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46" w:rsidRDefault="00836C1B" w:rsidP="00824046">
      <w:pPr>
        <w:spacing w:after="120"/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V.</w:t>
      </w:r>
    </w:p>
    <w:p w:rsidR="00C57EAE" w:rsidRDefault="00C57EAE" w:rsidP="00824046">
      <w:pPr>
        <w:spacing w:after="120"/>
        <w:ind w:firstLine="709"/>
        <w:jc w:val="right"/>
        <w:rPr>
          <w:b/>
        </w:rPr>
      </w:pPr>
    </w:p>
    <w:p w:rsidR="00C57EAE" w:rsidRDefault="00C57EAE" w:rsidP="00C57EAE">
      <w:pPr>
        <w:spacing w:after="120"/>
        <w:ind w:firstLine="709"/>
        <w:jc w:val="center"/>
        <w:rPr>
          <w:b/>
        </w:rPr>
      </w:pPr>
      <w:r>
        <w:rPr>
          <w:b/>
        </w:rPr>
        <w:t>TISKOVÁ ZPRÁVA</w:t>
      </w:r>
    </w:p>
    <w:p w:rsidR="00784E95" w:rsidRPr="00824046" w:rsidRDefault="00784E95" w:rsidP="00824046">
      <w:pPr>
        <w:spacing w:after="120"/>
        <w:ind w:firstLine="709"/>
        <w:jc w:val="right"/>
        <w:rPr>
          <w:b/>
        </w:rPr>
      </w:pPr>
    </w:p>
    <w:p w:rsidR="00836C1B" w:rsidRDefault="00836C1B" w:rsidP="00784E95">
      <w:pPr>
        <w:spacing w:line="276" w:lineRule="auto"/>
        <w:ind w:firstLine="708"/>
        <w:jc w:val="both"/>
      </w:pPr>
    </w:p>
    <w:p w:rsidR="00784E95" w:rsidRDefault="00784E95" w:rsidP="00784E95">
      <w:pPr>
        <w:spacing w:line="276" w:lineRule="auto"/>
        <w:ind w:firstLine="708"/>
        <w:jc w:val="both"/>
      </w:pPr>
      <w:r>
        <w:t>Cílem navrhovaného nařízení vlády je stanovit výši služebních tarifů pro vojáky            z povolání, stanovit druhy služebních činností v závislosti na míře neuropsychické zátěže         a pravděpodobnosti rizika ohrožení života nebo zdraví a stanovit podmínky pro poskytování zvláštního příplatku a jeho výši v jednotlivých druzích výkonu služby.</w:t>
      </w:r>
    </w:p>
    <w:p w:rsidR="00784E95" w:rsidRDefault="00784E95" w:rsidP="00836C1B">
      <w:pPr>
        <w:spacing w:line="276" w:lineRule="auto"/>
        <w:jc w:val="both"/>
      </w:pPr>
    </w:p>
    <w:p w:rsidR="0030633B" w:rsidRDefault="00784E95" w:rsidP="00784E95">
      <w:pPr>
        <w:spacing w:line="276" w:lineRule="auto"/>
        <w:ind w:firstLine="708"/>
        <w:jc w:val="both"/>
      </w:pPr>
      <w:r>
        <w:t>Dále se definují služební činnosti, při kterých je vysoce pravděpodobné riziko ohrožení života nebo zdraví, popř. je s nimi spojena neuropsychická zátěž. Tyto činnosti jsou podle míry rizika rozděleny do skupin</w:t>
      </w:r>
      <w:r w:rsidR="00384CFF">
        <w:t xml:space="preserve"> a </w:t>
      </w:r>
      <w:r>
        <w:t>ke každé skupině se stanov</w:t>
      </w:r>
      <w:r w:rsidR="00384CFF">
        <w:t>í</w:t>
      </w:r>
      <w:r>
        <w:t xml:space="preserve"> rozpětí zvláštního příplatku v Kč měsíčně. Konkrétní výše příplatku z příslušné rizikové skupiny bude stanovena vnitřním platovým předpisem v závislosti na míře rizika a jeho době a intenzitě působení. </w:t>
      </w:r>
    </w:p>
    <w:sectPr w:rsidR="0030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46" w:rsidRDefault="00824046" w:rsidP="00824046">
      <w:r>
        <w:separator/>
      </w:r>
    </w:p>
  </w:endnote>
  <w:endnote w:type="continuationSeparator" w:id="0">
    <w:p w:rsidR="00824046" w:rsidRDefault="00824046" w:rsidP="0082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46" w:rsidRDefault="00824046" w:rsidP="00824046">
      <w:r>
        <w:separator/>
      </w:r>
    </w:p>
  </w:footnote>
  <w:footnote w:type="continuationSeparator" w:id="0">
    <w:p w:rsidR="00824046" w:rsidRDefault="00824046" w:rsidP="0082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B"/>
    <w:rsid w:val="00071350"/>
    <w:rsid w:val="00306ADB"/>
    <w:rsid w:val="00384CFF"/>
    <w:rsid w:val="00412295"/>
    <w:rsid w:val="004C7BBF"/>
    <w:rsid w:val="007020A0"/>
    <w:rsid w:val="00784E95"/>
    <w:rsid w:val="00824046"/>
    <w:rsid w:val="00836C1B"/>
    <w:rsid w:val="009B7EB4"/>
    <w:rsid w:val="00A44643"/>
    <w:rsid w:val="00AD4AF7"/>
    <w:rsid w:val="00C463DB"/>
    <w:rsid w:val="00C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39A4C-DBCC-4551-96AC-2666C91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824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Ptáčník Michal - MO 1322 - ŠIS AČR</dc:creator>
  <cp:keywords/>
  <dc:description/>
  <cp:lastModifiedBy>Střeštíková Hana</cp:lastModifiedBy>
  <cp:revision>2</cp:revision>
  <dcterms:created xsi:type="dcterms:W3CDTF">2022-06-15T14:12:00Z</dcterms:created>
  <dcterms:modified xsi:type="dcterms:W3CDTF">2022-06-15T14:12:00Z</dcterms:modified>
</cp:coreProperties>
</file>