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986"/>
        <w:gridCol w:w="1367"/>
        <w:gridCol w:w="1276"/>
        <w:gridCol w:w="3152"/>
      </w:tblGrid>
      <w:tr w:rsidR="00076316" w:rsidRPr="00C80B22">
        <w:tc>
          <w:tcPr>
            <w:tcW w:w="3986" w:type="dxa"/>
            <w:shd w:val="clear" w:color="auto" w:fill="auto"/>
            <w:vAlign w:val="center"/>
          </w:tcPr>
          <w:p w:rsidR="00076316" w:rsidRPr="00C80B22" w:rsidRDefault="00076316" w:rsidP="00E101E7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076316" w:rsidRPr="00C80B22" w:rsidRDefault="00076316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6316" w:rsidRPr="00C80B22" w:rsidRDefault="00076316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:rsidR="00076316" w:rsidRPr="00C80B22" w:rsidRDefault="00076316" w:rsidP="001E17B5">
            <w:pPr>
              <w:tabs>
                <w:tab w:val="left" w:pos="6237"/>
              </w:tabs>
              <w:rPr>
                <w:rFonts w:ascii="Arial" w:hAnsi="Arial" w:cs="Arial"/>
                <w:b/>
                <w:szCs w:val="22"/>
              </w:rPr>
            </w:pPr>
          </w:p>
        </w:tc>
      </w:tr>
      <w:tr w:rsidR="00FF570B" w:rsidRPr="00C80B22">
        <w:tc>
          <w:tcPr>
            <w:tcW w:w="3986" w:type="dxa"/>
            <w:shd w:val="clear" w:color="auto" w:fill="auto"/>
            <w:vAlign w:val="center"/>
          </w:tcPr>
          <w:p w:rsidR="00FF570B" w:rsidRPr="00C80B22" w:rsidRDefault="00FF570B" w:rsidP="00A44208">
            <w:pPr>
              <w:tabs>
                <w:tab w:val="left" w:pos="6237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F570B" w:rsidRPr="00C80B22" w:rsidRDefault="00FF570B" w:rsidP="00A44208">
            <w:pPr>
              <w:tabs>
                <w:tab w:val="left" w:pos="6237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F570B" w:rsidRPr="00C80B22" w:rsidRDefault="00FF570B" w:rsidP="00A44208">
            <w:pPr>
              <w:tabs>
                <w:tab w:val="left" w:pos="6237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:rsidR="00FF570B" w:rsidRPr="00EF6517" w:rsidRDefault="00FF570B" w:rsidP="00AC1454">
            <w:pPr>
              <w:tabs>
                <w:tab w:val="left" w:pos="6237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6517">
              <w:rPr>
                <w:rFonts w:ascii="Arial" w:hAnsi="Arial" w:cs="Arial"/>
                <w:sz w:val="24"/>
                <w:szCs w:val="24"/>
              </w:rPr>
              <w:t>V Praze</w:t>
            </w:r>
            <w:r w:rsidR="0046600E" w:rsidRPr="00EF6517">
              <w:rPr>
                <w:rFonts w:ascii="Arial" w:hAnsi="Arial" w:cs="Arial"/>
                <w:sz w:val="24"/>
                <w:szCs w:val="24"/>
              </w:rPr>
              <w:t xml:space="preserve"> dne </w:t>
            </w:r>
            <w:proofErr w:type="gramStart"/>
            <w:r w:rsidR="00AC1454" w:rsidRPr="00EF6517">
              <w:rPr>
                <w:rFonts w:ascii="Arial" w:hAnsi="Arial" w:cs="Arial"/>
                <w:sz w:val="24"/>
                <w:szCs w:val="24"/>
              </w:rPr>
              <w:t>1</w:t>
            </w:r>
            <w:r w:rsidR="0061110D" w:rsidRPr="00EF6517">
              <w:rPr>
                <w:rFonts w:ascii="Arial" w:hAnsi="Arial" w:cs="Arial"/>
                <w:sz w:val="24"/>
                <w:szCs w:val="24"/>
              </w:rPr>
              <w:t>6</w:t>
            </w:r>
            <w:r w:rsidR="00AC1454" w:rsidRPr="00EF6517">
              <w:rPr>
                <w:rFonts w:ascii="Arial" w:hAnsi="Arial" w:cs="Arial"/>
                <w:sz w:val="24"/>
                <w:szCs w:val="24"/>
              </w:rPr>
              <w:t>.10</w:t>
            </w:r>
            <w:r w:rsidR="00BC16C7" w:rsidRPr="00EF6517">
              <w:rPr>
                <w:rFonts w:ascii="Arial" w:hAnsi="Arial" w:cs="Arial"/>
                <w:sz w:val="24"/>
                <w:szCs w:val="24"/>
              </w:rPr>
              <w:t>.201</w:t>
            </w:r>
            <w:r w:rsidR="00D81AD0" w:rsidRPr="00EF6517"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</w:p>
        </w:tc>
      </w:tr>
      <w:tr w:rsidR="00FF570B" w:rsidRPr="00C80B22">
        <w:tc>
          <w:tcPr>
            <w:tcW w:w="3986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:rsidR="00FF570B" w:rsidRPr="00EF6517" w:rsidRDefault="00FF570B" w:rsidP="00800C2E">
            <w:pPr>
              <w:tabs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F6517">
              <w:rPr>
                <w:rFonts w:ascii="Arial" w:hAnsi="Arial" w:cs="Arial"/>
                <w:sz w:val="24"/>
                <w:szCs w:val="24"/>
              </w:rPr>
              <w:t>Č</w:t>
            </w:r>
            <w:r w:rsidR="00DC3574" w:rsidRPr="00EF6517">
              <w:rPr>
                <w:rFonts w:ascii="Arial" w:hAnsi="Arial" w:cs="Arial"/>
                <w:sz w:val="24"/>
                <w:szCs w:val="24"/>
              </w:rPr>
              <w:t>.</w:t>
            </w:r>
            <w:r w:rsidRPr="00EF6517">
              <w:rPr>
                <w:rFonts w:ascii="Arial" w:hAnsi="Arial" w:cs="Arial"/>
                <w:sz w:val="24"/>
                <w:szCs w:val="24"/>
              </w:rPr>
              <w:t>j.</w:t>
            </w:r>
            <w:proofErr w:type="gramEnd"/>
            <w:r w:rsidR="002F7487" w:rsidRPr="00EF65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106B" w:rsidRPr="00EF6517">
              <w:rPr>
                <w:rFonts w:ascii="Arial" w:hAnsi="Arial" w:cs="Arial"/>
                <w:sz w:val="24"/>
                <w:szCs w:val="24"/>
              </w:rPr>
              <w:t xml:space="preserve">OVA </w:t>
            </w:r>
            <w:r w:rsidR="00AC1454" w:rsidRPr="00EF6517">
              <w:rPr>
                <w:rFonts w:ascii="Arial" w:hAnsi="Arial" w:cs="Arial"/>
                <w:sz w:val="24"/>
                <w:szCs w:val="24"/>
              </w:rPr>
              <w:t>8</w:t>
            </w:r>
            <w:r w:rsidR="00800C2E" w:rsidRPr="00EF6517">
              <w:rPr>
                <w:rFonts w:ascii="Arial" w:hAnsi="Arial" w:cs="Arial"/>
                <w:sz w:val="24"/>
                <w:szCs w:val="24"/>
              </w:rPr>
              <w:t>58</w:t>
            </w:r>
            <w:r w:rsidR="0070106B" w:rsidRPr="00EF6517">
              <w:rPr>
                <w:rFonts w:ascii="Arial" w:hAnsi="Arial" w:cs="Arial"/>
                <w:sz w:val="24"/>
                <w:szCs w:val="24"/>
              </w:rPr>
              <w:t>/1</w:t>
            </w:r>
            <w:r w:rsidR="00D81AD0" w:rsidRPr="00EF6517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FF570B" w:rsidRPr="00C80B22">
        <w:tc>
          <w:tcPr>
            <w:tcW w:w="3986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  <w:p w:rsidR="004E4951" w:rsidRPr="00C80B22" w:rsidRDefault="004E4951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:rsidR="00FF570B" w:rsidRPr="00C80B22" w:rsidRDefault="00FF570B" w:rsidP="006775EE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FF570B" w:rsidRPr="00C80B22">
        <w:tc>
          <w:tcPr>
            <w:tcW w:w="9781" w:type="dxa"/>
            <w:gridSpan w:val="4"/>
            <w:shd w:val="clear" w:color="auto" w:fill="auto"/>
            <w:vAlign w:val="center"/>
          </w:tcPr>
          <w:p w:rsidR="00FF570B" w:rsidRPr="00FF570B" w:rsidRDefault="00CE28B5" w:rsidP="00CE28B5">
            <w:pPr>
              <w:tabs>
                <w:tab w:val="left" w:pos="6237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E28B5">
              <w:rPr>
                <w:rFonts w:ascii="Arial" w:hAnsi="Arial" w:cs="Arial"/>
                <w:b/>
                <w:sz w:val="32"/>
                <w:szCs w:val="32"/>
              </w:rPr>
              <w:t>Stanovisko</w:t>
            </w:r>
          </w:p>
        </w:tc>
      </w:tr>
      <w:tr w:rsidR="00FF570B" w:rsidRPr="00C80B22">
        <w:tc>
          <w:tcPr>
            <w:tcW w:w="3986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center" w:pos="1505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F570B" w:rsidRPr="00EF6517" w:rsidRDefault="00EF6517" w:rsidP="001E17B5">
            <w:pPr>
              <w:tabs>
                <w:tab w:val="left" w:pos="6237"/>
              </w:tabs>
              <w:rPr>
                <w:rFonts w:ascii="Arial" w:hAnsi="Arial" w:cs="Arial"/>
                <w:sz w:val="26"/>
                <w:szCs w:val="26"/>
              </w:rPr>
            </w:pPr>
            <w:r w:rsidRPr="00EF6517">
              <w:rPr>
                <w:rFonts w:ascii="Arial" w:hAnsi="Arial" w:cs="Arial"/>
                <w:sz w:val="26"/>
                <w:szCs w:val="26"/>
              </w:rPr>
              <w:t xml:space="preserve">          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70B" w:rsidRP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FF570B" w:rsidRPr="00C80B22" w:rsidTr="00EF6517">
        <w:trPr>
          <w:trHeight w:val="255"/>
        </w:trPr>
        <w:tc>
          <w:tcPr>
            <w:tcW w:w="3986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caps/>
                <w:szCs w:val="22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F570B" w:rsidRPr="00EF6517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F570B" w:rsidRP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FF570B" w:rsidRPr="000B3332" w:rsidTr="00EF6517">
        <w:tc>
          <w:tcPr>
            <w:tcW w:w="97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83" w:rsidRPr="00EF6517" w:rsidRDefault="001F5A2F" w:rsidP="00EF651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F6517">
              <w:rPr>
                <w:rFonts w:ascii="Arial" w:hAnsi="Arial" w:cs="Arial"/>
                <w:b/>
                <w:sz w:val="26"/>
                <w:szCs w:val="26"/>
              </w:rPr>
              <w:t>návrh</w:t>
            </w:r>
            <w:r w:rsidR="00EF6517" w:rsidRPr="00EF6517">
              <w:rPr>
                <w:rFonts w:ascii="Arial" w:hAnsi="Arial" w:cs="Arial"/>
                <w:b/>
                <w:sz w:val="26"/>
                <w:szCs w:val="26"/>
              </w:rPr>
              <w:t>u</w:t>
            </w:r>
            <w:r w:rsidRPr="00EF6517">
              <w:rPr>
                <w:rFonts w:ascii="Arial" w:hAnsi="Arial" w:cs="Arial"/>
                <w:b/>
                <w:sz w:val="26"/>
                <w:szCs w:val="26"/>
              </w:rPr>
              <w:t xml:space="preserve"> zákona o veřejných dražbách</w:t>
            </w:r>
          </w:p>
          <w:p w:rsidR="00AC1454" w:rsidRPr="00EF6517" w:rsidRDefault="00AC1454" w:rsidP="00EF651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14DCB" w:rsidRPr="00C80B22" w:rsidTr="00EF6517">
        <w:tc>
          <w:tcPr>
            <w:tcW w:w="978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CB" w:rsidRPr="00114DCB" w:rsidRDefault="00114DCB" w:rsidP="00CE28B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14DCB" w:rsidRPr="00C80B22">
        <w:tc>
          <w:tcPr>
            <w:tcW w:w="9781" w:type="dxa"/>
            <w:gridSpan w:val="4"/>
            <w:shd w:val="clear" w:color="auto" w:fill="auto"/>
            <w:vAlign w:val="center"/>
          </w:tcPr>
          <w:p w:rsidR="00114DCB" w:rsidRPr="00114DCB" w:rsidRDefault="00114DCB" w:rsidP="00CE28B5">
            <w:pPr>
              <w:tabs>
                <w:tab w:val="center" w:pos="1505"/>
              </w:tabs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14DCB" w:rsidRPr="00C80B22">
        <w:tc>
          <w:tcPr>
            <w:tcW w:w="9781" w:type="dxa"/>
            <w:gridSpan w:val="4"/>
            <w:shd w:val="clear" w:color="auto" w:fill="auto"/>
            <w:vAlign w:val="center"/>
          </w:tcPr>
          <w:p w:rsidR="00114DCB" w:rsidRPr="00114DCB" w:rsidRDefault="00114DCB" w:rsidP="00505E45">
            <w:pPr>
              <w:tabs>
                <w:tab w:val="center" w:pos="1505"/>
              </w:tabs>
              <w:rPr>
                <w:rFonts w:ascii="Arial" w:hAnsi="Arial" w:cs="Arial"/>
                <w:szCs w:val="22"/>
              </w:rPr>
            </w:pPr>
          </w:p>
        </w:tc>
      </w:tr>
    </w:tbl>
    <w:p w:rsidR="0047319C" w:rsidRPr="00EF6517" w:rsidRDefault="000B3332" w:rsidP="00B5524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F6517">
        <w:rPr>
          <w:rFonts w:ascii="Arial" w:hAnsi="Arial" w:cs="Arial"/>
          <w:sz w:val="24"/>
          <w:szCs w:val="24"/>
        </w:rPr>
        <w:t>Pracovní k</w:t>
      </w:r>
      <w:r w:rsidR="000C6875" w:rsidRPr="00EF6517">
        <w:rPr>
          <w:rFonts w:ascii="Arial" w:hAnsi="Arial" w:cs="Arial"/>
          <w:sz w:val="24"/>
          <w:szCs w:val="24"/>
        </w:rPr>
        <w:t xml:space="preserve">omise </w:t>
      </w:r>
      <w:r w:rsidRPr="00EF6517">
        <w:rPr>
          <w:rFonts w:ascii="Arial" w:hAnsi="Arial" w:cs="Arial"/>
          <w:sz w:val="24"/>
          <w:szCs w:val="24"/>
        </w:rPr>
        <w:t>pro soukromé právo projedn</w:t>
      </w:r>
      <w:r w:rsidR="00AC1454" w:rsidRPr="00EF6517">
        <w:rPr>
          <w:rFonts w:ascii="Arial" w:hAnsi="Arial" w:cs="Arial"/>
          <w:sz w:val="24"/>
          <w:szCs w:val="24"/>
        </w:rPr>
        <w:t xml:space="preserve">ala dne </w:t>
      </w:r>
      <w:proofErr w:type="gramStart"/>
      <w:r w:rsidR="0061110D" w:rsidRPr="00EF6517">
        <w:rPr>
          <w:rFonts w:ascii="Arial" w:hAnsi="Arial" w:cs="Arial"/>
          <w:sz w:val="24"/>
          <w:szCs w:val="24"/>
        </w:rPr>
        <w:t>4</w:t>
      </w:r>
      <w:r w:rsidR="00AC1454" w:rsidRPr="00EF6517">
        <w:rPr>
          <w:rFonts w:ascii="Arial" w:hAnsi="Arial" w:cs="Arial"/>
          <w:sz w:val="24"/>
          <w:szCs w:val="24"/>
        </w:rPr>
        <w:t>.</w:t>
      </w:r>
      <w:r w:rsidR="0061110D" w:rsidRPr="00EF6517">
        <w:rPr>
          <w:rFonts w:ascii="Arial" w:hAnsi="Arial" w:cs="Arial"/>
          <w:sz w:val="24"/>
          <w:szCs w:val="24"/>
        </w:rPr>
        <w:t>10</w:t>
      </w:r>
      <w:r w:rsidR="00AC1454" w:rsidRPr="00EF6517">
        <w:rPr>
          <w:rFonts w:ascii="Arial" w:hAnsi="Arial" w:cs="Arial"/>
          <w:sz w:val="24"/>
          <w:szCs w:val="24"/>
        </w:rPr>
        <w:t>. 2019</w:t>
      </w:r>
      <w:proofErr w:type="gramEnd"/>
      <w:r w:rsidRPr="00EF6517">
        <w:rPr>
          <w:rFonts w:ascii="Arial" w:hAnsi="Arial" w:cs="Arial"/>
          <w:sz w:val="24"/>
          <w:szCs w:val="24"/>
        </w:rPr>
        <w:t xml:space="preserve"> </w:t>
      </w:r>
      <w:r w:rsidR="00AC1454" w:rsidRPr="00EF6517">
        <w:rPr>
          <w:rFonts w:ascii="Arial" w:hAnsi="Arial" w:cs="Arial"/>
          <w:sz w:val="24"/>
          <w:szCs w:val="24"/>
        </w:rPr>
        <w:t>za účasti předkl</w:t>
      </w:r>
      <w:r w:rsidR="00AC1454" w:rsidRPr="00EF6517">
        <w:rPr>
          <w:rFonts w:ascii="Arial" w:hAnsi="Arial" w:cs="Arial"/>
          <w:sz w:val="24"/>
          <w:szCs w:val="24"/>
        </w:rPr>
        <w:t>a</w:t>
      </w:r>
      <w:r w:rsidR="00AC1454" w:rsidRPr="00EF6517">
        <w:rPr>
          <w:rFonts w:ascii="Arial" w:hAnsi="Arial" w:cs="Arial"/>
          <w:sz w:val="24"/>
          <w:szCs w:val="24"/>
        </w:rPr>
        <w:t xml:space="preserve">datele výše uvedený návrh zákona a </w:t>
      </w:r>
      <w:r w:rsidR="001F5A2F" w:rsidRPr="00EF6517">
        <w:rPr>
          <w:rFonts w:ascii="Arial" w:hAnsi="Arial" w:cs="Arial"/>
          <w:sz w:val="24"/>
          <w:szCs w:val="24"/>
        </w:rPr>
        <w:t>uplatňuje k němu následující připomínky:</w:t>
      </w:r>
      <w:r w:rsidR="00AC1454" w:rsidRPr="00EF6517">
        <w:rPr>
          <w:rFonts w:ascii="Arial" w:hAnsi="Arial" w:cs="Arial"/>
          <w:sz w:val="24"/>
          <w:szCs w:val="24"/>
        </w:rPr>
        <w:t xml:space="preserve"> </w:t>
      </w:r>
    </w:p>
    <w:p w:rsidR="0047319C" w:rsidRPr="00EF6517" w:rsidRDefault="0047319C" w:rsidP="000B3332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5D7363" w:rsidRPr="00EF6517" w:rsidRDefault="005D7363" w:rsidP="000B333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F6517">
        <w:rPr>
          <w:rFonts w:ascii="Arial" w:hAnsi="Arial" w:cs="Arial"/>
          <w:sz w:val="24"/>
          <w:szCs w:val="24"/>
        </w:rPr>
        <w:t>K § 6 odst. 5 – doporučuje se rozšířit povinnost i na věci movité;</w:t>
      </w:r>
    </w:p>
    <w:p w:rsidR="005D7363" w:rsidRPr="00EF6517" w:rsidRDefault="005D7363" w:rsidP="000B3332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D5428E" w:rsidRPr="00EF6517" w:rsidRDefault="005D7363" w:rsidP="005D7363">
      <w:pPr>
        <w:ind w:left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F6517">
        <w:rPr>
          <w:rFonts w:ascii="Arial" w:hAnsi="Arial" w:cs="Arial"/>
          <w:sz w:val="24"/>
          <w:szCs w:val="24"/>
        </w:rPr>
        <w:t>K § 23 odst. 1 – slovní spojení „kdo má tom má zájem hodný právní ochrany“ n</w:t>
      </w:r>
      <w:r w:rsidRPr="00EF6517">
        <w:rPr>
          <w:rFonts w:ascii="Arial" w:hAnsi="Arial" w:cs="Arial"/>
          <w:sz w:val="24"/>
          <w:szCs w:val="24"/>
        </w:rPr>
        <w:t>a</w:t>
      </w:r>
      <w:r w:rsidRPr="00EF6517">
        <w:rPr>
          <w:rFonts w:ascii="Arial" w:hAnsi="Arial" w:cs="Arial"/>
          <w:sz w:val="24"/>
          <w:szCs w:val="24"/>
        </w:rPr>
        <w:t>hradit o</w:t>
      </w:r>
      <w:r w:rsidRPr="00EF6517">
        <w:rPr>
          <w:rFonts w:ascii="Arial" w:hAnsi="Arial" w:cs="Arial"/>
          <w:sz w:val="24"/>
          <w:szCs w:val="24"/>
        </w:rPr>
        <w:t>b</w:t>
      </w:r>
      <w:r w:rsidRPr="00EF6517">
        <w:rPr>
          <w:rFonts w:ascii="Arial" w:hAnsi="Arial" w:cs="Arial"/>
          <w:sz w:val="24"/>
          <w:szCs w:val="24"/>
        </w:rPr>
        <w:t xml:space="preserve">vyklou formulací „ právní </w:t>
      </w:r>
      <w:proofErr w:type="gramStart"/>
      <w:r w:rsidRPr="00EF6517">
        <w:rPr>
          <w:rFonts w:ascii="Arial" w:hAnsi="Arial" w:cs="Arial"/>
          <w:sz w:val="24"/>
          <w:szCs w:val="24"/>
        </w:rPr>
        <w:t>z</w:t>
      </w:r>
      <w:r w:rsidR="00D14F42" w:rsidRPr="00EF6517">
        <w:rPr>
          <w:rFonts w:ascii="Arial" w:hAnsi="Arial" w:cs="Arial"/>
          <w:sz w:val="24"/>
          <w:szCs w:val="24"/>
        </w:rPr>
        <w:t>á</w:t>
      </w:r>
      <w:r w:rsidRPr="00EF6517">
        <w:rPr>
          <w:rFonts w:ascii="Arial" w:hAnsi="Arial" w:cs="Arial"/>
          <w:sz w:val="24"/>
          <w:szCs w:val="24"/>
        </w:rPr>
        <w:t>jem“</w:t>
      </w:r>
      <w:r w:rsidR="00B55245" w:rsidRPr="00EF6517">
        <w:rPr>
          <w:rFonts w:ascii="Arial" w:hAnsi="Arial" w:cs="Arial"/>
          <w:sz w:val="24"/>
          <w:szCs w:val="24"/>
        </w:rPr>
        <w:t xml:space="preserve"> </w:t>
      </w:r>
      <w:r w:rsidRPr="00EF6517">
        <w:rPr>
          <w:rFonts w:ascii="Arial" w:hAnsi="Arial" w:cs="Arial"/>
          <w:sz w:val="24"/>
          <w:szCs w:val="24"/>
        </w:rPr>
        <w:t>;</w:t>
      </w:r>
      <w:proofErr w:type="gramEnd"/>
    </w:p>
    <w:p w:rsidR="005D7363" w:rsidRPr="00EF6517" w:rsidRDefault="005D7363" w:rsidP="005D7363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5D7363" w:rsidRPr="00EF6517" w:rsidRDefault="005D7363" w:rsidP="005D7363">
      <w:pPr>
        <w:ind w:left="708"/>
        <w:jc w:val="both"/>
        <w:rPr>
          <w:rFonts w:ascii="Arial" w:hAnsi="Arial" w:cs="Arial"/>
          <w:sz w:val="24"/>
          <w:szCs w:val="24"/>
        </w:rPr>
      </w:pPr>
      <w:r w:rsidRPr="00EF6517">
        <w:rPr>
          <w:rFonts w:ascii="Arial" w:hAnsi="Arial" w:cs="Arial"/>
          <w:sz w:val="24"/>
          <w:szCs w:val="24"/>
        </w:rPr>
        <w:t>K § 31 odst. 1 – formulaci „poštovní službou“ nahradit slovy „nebo provozovatelem poštovních služeb“ a na konci odstavce vložit za slovo „jsou“ slova „tyto písemno</w:t>
      </w:r>
      <w:r w:rsidRPr="00EF6517">
        <w:rPr>
          <w:rFonts w:ascii="Arial" w:hAnsi="Arial" w:cs="Arial"/>
          <w:sz w:val="24"/>
          <w:szCs w:val="24"/>
        </w:rPr>
        <w:t>s</w:t>
      </w:r>
      <w:r w:rsidRPr="00EF6517">
        <w:rPr>
          <w:rFonts w:ascii="Arial" w:hAnsi="Arial" w:cs="Arial"/>
          <w:sz w:val="24"/>
          <w:szCs w:val="24"/>
        </w:rPr>
        <w:t xml:space="preserve">ti“; </w:t>
      </w:r>
    </w:p>
    <w:p w:rsidR="006D0666" w:rsidRPr="00EF6517" w:rsidRDefault="006D0666" w:rsidP="005D7363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D14F42" w:rsidRPr="00EF6517" w:rsidRDefault="00D14F42" w:rsidP="005D7363">
      <w:pPr>
        <w:ind w:left="708"/>
        <w:jc w:val="both"/>
        <w:rPr>
          <w:rFonts w:ascii="Arial" w:hAnsi="Arial" w:cs="Arial"/>
          <w:sz w:val="24"/>
          <w:szCs w:val="24"/>
        </w:rPr>
      </w:pPr>
      <w:r w:rsidRPr="00EF6517">
        <w:rPr>
          <w:rFonts w:ascii="Arial" w:hAnsi="Arial" w:cs="Arial"/>
          <w:sz w:val="24"/>
          <w:szCs w:val="24"/>
        </w:rPr>
        <w:t>K § 32 – ve větě první nahradit slovo „toutéž“ slovem „stejnou“</w:t>
      </w:r>
      <w:r w:rsidR="006D0666" w:rsidRPr="00EF6517">
        <w:rPr>
          <w:rFonts w:ascii="Arial" w:hAnsi="Arial" w:cs="Arial"/>
          <w:sz w:val="24"/>
          <w:szCs w:val="24"/>
        </w:rPr>
        <w:t>;</w:t>
      </w:r>
    </w:p>
    <w:p w:rsidR="006D0666" w:rsidRPr="00EF6517" w:rsidRDefault="006D0666" w:rsidP="005D7363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6D0666" w:rsidRPr="00EF6517" w:rsidRDefault="006D0666" w:rsidP="005D7363">
      <w:pPr>
        <w:ind w:left="708"/>
        <w:jc w:val="both"/>
        <w:rPr>
          <w:rFonts w:ascii="Arial" w:hAnsi="Arial" w:cs="Arial"/>
          <w:sz w:val="24"/>
          <w:szCs w:val="24"/>
        </w:rPr>
      </w:pPr>
      <w:r w:rsidRPr="00EF6517">
        <w:rPr>
          <w:rFonts w:ascii="Arial" w:hAnsi="Arial" w:cs="Arial"/>
          <w:sz w:val="24"/>
          <w:szCs w:val="24"/>
        </w:rPr>
        <w:t>K § 38 odst. 4 – na konci odstavce slova „provedena v rámci možností“ nahradit slovy např. „podle charakteru předmětu dražby“;</w:t>
      </w:r>
    </w:p>
    <w:p w:rsidR="006D0666" w:rsidRPr="00EF6517" w:rsidRDefault="006D0666" w:rsidP="005D7363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6D0666" w:rsidRPr="00EF6517" w:rsidRDefault="006D0666" w:rsidP="005D7363">
      <w:pPr>
        <w:ind w:left="708"/>
        <w:jc w:val="both"/>
        <w:rPr>
          <w:rFonts w:ascii="Arial" w:hAnsi="Arial" w:cs="Arial"/>
          <w:sz w:val="24"/>
          <w:szCs w:val="24"/>
        </w:rPr>
      </w:pPr>
      <w:r w:rsidRPr="00EF6517">
        <w:rPr>
          <w:rFonts w:ascii="Arial" w:hAnsi="Arial" w:cs="Arial"/>
          <w:sz w:val="24"/>
          <w:szCs w:val="24"/>
        </w:rPr>
        <w:t xml:space="preserve">K § 44 odst. 4 </w:t>
      </w:r>
      <w:r w:rsidR="00FD4253" w:rsidRPr="00EF6517">
        <w:rPr>
          <w:rFonts w:ascii="Arial" w:hAnsi="Arial" w:cs="Arial"/>
          <w:sz w:val="24"/>
          <w:szCs w:val="24"/>
        </w:rPr>
        <w:t>–</w:t>
      </w:r>
      <w:r w:rsidRPr="00EF6517">
        <w:rPr>
          <w:rFonts w:ascii="Arial" w:hAnsi="Arial" w:cs="Arial"/>
          <w:sz w:val="24"/>
          <w:szCs w:val="24"/>
        </w:rPr>
        <w:t xml:space="preserve"> </w:t>
      </w:r>
      <w:r w:rsidR="00FD4253" w:rsidRPr="00EF6517">
        <w:rPr>
          <w:rFonts w:ascii="Arial" w:hAnsi="Arial" w:cs="Arial"/>
          <w:sz w:val="24"/>
          <w:szCs w:val="24"/>
        </w:rPr>
        <w:t>upřesnit, o jakou „zálohu“ v </w:t>
      </w:r>
      <w:proofErr w:type="gramStart"/>
      <w:r w:rsidR="00FD4253" w:rsidRPr="00EF6517">
        <w:rPr>
          <w:rFonts w:ascii="Arial" w:hAnsi="Arial" w:cs="Arial"/>
          <w:sz w:val="24"/>
          <w:szCs w:val="24"/>
        </w:rPr>
        <w:t>dané</w:t>
      </w:r>
      <w:proofErr w:type="gramEnd"/>
      <w:r w:rsidR="00FD4253" w:rsidRPr="00EF6517">
        <w:rPr>
          <w:rFonts w:ascii="Arial" w:hAnsi="Arial" w:cs="Arial"/>
          <w:sz w:val="24"/>
          <w:szCs w:val="24"/>
        </w:rPr>
        <w:t xml:space="preserve"> případě jde (obdoba § 75b odst. 4 OSŘ?);</w:t>
      </w:r>
    </w:p>
    <w:p w:rsidR="00FD4253" w:rsidRPr="00EF6517" w:rsidRDefault="00FD4253" w:rsidP="005D7363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FD4253" w:rsidRPr="00EF6517" w:rsidRDefault="00FD4253" w:rsidP="005D7363">
      <w:pPr>
        <w:ind w:left="708"/>
        <w:jc w:val="both"/>
        <w:rPr>
          <w:rFonts w:ascii="Arial" w:hAnsi="Arial" w:cs="Arial"/>
          <w:b/>
          <w:sz w:val="24"/>
          <w:szCs w:val="24"/>
        </w:rPr>
      </w:pPr>
      <w:r w:rsidRPr="00EF6517">
        <w:rPr>
          <w:rFonts w:ascii="Arial" w:hAnsi="Arial" w:cs="Arial"/>
          <w:sz w:val="24"/>
          <w:szCs w:val="24"/>
        </w:rPr>
        <w:t>K § 52 – na konci věty slovo „lstivě“ vypustit.</w:t>
      </w:r>
    </w:p>
    <w:p w:rsidR="00D5428E" w:rsidRPr="00EF6517" w:rsidRDefault="00D5428E" w:rsidP="000B3332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236"/>
        <w:gridCol w:w="3166"/>
      </w:tblGrid>
      <w:tr w:rsidR="00DD6D6A" w:rsidRPr="00EF6517">
        <w:tc>
          <w:tcPr>
            <w:tcW w:w="6379" w:type="dxa"/>
            <w:shd w:val="clear" w:color="auto" w:fill="auto"/>
            <w:vAlign w:val="center"/>
          </w:tcPr>
          <w:p w:rsidR="00DD6D6A" w:rsidRPr="00EF6517" w:rsidRDefault="00DD6D6A" w:rsidP="008D05E8">
            <w:pPr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EF6517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DD6D6A" w:rsidRPr="00EF6517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6D6A" w:rsidRPr="00EF6517">
        <w:tc>
          <w:tcPr>
            <w:tcW w:w="6379" w:type="dxa"/>
            <w:shd w:val="clear" w:color="auto" w:fill="auto"/>
            <w:vAlign w:val="center"/>
          </w:tcPr>
          <w:p w:rsidR="00DD6D6A" w:rsidRPr="00EF6517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EF6517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DD6D6A" w:rsidRPr="00EF6517" w:rsidRDefault="00D9036D" w:rsidP="00854E5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6517">
              <w:rPr>
                <w:rFonts w:ascii="Arial" w:hAnsi="Arial" w:cs="Arial"/>
                <w:b/>
                <w:sz w:val="24"/>
                <w:szCs w:val="24"/>
              </w:rPr>
              <w:t xml:space="preserve">JUDr. </w:t>
            </w:r>
            <w:r w:rsidR="00AE530D" w:rsidRPr="00EF6517">
              <w:rPr>
                <w:rFonts w:ascii="Arial" w:hAnsi="Arial" w:cs="Arial"/>
                <w:b/>
                <w:sz w:val="24"/>
                <w:szCs w:val="24"/>
              </w:rPr>
              <w:t>Václav Bartík</w:t>
            </w:r>
          </w:p>
        </w:tc>
      </w:tr>
      <w:tr w:rsidR="00DD6D6A" w:rsidRPr="00EF6517">
        <w:tc>
          <w:tcPr>
            <w:tcW w:w="6379" w:type="dxa"/>
            <w:shd w:val="clear" w:color="auto" w:fill="auto"/>
            <w:vAlign w:val="center"/>
          </w:tcPr>
          <w:p w:rsidR="00DD6D6A" w:rsidRPr="00EF6517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EF6517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DD6D6A" w:rsidRPr="00EF6517" w:rsidRDefault="00D9036D" w:rsidP="00D9036D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6517">
              <w:rPr>
                <w:rFonts w:ascii="Arial" w:hAnsi="Arial" w:cs="Arial"/>
                <w:b/>
                <w:sz w:val="24"/>
                <w:szCs w:val="24"/>
              </w:rPr>
              <w:t>předseda komise</w:t>
            </w:r>
          </w:p>
        </w:tc>
      </w:tr>
      <w:tr w:rsidR="00A03C2D" w:rsidRPr="00EF6517">
        <w:tc>
          <w:tcPr>
            <w:tcW w:w="6379" w:type="dxa"/>
            <w:shd w:val="clear" w:color="auto" w:fill="auto"/>
            <w:vAlign w:val="center"/>
          </w:tcPr>
          <w:p w:rsidR="00A03C2D" w:rsidRPr="00EF6517" w:rsidRDefault="00A03C2D" w:rsidP="005E4A6B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3C2D" w:rsidRPr="00EF6517" w:rsidRDefault="00A03C2D" w:rsidP="005E4A6B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A03C2D" w:rsidRPr="00EF6517" w:rsidRDefault="00A03C2D" w:rsidP="005E4A6B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A03C2D" w:rsidRPr="00EF6517" w:rsidRDefault="00A03C2D" w:rsidP="005E4A6B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3C2D" w:rsidRPr="00EF6517">
        <w:tc>
          <w:tcPr>
            <w:tcW w:w="6379" w:type="dxa"/>
            <w:shd w:val="clear" w:color="auto" w:fill="auto"/>
            <w:vAlign w:val="center"/>
          </w:tcPr>
          <w:p w:rsidR="00A03C2D" w:rsidRPr="00EF6517" w:rsidRDefault="00A03C2D" w:rsidP="006F6777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F6517">
              <w:rPr>
                <w:rFonts w:ascii="Arial" w:hAnsi="Arial" w:cs="Arial"/>
                <w:b/>
                <w:sz w:val="24"/>
                <w:szCs w:val="24"/>
              </w:rPr>
              <w:t xml:space="preserve">zapsal: </w:t>
            </w:r>
            <w:r w:rsidR="006F6777" w:rsidRPr="00EF651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F6517">
              <w:rPr>
                <w:rFonts w:ascii="Arial" w:hAnsi="Arial" w:cs="Arial"/>
                <w:b/>
                <w:sz w:val="24"/>
                <w:szCs w:val="24"/>
              </w:rPr>
              <w:t xml:space="preserve">JUDr. </w:t>
            </w:r>
            <w:r w:rsidR="008D05E8" w:rsidRPr="00EF6517">
              <w:rPr>
                <w:rFonts w:ascii="Arial" w:hAnsi="Arial" w:cs="Arial"/>
                <w:b/>
                <w:sz w:val="24"/>
                <w:szCs w:val="24"/>
              </w:rPr>
              <w:t>Václav Bartík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A03C2D" w:rsidRPr="00EF6517" w:rsidRDefault="00A03C2D" w:rsidP="005E4A6B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A03C2D" w:rsidRPr="00EF6517" w:rsidRDefault="00A03C2D" w:rsidP="005E4A6B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3C2D" w:rsidRPr="00EF6517">
        <w:tc>
          <w:tcPr>
            <w:tcW w:w="6379" w:type="dxa"/>
            <w:shd w:val="clear" w:color="auto" w:fill="auto"/>
            <w:vAlign w:val="center"/>
          </w:tcPr>
          <w:p w:rsidR="00A03C2D" w:rsidRPr="00EF6517" w:rsidRDefault="00A03C2D" w:rsidP="005E4A6B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F6517"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 w:rsidR="00426D5C" w:rsidRPr="00EF651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A03C2D" w:rsidRPr="00EF6517" w:rsidRDefault="00A03C2D" w:rsidP="005E4A6B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A03C2D" w:rsidRPr="00EF6517" w:rsidRDefault="00A03C2D" w:rsidP="005E4A6B">
            <w:pPr>
              <w:tabs>
                <w:tab w:val="left" w:pos="6237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D6D6A" w:rsidRDefault="00DD6D6A" w:rsidP="00DD6D6A">
      <w:pPr>
        <w:spacing w:line="360" w:lineRule="auto"/>
        <w:rPr>
          <w:rFonts w:ascii="Arial" w:hAnsi="Arial" w:cs="Arial"/>
          <w:b/>
          <w:szCs w:val="22"/>
        </w:rPr>
      </w:pPr>
    </w:p>
    <w:sectPr w:rsidR="00DD6D6A" w:rsidSect="00C80B22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E9F" w:rsidRDefault="00AE1E9F" w:rsidP="009B41B1">
      <w:r>
        <w:separator/>
      </w:r>
    </w:p>
  </w:endnote>
  <w:endnote w:type="continuationSeparator" w:id="0">
    <w:p w:rsidR="00AE1E9F" w:rsidRDefault="00AE1E9F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6C7" w:rsidRPr="00896030" w:rsidRDefault="00BC16C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Stran</w:t>
    </w:r>
    <w:r w:rsidRPr="00896030">
      <w:rPr>
        <w:rFonts w:ascii="Arial" w:hAnsi="Arial" w:cs="Arial"/>
        <w:sz w:val="20"/>
      </w:rPr>
      <w:t xml:space="preserve">a </w:t>
    </w:r>
    <w:r w:rsidRPr="00896030">
      <w:rPr>
        <w:rFonts w:ascii="Arial" w:hAnsi="Arial" w:cs="Arial"/>
        <w:bCs/>
        <w:sz w:val="20"/>
      </w:rPr>
      <w:fldChar w:fldCharType="begin"/>
    </w:r>
    <w:r w:rsidRPr="00896030">
      <w:rPr>
        <w:rFonts w:ascii="Arial" w:hAnsi="Arial" w:cs="Arial"/>
        <w:bCs/>
        <w:sz w:val="20"/>
      </w:rPr>
      <w:instrText>PAGE</w:instrText>
    </w:r>
    <w:r w:rsidRPr="00896030">
      <w:rPr>
        <w:rFonts w:ascii="Arial" w:hAnsi="Arial" w:cs="Arial"/>
        <w:bCs/>
        <w:sz w:val="20"/>
      </w:rPr>
      <w:fldChar w:fldCharType="separate"/>
    </w:r>
    <w:r w:rsidR="00273DD9">
      <w:rPr>
        <w:rFonts w:ascii="Arial" w:hAnsi="Arial" w:cs="Arial"/>
        <w:bCs/>
        <w:noProof/>
        <w:sz w:val="20"/>
      </w:rPr>
      <w:t>2</w:t>
    </w:r>
    <w:r w:rsidRPr="00896030">
      <w:rPr>
        <w:rFonts w:ascii="Arial" w:hAnsi="Arial" w:cs="Arial"/>
        <w:bCs/>
        <w:sz w:val="20"/>
      </w:rPr>
      <w:fldChar w:fldCharType="end"/>
    </w:r>
    <w:r w:rsidRPr="00896030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(celkem</w:t>
    </w:r>
    <w:r w:rsidRPr="00896030">
      <w:rPr>
        <w:rFonts w:ascii="Arial" w:hAnsi="Arial" w:cs="Arial"/>
        <w:sz w:val="20"/>
      </w:rPr>
      <w:t xml:space="preserve"> </w:t>
    </w:r>
    <w:r w:rsidRPr="00896030">
      <w:rPr>
        <w:rFonts w:ascii="Arial" w:hAnsi="Arial" w:cs="Arial"/>
        <w:bCs/>
        <w:sz w:val="20"/>
      </w:rPr>
      <w:fldChar w:fldCharType="begin"/>
    </w:r>
    <w:r w:rsidRPr="00896030">
      <w:rPr>
        <w:rFonts w:ascii="Arial" w:hAnsi="Arial" w:cs="Arial"/>
        <w:bCs/>
        <w:sz w:val="20"/>
      </w:rPr>
      <w:instrText>NUMPAGES</w:instrText>
    </w:r>
    <w:r w:rsidRPr="00896030">
      <w:rPr>
        <w:rFonts w:ascii="Arial" w:hAnsi="Arial" w:cs="Arial"/>
        <w:bCs/>
        <w:sz w:val="20"/>
      </w:rPr>
      <w:fldChar w:fldCharType="separate"/>
    </w:r>
    <w:r w:rsidR="00273DD9">
      <w:rPr>
        <w:rFonts w:ascii="Arial" w:hAnsi="Arial" w:cs="Arial"/>
        <w:bCs/>
        <w:noProof/>
        <w:sz w:val="20"/>
      </w:rPr>
      <w:t>2</w:t>
    </w:r>
    <w:r w:rsidRPr="00896030">
      <w:rPr>
        <w:rFonts w:ascii="Arial" w:hAnsi="Arial" w:cs="Arial"/>
        <w:bCs/>
        <w:sz w:val="20"/>
      </w:rPr>
      <w:fldChar w:fldCharType="end"/>
    </w:r>
    <w:r>
      <w:rPr>
        <w:rFonts w:ascii="Arial" w:hAnsi="Arial" w:cs="Arial"/>
        <w:bCs/>
        <w:sz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6C7" w:rsidRPr="000261A2" w:rsidRDefault="00BC16C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4253"/>
      <w:gridCol w:w="1134"/>
      <w:gridCol w:w="4252"/>
    </w:tblGrid>
    <w:tr w:rsidR="00BC16C7" w:rsidRPr="00563410">
      <w:trPr>
        <w:trHeight w:val="442"/>
        <w:jc w:val="center"/>
      </w:trPr>
      <w:tc>
        <w:tcPr>
          <w:tcW w:w="4255" w:type="dxa"/>
          <w:tcBorders>
            <w:top w:val="single" w:sz="4" w:space="0" w:color="auto"/>
          </w:tcBorders>
          <w:shd w:val="clear" w:color="auto" w:fill="auto"/>
          <w:vAlign w:val="center"/>
        </w:tcPr>
        <w:p w:rsidR="00BC16C7" w:rsidRPr="00AE361D" w:rsidRDefault="00BC16C7" w:rsidP="000261A2">
          <w:pPr>
            <w:pStyle w:val="Zpat"/>
            <w:spacing w:before="60"/>
            <w:jc w:val="right"/>
            <w:rPr>
              <w:rFonts w:ascii="Arial" w:hAnsi="Arial" w:cs="Arial"/>
              <w:sz w:val="20"/>
              <w:lang w:val="cs-CZ" w:eastAsia="cs-CZ"/>
            </w:rPr>
          </w:pPr>
          <w:r w:rsidRPr="00AE361D">
            <w:rPr>
              <w:rFonts w:ascii="Arial" w:hAnsi="Arial" w:cs="Arial"/>
              <w:sz w:val="20"/>
              <w:lang w:val="cs-CZ" w:eastAsia="cs-CZ"/>
            </w:rPr>
            <w:t>Úřad vlády ČR</w:t>
          </w:r>
          <w:r w:rsidRPr="00AE361D">
            <w:rPr>
              <w:rFonts w:ascii="Arial" w:hAnsi="Arial" w:cs="Arial"/>
              <w:sz w:val="20"/>
              <w:lang w:val="cs-CZ" w:eastAsia="cs-CZ"/>
            </w:rPr>
            <w:br/>
            <w:t>nábř. Edvarda Beneše 4</w:t>
          </w:r>
          <w:r w:rsidRPr="00AE361D">
            <w:rPr>
              <w:rFonts w:ascii="Arial" w:hAnsi="Arial" w:cs="Arial"/>
              <w:sz w:val="20"/>
              <w:lang w:val="cs-CZ" w:eastAsia="cs-CZ"/>
            </w:rPr>
            <w:br/>
          </w:r>
          <w:proofErr w:type="gramStart"/>
          <w:r w:rsidRPr="00AE361D">
            <w:rPr>
              <w:rFonts w:ascii="Arial" w:hAnsi="Arial" w:cs="Arial"/>
              <w:sz w:val="20"/>
              <w:lang w:val="cs-CZ" w:eastAsia="cs-CZ"/>
            </w:rPr>
            <w:t>118 01  Praha</w:t>
          </w:r>
          <w:proofErr w:type="gramEnd"/>
          <w:r w:rsidRPr="00AE361D">
            <w:rPr>
              <w:rFonts w:ascii="Arial" w:hAnsi="Arial" w:cs="Arial"/>
              <w:sz w:val="20"/>
              <w:lang w:val="cs-CZ" w:eastAsia="cs-CZ"/>
            </w:rPr>
            <w:t xml:space="preserve"> 1</w:t>
          </w:r>
        </w:p>
      </w:tc>
      <w:tc>
        <w:tcPr>
          <w:tcW w:w="1134" w:type="dxa"/>
          <w:tcBorders>
            <w:top w:val="single" w:sz="4" w:space="0" w:color="auto"/>
          </w:tcBorders>
          <w:vAlign w:val="center"/>
        </w:tcPr>
        <w:p w:rsidR="00BC16C7" w:rsidRPr="00AE361D" w:rsidRDefault="00FC5052" w:rsidP="00A3590A">
          <w:pPr>
            <w:pStyle w:val="Zpat"/>
            <w:jc w:val="center"/>
            <w:rPr>
              <w:rFonts w:ascii="Arial" w:hAnsi="Arial" w:cs="Arial"/>
              <w:sz w:val="20"/>
              <w:lang w:val="cs-CZ" w:eastAsia="cs-CZ"/>
            </w:rPr>
          </w:pPr>
          <w:r>
            <w:rPr>
              <w:rFonts w:cs="Arial"/>
              <w:b/>
              <w:noProof/>
              <w:color w:val="1F497D"/>
              <w:sz w:val="44"/>
              <w:szCs w:val="28"/>
              <w:lang w:val="cs-CZ" w:eastAsia="cs-CZ"/>
            </w:rPr>
            <w:drawing>
              <wp:inline distT="0" distB="0" distL="0" distR="0">
                <wp:extent cx="428625" cy="428625"/>
                <wp:effectExtent l="0" t="0" r="9525" b="9525"/>
                <wp:docPr id="2" name="obrázek 2" descr="uvcr-logo-sablony-zapa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pa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tcBorders>
            <w:top w:val="single" w:sz="4" w:space="0" w:color="auto"/>
          </w:tcBorders>
        </w:tcPr>
        <w:p w:rsidR="00BC16C7" w:rsidRPr="00AE361D" w:rsidRDefault="00BC16C7" w:rsidP="00A3590A">
          <w:pPr>
            <w:pStyle w:val="Zpat"/>
            <w:spacing w:before="60"/>
            <w:rPr>
              <w:rFonts w:ascii="Arial" w:hAnsi="Arial" w:cs="Arial"/>
              <w:sz w:val="20"/>
              <w:lang w:val="cs-CZ" w:eastAsia="cs-CZ"/>
            </w:rPr>
          </w:pPr>
          <w:r w:rsidRPr="00AE361D">
            <w:rPr>
              <w:rFonts w:ascii="Arial" w:hAnsi="Arial" w:cs="Arial"/>
              <w:sz w:val="20"/>
              <w:lang w:val="cs-CZ" w:eastAsia="cs-CZ"/>
            </w:rPr>
            <w:t>ústředna 224 002 111</w:t>
          </w:r>
          <w:r w:rsidRPr="00AE361D">
            <w:rPr>
              <w:rFonts w:ascii="Arial" w:hAnsi="Arial" w:cs="Arial"/>
              <w:sz w:val="20"/>
              <w:lang w:val="cs-CZ" w:eastAsia="cs-CZ"/>
            </w:rPr>
            <w:br/>
            <w:t>posta@vlada.cz</w:t>
          </w:r>
          <w:r w:rsidRPr="00AE361D">
            <w:rPr>
              <w:rFonts w:ascii="Arial" w:hAnsi="Arial" w:cs="Arial"/>
              <w:sz w:val="20"/>
              <w:lang w:val="cs-CZ" w:eastAsia="cs-CZ"/>
            </w:rPr>
            <w:br/>
            <w:t xml:space="preserve">dat. </w:t>
          </w:r>
          <w:proofErr w:type="gramStart"/>
          <w:r w:rsidRPr="00AE361D">
            <w:rPr>
              <w:rFonts w:ascii="Arial" w:hAnsi="Arial" w:cs="Arial"/>
              <w:sz w:val="20"/>
              <w:lang w:val="cs-CZ" w:eastAsia="cs-CZ"/>
            </w:rPr>
            <w:t>schránka</w:t>
          </w:r>
          <w:proofErr w:type="gramEnd"/>
          <w:r w:rsidRPr="00AE361D">
            <w:rPr>
              <w:rFonts w:ascii="Arial" w:hAnsi="Arial" w:cs="Arial"/>
              <w:sz w:val="20"/>
              <w:lang w:val="cs-CZ" w:eastAsia="cs-CZ"/>
            </w:rPr>
            <w:t xml:space="preserve"> ID: trfaa33</w:t>
          </w:r>
        </w:p>
      </w:tc>
    </w:tr>
  </w:tbl>
  <w:p w:rsidR="00BC16C7" w:rsidRPr="00797FD4" w:rsidRDefault="00BC16C7" w:rsidP="00C80B22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E9F" w:rsidRDefault="00AE1E9F" w:rsidP="009B41B1">
      <w:r>
        <w:separator/>
      </w:r>
    </w:p>
  </w:footnote>
  <w:footnote w:type="continuationSeparator" w:id="0">
    <w:p w:rsidR="00AE1E9F" w:rsidRDefault="00AE1E9F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BC16C7">
      <w:tc>
        <w:tcPr>
          <w:tcW w:w="6345" w:type="dxa"/>
          <w:shd w:val="clear" w:color="auto" w:fill="auto"/>
        </w:tcPr>
        <w:p w:rsidR="00BC16C7" w:rsidRDefault="00BC16C7" w:rsidP="00FF570B">
          <w:pPr>
            <w:tabs>
              <w:tab w:val="left" w:pos="1206"/>
            </w:tabs>
            <w:rPr>
              <w:rFonts w:ascii="Cambria" w:hAnsi="Cambria" w:cs="Arial"/>
              <w:color w:val="1F497D"/>
              <w:sz w:val="28"/>
              <w:szCs w:val="26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LEGISLATIVNÍ RADA VLÁDY ČESKÉ REPUBLIKY</w:t>
          </w:r>
        </w:p>
        <w:p w:rsidR="00BC16C7" w:rsidRPr="00E34594" w:rsidRDefault="00BC16C7" w:rsidP="00854E57">
          <w:pPr>
            <w:tabs>
              <w:tab w:val="left" w:pos="1206"/>
            </w:tabs>
            <w:rPr>
              <w:rFonts w:ascii="Cambria" w:hAnsi="Cambria" w:cs="Arial"/>
              <w:sz w:val="28"/>
              <w:szCs w:val="28"/>
            </w:rPr>
          </w:pPr>
          <w:r>
            <w:rPr>
              <w:rFonts w:ascii="Cambria" w:hAnsi="Cambria" w:cs="Arial"/>
              <w:color w:val="1F497D"/>
              <w:sz w:val="28"/>
              <w:szCs w:val="26"/>
            </w:rPr>
            <w:t>PRACOVNÍ KOMISE PRO SOUKROMÉ PRÁVO</w:t>
          </w:r>
        </w:p>
      </w:tc>
      <w:tc>
        <w:tcPr>
          <w:tcW w:w="3544" w:type="dxa"/>
          <w:shd w:val="clear" w:color="auto" w:fill="auto"/>
        </w:tcPr>
        <w:p w:rsidR="00BC16C7" w:rsidRPr="00AE361D" w:rsidRDefault="00FC5052" w:rsidP="00563410">
          <w:pPr>
            <w:pStyle w:val="Zhlav"/>
            <w:jc w:val="right"/>
            <w:rPr>
              <w:lang w:val="cs-CZ" w:eastAsia="cs-CZ"/>
            </w:rPr>
          </w:pPr>
          <w:r>
            <w:rPr>
              <w:rFonts w:cs="Arial"/>
              <w:b/>
              <w:noProof/>
              <w:color w:val="1F497D"/>
              <w:sz w:val="44"/>
              <w:szCs w:val="28"/>
              <w:lang w:val="cs-CZ" w:eastAsia="cs-CZ"/>
            </w:rPr>
            <w:drawing>
              <wp:inline distT="0" distB="0" distL="0" distR="0">
                <wp:extent cx="2085975" cy="600075"/>
                <wp:effectExtent l="0" t="0" r="9525" b="9525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59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C16C7" w:rsidRPr="00A94081" w:rsidRDefault="00BC16C7" w:rsidP="00A94081">
    <w:pPr>
      <w:pStyle w:val="Zhlav"/>
      <w:rPr>
        <w:rFonts w:ascii="Arial" w:hAnsi="Arial" w:cs="Arial"/>
      </w:rPr>
    </w:pPr>
  </w:p>
  <w:p w:rsidR="00BC16C7" w:rsidRPr="00AA1BE3" w:rsidRDefault="00BC16C7" w:rsidP="00E60AA5">
    <w:pPr>
      <w:pStyle w:val="Zhlav"/>
      <w:rPr>
        <w:rFonts w:ascii="Arial" w:hAnsi="Arial" w:cs="Arial"/>
        <w:vanish/>
      </w:rPr>
    </w:pPr>
  </w:p>
  <w:p w:rsidR="00BC16C7" w:rsidRPr="00A94081" w:rsidRDefault="00BC16C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C7C2F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3479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14CC4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6B641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8433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0AE9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BB4DE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2248E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229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AEFD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A97C4D"/>
    <w:multiLevelType w:val="singleLevel"/>
    <w:tmpl w:val="EF6C803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>
    <w:nsid w:val="17541B82"/>
    <w:multiLevelType w:val="hybridMultilevel"/>
    <w:tmpl w:val="59C661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3250D8D"/>
    <w:multiLevelType w:val="hybridMultilevel"/>
    <w:tmpl w:val="27B4A2B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4CB48AB"/>
    <w:multiLevelType w:val="hybridMultilevel"/>
    <w:tmpl w:val="77E866E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F731386"/>
    <w:multiLevelType w:val="hybridMultilevel"/>
    <w:tmpl w:val="9E9EA2C6"/>
    <w:lvl w:ilvl="0" w:tplc="647427AE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E80327"/>
    <w:multiLevelType w:val="hybridMultilevel"/>
    <w:tmpl w:val="16DEB2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3D662AF"/>
    <w:multiLevelType w:val="hybridMultilevel"/>
    <w:tmpl w:val="4D5AE4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945167"/>
    <w:multiLevelType w:val="hybridMultilevel"/>
    <w:tmpl w:val="4A92595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6FE6018"/>
    <w:multiLevelType w:val="hybridMultilevel"/>
    <w:tmpl w:val="834C71B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8490356"/>
    <w:multiLevelType w:val="hybridMultilevel"/>
    <w:tmpl w:val="5DD87D78"/>
    <w:lvl w:ilvl="0" w:tplc="1E169E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2646CA"/>
    <w:multiLevelType w:val="hybridMultilevel"/>
    <w:tmpl w:val="E47626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99D33BF"/>
    <w:multiLevelType w:val="hybridMultilevel"/>
    <w:tmpl w:val="E582338A"/>
    <w:lvl w:ilvl="0" w:tplc="25103E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0017BA"/>
    <w:multiLevelType w:val="hybridMultilevel"/>
    <w:tmpl w:val="02B0613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84C0708"/>
    <w:multiLevelType w:val="hybridMultilevel"/>
    <w:tmpl w:val="FB84B0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96A5BA9"/>
    <w:multiLevelType w:val="hybridMultilevel"/>
    <w:tmpl w:val="67FA4C6C"/>
    <w:lvl w:ilvl="0" w:tplc="EF6C8036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FC94E46"/>
    <w:multiLevelType w:val="hybridMultilevel"/>
    <w:tmpl w:val="0E6CAD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28D5B6A"/>
    <w:multiLevelType w:val="hybridMultilevel"/>
    <w:tmpl w:val="51C2042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A2D66E1"/>
    <w:multiLevelType w:val="hybridMultilevel"/>
    <w:tmpl w:val="2E22222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535C6F"/>
    <w:multiLevelType w:val="hybridMultilevel"/>
    <w:tmpl w:val="70586A3A"/>
    <w:lvl w:ilvl="0" w:tplc="00C294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30"/>
  </w:num>
  <w:num w:numId="4">
    <w:abstractNumId w:val="10"/>
  </w:num>
  <w:num w:numId="5">
    <w:abstractNumId w:val="23"/>
  </w:num>
  <w:num w:numId="6">
    <w:abstractNumId w:val="19"/>
  </w:num>
  <w:num w:numId="7">
    <w:abstractNumId w:val="26"/>
  </w:num>
  <w:num w:numId="8">
    <w:abstractNumId w:val="15"/>
  </w:num>
  <w:num w:numId="9">
    <w:abstractNumId w:val="22"/>
  </w:num>
  <w:num w:numId="10">
    <w:abstractNumId w:val="12"/>
  </w:num>
  <w:num w:numId="11">
    <w:abstractNumId w:val="18"/>
  </w:num>
  <w:num w:numId="12">
    <w:abstractNumId w:val="24"/>
  </w:num>
  <w:num w:numId="13">
    <w:abstractNumId w:val="25"/>
  </w:num>
  <w:num w:numId="14">
    <w:abstractNumId w:val="28"/>
  </w:num>
  <w:num w:numId="15">
    <w:abstractNumId w:val="27"/>
  </w:num>
  <w:num w:numId="16">
    <w:abstractNumId w:val="17"/>
  </w:num>
  <w:num w:numId="17">
    <w:abstractNumId w:val="13"/>
  </w:num>
  <w:num w:numId="18">
    <w:abstractNumId w:val="16"/>
  </w:num>
  <w:num w:numId="19">
    <w:abstractNumId w:val="11"/>
  </w:num>
  <w:num w:numId="20">
    <w:abstractNumId w:val="14"/>
  </w:num>
  <w:num w:numId="21">
    <w:abstractNumId w:val="29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D23"/>
    <w:rsid w:val="00002180"/>
    <w:rsid w:val="00021AAE"/>
    <w:rsid w:val="000261A2"/>
    <w:rsid w:val="00030FA5"/>
    <w:rsid w:val="00032335"/>
    <w:rsid w:val="0003237A"/>
    <w:rsid w:val="000358F2"/>
    <w:rsid w:val="000362F1"/>
    <w:rsid w:val="00042E33"/>
    <w:rsid w:val="00054D16"/>
    <w:rsid w:val="000600F2"/>
    <w:rsid w:val="000608E9"/>
    <w:rsid w:val="00076316"/>
    <w:rsid w:val="00077086"/>
    <w:rsid w:val="00087026"/>
    <w:rsid w:val="000952BD"/>
    <w:rsid w:val="00097687"/>
    <w:rsid w:val="00097DE7"/>
    <w:rsid w:val="000A2500"/>
    <w:rsid w:val="000B071C"/>
    <w:rsid w:val="000B1A25"/>
    <w:rsid w:val="000B2779"/>
    <w:rsid w:val="000B32EA"/>
    <w:rsid w:val="000B3332"/>
    <w:rsid w:val="000B6F68"/>
    <w:rsid w:val="000C6875"/>
    <w:rsid w:val="000D00D4"/>
    <w:rsid w:val="000D2CB5"/>
    <w:rsid w:val="000E027F"/>
    <w:rsid w:val="000E44FA"/>
    <w:rsid w:val="000E4613"/>
    <w:rsid w:val="000E5BC2"/>
    <w:rsid w:val="000E625A"/>
    <w:rsid w:val="000E6F08"/>
    <w:rsid w:val="000E78AB"/>
    <w:rsid w:val="000F212D"/>
    <w:rsid w:val="00114752"/>
    <w:rsid w:val="00114DCB"/>
    <w:rsid w:val="001214B5"/>
    <w:rsid w:val="0012312D"/>
    <w:rsid w:val="00125237"/>
    <w:rsid w:val="0012722E"/>
    <w:rsid w:val="00131B1E"/>
    <w:rsid w:val="001365E2"/>
    <w:rsid w:val="0015163B"/>
    <w:rsid w:val="0016173C"/>
    <w:rsid w:val="0016228E"/>
    <w:rsid w:val="00164122"/>
    <w:rsid w:val="00167BCA"/>
    <w:rsid w:val="00180BC6"/>
    <w:rsid w:val="00183CBA"/>
    <w:rsid w:val="001A024D"/>
    <w:rsid w:val="001A5362"/>
    <w:rsid w:val="001B112A"/>
    <w:rsid w:val="001B62D2"/>
    <w:rsid w:val="001C0863"/>
    <w:rsid w:val="001C44BE"/>
    <w:rsid w:val="001D5483"/>
    <w:rsid w:val="001D70C7"/>
    <w:rsid w:val="001E17B5"/>
    <w:rsid w:val="001E6641"/>
    <w:rsid w:val="001F5A2F"/>
    <w:rsid w:val="001F6F19"/>
    <w:rsid w:val="00203359"/>
    <w:rsid w:val="00205F18"/>
    <w:rsid w:val="00210296"/>
    <w:rsid w:val="00215282"/>
    <w:rsid w:val="002208DA"/>
    <w:rsid w:val="00224A43"/>
    <w:rsid w:val="00233532"/>
    <w:rsid w:val="00236D55"/>
    <w:rsid w:val="00242838"/>
    <w:rsid w:val="0025282D"/>
    <w:rsid w:val="0026624E"/>
    <w:rsid w:val="00273DD9"/>
    <w:rsid w:val="00273DDB"/>
    <w:rsid w:val="00274F6B"/>
    <w:rsid w:val="0027698A"/>
    <w:rsid w:val="00276C70"/>
    <w:rsid w:val="0028105D"/>
    <w:rsid w:val="00281542"/>
    <w:rsid w:val="00283C63"/>
    <w:rsid w:val="002A1CD4"/>
    <w:rsid w:val="002A23A6"/>
    <w:rsid w:val="002A601A"/>
    <w:rsid w:val="002B566D"/>
    <w:rsid w:val="002C1DCF"/>
    <w:rsid w:val="002C7E0E"/>
    <w:rsid w:val="002D5356"/>
    <w:rsid w:val="002E315C"/>
    <w:rsid w:val="002E4AE4"/>
    <w:rsid w:val="002F7487"/>
    <w:rsid w:val="00300EAB"/>
    <w:rsid w:val="00301ACC"/>
    <w:rsid w:val="003026F3"/>
    <w:rsid w:val="00303DFC"/>
    <w:rsid w:val="00304CB3"/>
    <w:rsid w:val="00306A0A"/>
    <w:rsid w:val="00310376"/>
    <w:rsid w:val="003107E3"/>
    <w:rsid w:val="00331DAF"/>
    <w:rsid w:val="00342112"/>
    <w:rsid w:val="00342DF1"/>
    <w:rsid w:val="00345D44"/>
    <w:rsid w:val="00361E1E"/>
    <w:rsid w:val="00363E3C"/>
    <w:rsid w:val="00366CE4"/>
    <w:rsid w:val="003706AA"/>
    <w:rsid w:val="00382331"/>
    <w:rsid w:val="00390264"/>
    <w:rsid w:val="00394B23"/>
    <w:rsid w:val="003B4035"/>
    <w:rsid w:val="003B4CF0"/>
    <w:rsid w:val="003B50FE"/>
    <w:rsid w:val="003C486C"/>
    <w:rsid w:val="003D1FD1"/>
    <w:rsid w:val="003D654E"/>
    <w:rsid w:val="003E5B7D"/>
    <w:rsid w:val="003F5697"/>
    <w:rsid w:val="004022BD"/>
    <w:rsid w:val="00411FB8"/>
    <w:rsid w:val="00417534"/>
    <w:rsid w:val="00423BC1"/>
    <w:rsid w:val="00424656"/>
    <w:rsid w:val="00426D5C"/>
    <w:rsid w:val="0043702E"/>
    <w:rsid w:val="0043732B"/>
    <w:rsid w:val="004376D4"/>
    <w:rsid w:val="00445C95"/>
    <w:rsid w:val="004578F9"/>
    <w:rsid w:val="00460F2F"/>
    <w:rsid w:val="0046376E"/>
    <w:rsid w:val="0046600E"/>
    <w:rsid w:val="0047319C"/>
    <w:rsid w:val="004825F6"/>
    <w:rsid w:val="004879C1"/>
    <w:rsid w:val="004900C1"/>
    <w:rsid w:val="00490F57"/>
    <w:rsid w:val="004940B0"/>
    <w:rsid w:val="00495022"/>
    <w:rsid w:val="004A4779"/>
    <w:rsid w:val="004A664A"/>
    <w:rsid w:val="004A75F8"/>
    <w:rsid w:val="004B345E"/>
    <w:rsid w:val="004B3D7D"/>
    <w:rsid w:val="004B3EF7"/>
    <w:rsid w:val="004B41F0"/>
    <w:rsid w:val="004C29D0"/>
    <w:rsid w:val="004C3D38"/>
    <w:rsid w:val="004C53E9"/>
    <w:rsid w:val="004C7028"/>
    <w:rsid w:val="004E4951"/>
    <w:rsid w:val="004F0F70"/>
    <w:rsid w:val="004F2D72"/>
    <w:rsid w:val="00500469"/>
    <w:rsid w:val="00501465"/>
    <w:rsid w:val="005039A6"/>
    <w:rsid w:val="005053F4"/>
    <w:rsid w:val="00505E45"/>
    <w:rsid w:val="005060D8"/>
    <w:rsid w:val="005127DC"/>
    <w:rsid w:val="00516816"/>
    <w:rsid w:val="00524182"/>
    <w:rsid w:val="005311AC"/>
    <w:rsid w:val="005314D6"/>
    <w:rsid w:val="00533F42"/>
    <w:rsid w:val="0053768C"/>
    <w:rsid w:val="00544378"/>
    <w:rsid w:val="0055328E"/>
    <w:rsid w:val="00557CFA"/>
    <w:rsid w:val="005610AA"/>
    <w:rsid w:val="00563410"/>
    <w:rsid w:val="0056634C"/>
    <w:rsid w:val="005665F0"/>
    <w:rsid w:val="005677CD"/>
    <w:rsid w:val="00575703"/>
    <w:rsid w:val="00575B09"/>
    <w:rsid w:val="0057759C"/>
    <w:rsid w:val="00577AB3"/>
    <w:rsid w:val="00583035"/>
    <w:rsid w:val="00590FAD"/>
    <w:rsid w:val="005938FD"/>
    <w:rsid w:val="005A0B22"/>
    <w:rsid w:val="005A26BA"/>
    <w:rsid w:val="005A6EDA"/>
    <w:rsid w:val="005B2E29"/>
    <w:rsid w:val="005B40B7"/>
    <w:rsid w:val="005B42C3"/>
    <w:rsid w:val="005B4A27"/>
    <w:rsid w:val="005C5BB4"/>
    <w:rsid w:val="005D7363"/>
    <w:rsid w:val="005E07FC"/>
    <w:rsid w:val="005E315C"/>
    <w:rsid w:val="005E3DDC"/>
    <w:rsid w:val="005E4A6B"/>
    <w:rsid w:val="005E4E99"/>
    <w:rsid w:val="005E700A"/>
    <w:rsid w:val="005F555F"/>
    <w:rsid w:val="005F6D6B"/>
    <w:rsid w:val="00600B95"/>
    <w:rsid w:val="00607652"/>
    <w:rsid w:val="0061110D"/>
    <w:rsid w:val="00611B91"/>
    <w:rsid w:val="00614D0B"/>
    <w:rsid w:val="00617C66"/>
    <w:rsid w:val="00621283"/>
    <w:rsid w:val="006312E3"/>
    <w:rsid w:val="00637DD0"/>
    <w:rsid w:val="006432A3"/>
    <w:rsid w:val="00645E1D"/>
    <w:rsid w:val="00646125"/>
    <w:rsid w:val="00652E26"/>
    <w:rsid w:val="00654B4B"/>
    <w:rsid w:val="00655A55"/>
    <w:rsid w:val="00655D58"/>
    <w:rsid w:val="00660A19"/>
    <w:rsid w:val="00661C44"/>
    <w:rsid w:val="00663F9E"/>
    <w:rsid w:val="00670A2F"/>
    <w:rsid w:val="00672194"/>
    <w:rsid w:val="006775EE"/>
    <w:rsid w:val="0068381A"/>
    <w:rsid w:val="0068607E"/>
    <w:rsid w:val="00686CE3"/>
    <w:rsid w:val="006914A9"/>
    <w:rsid w:val="00693772"/>
    <w:rsid w:val="00694BDB"/>
    <w:rsid w:val="00695E01"/>
    <w:rsid w:val="006A68A4"/>
    <w:rsid w:val="006B0BFC"/>
    <w:rsid w:val="006B13D1"/>
    <w:rsid w:val="006B7271"/>
    <w:rsid w:val="006C1103"/>
    <w:rsid w:val="006C11A9"/>
    <w:rsid w:val="006C1F02"/>
    <w:rsid w:val="006C40C6"/>
    <w:rsid w:val="006C6B0B"/>
    <w:rsid w:val="006C7A2A"/>
    <w:rsid w:val="006C7D23"/>
    <w:rsid w:val="006D04F7"/>
    <w:rsid w:val="006D0666"/>
    <w:rsid w:val="006D17F2"/>
    <w:rsid w:val="006E2515"/>
    <w:rsid w:val="006F37D7"/>
    <w:rsid w:val="006F6777"/>
    <w:rsid w:val="006F76B9"/>
    <w:rsid w:val="00700498"/>
    <w:rsid w:val="0070106B"/>
    <w:rsid w:val="00704E52"/>
    <w:rsid w:val="00715405"/>
    <w:rsid w:val="007208D0"/>
    <w:rsid w:val="00723C06"/>
    <w:rsid w:val="00724BAA"/>
    <w:rsid w:val="00732A8E"/>
    <w:rsid w:val="00740D68"/>
    <w:rsid w:val="007426DD"/>
    <w:rsid w:val="00744D30"/>
    <w:rsid w:val="00750967"/>
    <w:rsid w:val="00762C20"/>
    <w:rsid w:val="00762E83"/>
    <w:rsid w:val="00766266"/>
    <w:rsid w:val="007663FF"/>
    <w:rsid w:val="00771AD8"/>
    <w:rsid w:val="007738C5"/>
    <w:rsid w:val="00774A60"/>
    <w:rsid w:val="0078063A"/>
    <w:rsid w:val="007855B9"/>
    <w:rsid w:val="00790074"/>
    <w:rsid w:val="00791536"/>
    <w:rsid w:val="00794512"/>
    <w:rsid w:val="00797600"/>
    <w:rsid w:val="00797FD4"/>
    <w:rsid w:val="007A6030"/>
    <w:rsid w:val="007C722D"/>
    <w:rsid w:val="007D1719"/>
    <w:rsid w:val="007D1BB3"/>
    <w:rsid w:val="007D1E76"/>
    <w:rsid w:val="007E0C88"/>
    <w:rsid w:val="007F2974"/>
    <w:rsid w:val="007F5CDC"/>
    <w:rsid w:val="007F668B"/>
    <w:rsid w:val="00800C2E"/>
    <w:rsid w:val="008023D0"/>
    <w:rsid w:val="00805DD6"/>
    <w:rsid w:val="008104F0"/>
    <w:rsid w:val="0081123F"/>
    <w:rsid w:val="008158ED"/>
    <w:rsid w:val="00817E87"/>
    <w:rsid w:val="0083489A"/>
    <w:rsid w:val="008433A2"/>
    <w:rsid w:val="008468C1"/>
    <w:rsid w:val="00850AB8"/>
    <w:rsid w:val="00851176"/>
    <w:rsid w:val="00852A0F"/>
    <w:rsid w:val="00854E57"/>
    <w:rsid w:val="00856AB2"/>
    <w:rsid w:val="008627DD"/>
    <w:rsid w:val="0086290C"/>
    <w:rsid w:val="00867D6D"/>
    <w:rsid w:val="008855DC"/>
    <w:rsid w:val="00890FEF"/>
    <w:rsid w:val="00893037"/>
    <w:rsid w:val="00893D88"/>
    <w:rsid w:val="00896030"/>
    <w:rsid w:val="0089690D"/>
    <w:rsid w:val="008A4C7A"/>
    <w:rsid w:val="008A6DC6"/>
    <w:rsid w:val="008B0DC0"/>
    <w:rsid w:val="008B38B4"/>
    <w:rsid w:val="008C2743"/>
    <w:rsid w:val="008D05E8"/>
    <w:rsid w:val="008D3565"/>
    <w:rsid w:val="008D45AB"/>
    <w:rsid w:val="008D7D1C"/>
    <w:rsid w:val="008F1D83"/>
    <w:rsid w:val="009026A0"/>
    <w:rsid w:val="009043EC"/>
    <w:rsid w:val="00905E46"/>
    <w:rsid w:val="00925314"/>
    <w:rsid w:val="00933826"/>
    <w:rsid w:val="00935494"/>
    <w:rsid w:val="00936AD6"/>
    <w:rsid w:val="00937070"/>
    <w:rsid w:val="009425DE"/>
    <w:rsid w:val="0094780A"/>
    <w:rsid w:val="00953403"/>
    <w:rsid w:val="00957C5D"/>
    <w:rsid w:val="00961B1A"/>
    <w:rsid w:val="00964362"/>
    <w:rsid w:val="00964B11"/>
    <w:rsid w:val="00970C5A"/>
    <w:rsid w:val="00971510"/>
    <w:rsid w:val="009773DA"/>
    <w:rsid w:val="00981CC5"/>
    <w:rsid w:val="00993A82"/>
    <w:rsid w:val="009960E8"/>
    <w:rsid w:val="009A5EE2"/>
    <w:rsid w:val="009B1BF9"/>
    <w:rsid w:val="009B41B1"/>
    <w:rsid w:val="009C16CD"/>
    <w:rsid w:val="009C1760"/>
    <w:rsid w:val="009C2371"/>
    <w:rsid w:val="009C33E9"/>
    <w:rsid w:val="009D3468"/>
    <w:rsid w:val="009F0995"/>
    <w:rsid w:val="009F0EA4"/>
    <w:rsid w:val="009F2589"/>
    <w:rsid w:val="009F4389"/>
    <w:rsid w:val="00A00AC4"/>
    <w:rsid w:val="00A02B42"/>
    <w:rsid w:val="00A03C2D"/>
    <w:rsid w:val="00A07127"/>
    <w:rsid w:val="00A10092"/>
    <w:rsid w:val="00A11C1C"/>
    <w:rsid w:val="00A1452B"/>
    <w:rsid w:val="00A15A05"/>
    <w:rsid w:val="00A15C62"/>
    <w:rsid w:val="00A22124"/>
    <w:rsid w:val="00A22957"/>
    <w:rsid w:val="00A22C43"/>
    <w:rsid w:val="00A23456"/>
    <w:rsid w:val="00A24EF2"/>
    <w:rsid w:val="00A2699B"/>
    <w:rsid w:val="00A27736"/>
    <w:rsid w:val="00A305CD"/>
    <w:rsid w:val="00A3474A"/>
    <w:rsid w:val="00A3590A"/>
    <w:rsid w:val="00A438FD"/>
    <w:rsid w:val="00A44208"/>
    <w:rsid w:val="00A463A6"/>
    <w:rsid w:val="00A47CB8"/>
    <w:rsid w:val="00A51BAE"/>
    <w:rsid w:val="00A529D9"/>
    <w:rsid w:val="00A54372"/>
    <w:rsid w:val="00A5470D"/>
    <w:rsid w:val="00A654C0"/>
    <w:rsid w:val="00A71C35"/>
    <w:rsid w:val="00A725F5"/>
    <w:rsid w:val="00A754AE"/>
    <w:rsid w:val="00A762D0"/>
    <w:rsid w:val="00A80D49"/>
    <w:rsid w:val="00A85637"/>
    <w:rsid w:val="00A874D7"/>
    <w:rsid w:val="00A93A3E"/>
    <w:rsid w:val="00A94081"/>
    <w:rsid w:val="00A94A08"/>
    <w:rsid w:val="00A97F41"/>
    <w:rsid w:val="00AB2FBE"/>
    <w:rsid w:val="00AB5A83"/>
    <w:rsid w:val="00AB6A0D"/>
    <w:rsid w:val="00AC0A02"/>
    <w:rsid w:val="00AC1454"/>
    <w:rsid w:val="00AC2CB4"/>
    <w:rsid w:val="00AC565D"/>
    <w:rsid w:val="00AD1084"/>
    <w:rsid w:val="00AD4EC3"/>
    <w:rsid w:val="00AD77E7"/>
    <w:rsid w:val="00AD7860"/>
    <w:rsid w:val="00AE0006"/>
    <w:rsid w:val="00AE0FC8"/>
    <w:rsid w:val="00AE1986"/>
    <w:rsid w:val="00AE1E9F"/>
    <w:rsid w:val="00AE361D"/>
    <w:rsid w:val="00AE530D"/>
    <w:rsid w:val="00AE6DF8"/>
    <w:rsid w:val="00AF5909"/>
    <w:rsid w:val="00AF7219"/>
    <w:rsid w:val="00B04923"/>
    <w:rsid w:val="00B04C8B"/>
    <w:rsid w:val="00B06819"/>
    <w:rsid w:val="00B07D4C"/>
    <w:rsid w:val="00B13347"/>
    <w:rsid w:val="00B14416"/>
    <w:rsid w:val="00B22A42"/>
    <w:rsid w:val="00B23A66"/>
    <w:rsid w:val="00B258D1"/>
    <w:rsid w:val="00B26126"/>
    <w:rsid w:val="00B32A61"/>
    <w:rsid w:val="00B33CC4"/>
    <w:rsid w:val="00B4304C"/>
    <w:rsid w:val="00B45015"/>
    <w:rsid w:val="00B55245"/>
    <w:rsid w:val="00B5750C"/>
    <w:rsid w:val="00B61E83"/>
    <w:rsid w:val="00B63CA4"/>
    <w:rsid w:val="00B67969"/>
    <w:rsid w:val="00B745B6"/>
    <w:rsid w:val="00B76AB4"/>
    <w:rsid w:val="00B86BAD"/>
    <w:rsid w:val="00B97628"/>
    <w:rsid w:val="00B97758"/>
    <w:rsid w:val="00B979FC"/>
    <w:rsid w:val="00BA2E49"/>
    <w:rsid w:val="00BA4BA1"/>
    <w:rsid w:val="00BB1C8F"/>
    <w:rsid w:val="00BB27E1"/>
    <w:rsid w:val="00BB7E55"/>
    <w:rsid w:val="00BC16C7"/>
    <w:rsid w:val="00BC18FE"/>
    <w:rsid w:val="00BC3396"/>
    <w:rsid w:val="00BC7F85"/>
    <w:rsid w:val="00BC7FBB"/>
    <w:rsid w:val="00BD24E5"/>
    <w:rsid w:val="00BF0A3C"/>
    <w:rsid w:val="00BF16BE"/>
    <w:rsid w:val="00C0619B"/>
    <w:rsid w:val="00C069F5"/>
    <w:rsid w:val="00C070DE"/>
    <w:rsid w:val="00C1050E"/>
    <w:rsid w:val="00C125EE"/>
    <w:rsid w:val="00C15421"/>
    <w:rsid w:val="00C2437A"/>
    <w:rsid w:val="00C25E92"/>
    <w:rsid w:val="00C32C40"/>
    <w:rsid w:val="00C34372"/>
    <w:rsid w:val="00C432BD"/>
    <w:rsid w:val="00C44121"/>
    <w:rsid w:val="00C47B12"/>
    <w:rsid w:val="00C55791"/>
    <w:rsid w:val="00C60BD8"/>
    <w:rsid w:val="00C613DA"/>
    <w:rsid w:val="00C73FC4"/>
    <w:rsid w:val="00C80B22"/>
    <w:rsid w:val="00C84778"/>
    <w:rsid w:val="00C86C22"/>
    <w:rsid w:val="00C90A43"/>
    <w:rsid w:val="00C9158B"/>
    <w:rsid w:val="00C923C0"/>
    <w:rsid w:val="00C92C8C"/>
    <w:rsid w:val="00C935B1"/>
    <w:rsid w:val="00CA4CF8"/>
    <w:rsid w:val="00CB08E6"/>
    <w:rsid w:val="00CB20A5"/>
    <w:rsid w:val="00CB226F"/>
    <w:rsid w:val="00CC283D"/>
    <w:rsid w:val="00CC3244"/>
    <w:rsid w:val="00CC389B"/>
    <w:rsid w:val="00CC4B3D"/>
    <w:rsid w:val="00CE0D00"/>
    <w:rsid w:val="00CE28B5"/>
    <w:rsid w:val="00CE5610"/>
    <w:rsid w:val="00CE712B"/>
    <w:rsid w:val="00CF01DF"/>
    <w:rsid w:val="00CF4AA5"/>
    <w:rsid w:val="00CF65E7"/>
    <w:rsid w:val="00D002F9"/>
    <w:rsid w:val="00D00BF7"/>
    <w:rsid w:val="00D00DFD"/>
    <w:rsid w:val="00D03121"/>
    <w:rsid w:val="00D07263"/>
    <w:rsid w:val="00D14F42"/>
    <w:rsid w:val="00D2680E"/>
    <w:rsid w:val="00D36BF6"/>
    <w:rsid w:val="00D40944"/>
    <w:rsid w:val="00D5428E"/>
    <w:rsid w:val="00D57D5B"/>
    <w:rsid w:val="00D63A36"/>
    <w:rsid w:val="00D651A6"/>
    <w:rsid w:val="00D66E32"/>
    <w:rsid w:val="00D71C12"/>
    <w:rsid w:val="00D73B32"/>
    <w:rsid w:val="00D7416B"/>
    <w:rsid w:val="00D76686"/>
    <w:rsid w:val="00D81AD0"/>
    <w:rsid w:val="00D824CB"/>
    <w:rsid w:val="00D86554"/>
    <w:rsid w:val="00D9036D"/>
    <w:rsid w:val="00D91303"/>
    <w:rsid w:val="00D95E14"/>
    <w:rsid w:val="00DA2E17"/>
    <w:rsid w:val="00DA6313"/>
    <w:rsid w:val="00DC19AF"/>
    <w:rsid w:val="00DC3574"/>
    <w:rsid w:val="00DD46C8"/>
    <w:rsid w:val="00DD6D6A"/>
    <w:rsid w:val="00DE406E"/>
    <w:rsid w:val="00DF3A88"/>
    <w:rsid w:val="00E00005"/>
    <w:rsid w:val="00E01599"/>
    <w:rsid w:val="00E0513B"/>
    <w:rsid w:val="00E101E7"/>
    <w:rsid w:val="00E10B2B"/>
    <w:rsid w:val="00E12E02"/>
    <w:rsid w:val="00E171A7"/>
    <w:rsid w:val="00E2666C"/>
    <w:rsid w:val="00E27C00"/>
    <w:rsid w:val="00E34594"/>
    <w:rsid w:val="00E40D5F"/>
    <w:rsid w:val="00E53229"/>
    <w:rsid w:val="00E553FE"/>
    <w:rsid w:val="00E55BFD"/>
    <w:rsid w:val="00E56948"/>
    <w:rsid w:val="00E60AA5"/>
    <w:rsid w:val="00E61EC2"/>
    <w:rsid w:val="00E6521E"/>
    <w:rsid w:val="00EA2F0A"/>
    <w:rsid w:val="00EA6375"/>
    <w:rsid w:val="00EA759E"/>
    <w:rsid w:val="00EB0753"/>
    <w:rsid w:val="00EC1DBF"/>
    <w:rsid w:val="00EC45DF"/>
    <w:rsid w:val="00EC7552"/>
    <w:rsid w:val="00EE6DE5"/>
    <w:rsid w:val="00EE7732"/>
    <w:rsid w:val="00EF148B"/>
    <w:rsid w:val="00EF6517"/>
    <w:rsid w:val="00F00EEB"/>
    <w:rsid w:val="00F0605B"/>
    <w:rsid w:val="00F07AD5"/>
    <w:rsid w:val="00F102A3"/>
    <w:rsid w:val="00F10F56"/>
    <w:rsid w:val="00F17480"/>
    <w:rsid w:val="00F21CF3"/>
    <w:rsid w:val="00F3236F"/>
    <w:rsid w:val="00F36D42"/>
    <w:rsid w:val="00F4040A"/>
    <w:rsid w:val="00F407AD"/>
    <w:rsid w:val="00F41F67"/>
    <w:rsid w:val="00F44F3B"/>
    <w:rsid w:val="00F45364"/>
    <w:rsid w:val="00F54D85"/>
    <w:rsid w:val="00F54E09"/>
    <w:rsid w:val="00F573E3"/>
    <w:rsid w:val="00F634C0"/>
    <w:rsid w:val="00F646CB"/>
    <w:rsid w:val="00F707B2"/>
    <w:rsid w:val="00F70923"/>
    <w:rsid w:val="00F76890"/>
    <w:rsid w:val="00F83B6C"/>
    <w:rsid w:val="00F95DD4"/>
    <w:rsid w:val="00FA320C"/>
    <w:rsid w:val="00FA75CC"/>
    <w:rsid w:val="00FB293D"/>
    <w:rsid w:val="00FB549B"/>
    <w:rsid w:val="00FB6C10"/>
    <w:rsid w:val="00FC5052"/>
    <w:rsid w:val="00FD045F"/>
    <w:rsid w:val="00FD0FE6"/>
    <w:rsid w:val="00FD1188"/>
    <w:rsid w:val="00FD4253"/>
    <w:rsid w:val="00FD7756"/>
    <w:rsid w:val="00FE72D0"/>
    <w:rsid w:val="00F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5494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qFormat/>
    <w:rsid w:val="00937070"/>
    <w:pPr>
      <w:keepNext/>
      <w:jc w:val="both"/>
      <w:outlineLvl w:val="0"/>
    </w:pPr>
    <w:rPr>
      <w:color w:val="FF0000"/>
      <w:sz w:val="24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937070"/>
    <w:pPr>
      <w:keepNext/>
      <w:outlineLvl w:val="1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  <w:lang w:val="cs-CZ" w:eastAsia="cs-CZ" w:bidi="ar-SA"/>
    </w:rPr>
  </w:style>
  <w:style w:type="character" w:customStyle="1" w:styleId="Nadpis1Char">
    <w:name w:val="Nadpis 1 Char"/>
    <w:link w:val="Nadpis1"/>
    <w:rsid w:val="00937070"/>
    <w:rPr>
      <w:rFonts w:ascii="Times New Roman" w:eastAsia="Times New Roman" w:hAnsi="Times New Roman"/>
      <w:color w:val="FF0000"/>
      <w:sz w:val="24"/>
    </w:rPr>
  </w:style>
  <w:style w:type="character" w:customStyle="1" w:styleId="Nadpis2Char">
    <w:name w:val="Nadpis 2 Char"/>
    <w:link w:val="Nadpis2"/>
    <w:rsid w:val="00937070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937070"/>
    <w:pPr>
      <w:ind w:firstLine="709"/>
      <w:jc w:val="both"/>
    </w:pPr>
    <w:rPr>
      <w:color w:val="FF0000"/>
      <w:sz w:val="24"/>
      <w:lang w:val="x-none" w:eastAsia="x-none"/>
    </w:rPr>
  </w:style>
  <w:style w:type="character" w:customStyle="1" w:styleId="ZkladntextodsazenChar">
    <w:name w:val="Základní text odsazený Char"/>
    <w:link w:val="Zkladntextodsazen"/>
    <w:semiHidden/>
    <w:rsid w:val="00937070"/>
    <w:rPr>
      <w:rFonts w:ascii="Times New Roman" w:eastAsia="Times New Roman" w:hAnsi="Times New Roman"/>
      <w:color w:val="FF0000"/>
      <w:sz w:val="24"/>
    </w:rPr>
  </w:style>
  <w:style w:type="paragraph" w:styleId="Zkladntext2">
    <w:name w:val="Body Text 2"/>
    <w:basedOn w:val="Normln"/>
    <w:link w:val="Zkladntext2Char"/>
    <w:semiHidden/>
    <w:rsid w:val="00937070"/>
    <w:pPr>
      <w:jc w:val="both"/>
    </w:pPr>
    <w:rPr>
      <w:sz w:val="24"/>
      <w:szCs w:val="22"/>
      <w:lang w:val="x-none" w:eastAsia="x-none"/>
    </w:rPr>
  </w:style>
  <w:style w:type="character" w:customStyle="1" w:styleId="Zkladntext2Char">
    <w:name w:val="Základní text 2 Char"/>
    <w:link w:val="Zkladntext2"/>
    <w:semiHidden/>
    <w:rsid w:val="00937070"/>
    <w:rPr>
      <w:rFonts w:ascii="Times New Roman" w:eastAsia="Times New Roman" w:hAnsi="Times New Roman"/>
      <w:sz w:val="24"/>
      <w:szCs w:val="22"/>
    </w:rPr>
  </w:style>
  <w:style w:type="paragraph" w:styleId="Textpoznpodarou">
    <w:name w:val="footnote text"/>
    <w:basedOn w:val="Normln"/>
    <w:link w:val="TextpoznpodarouChar"/>
    <w:semiHidden/>
    <w:rsid w:val="00937070"/>
    <w:rPr>
      <w:sz w:val="20"/>
      <w:lang w:val="x-none" w:eastAsia="x-none"/>
    </w:rPr>
  </w:style>
  <w:style w:type="character" w:customStyle="1" w:styleId="TextpoznpodarouChar">
    <w:name w:val="Text pozn. pod čarou Char"/>
    <w:link w:val="Textpoznpodarou"/>
    <w:semiHidden/>
    <w:rsid w:val="00937070"/>
    <w:rPr>
      <w:rFonts w:ascii="Times New Roman" w:eastAsia="Times New Roman" w:hAnsi="Times New Roman"/>
    </w:rPr>
  </w:style>
  <w:style w:type="character" w:styleId="Znakapoznpodarou">
    <w:name w:val="footnote reference"/>
    <w:semiHidden/>
    <w:rsid w:val="00937070"/>
    <w:rPr>
      <w:vertAlign w:val="superscript"/>
    </w:rPr>
  </w:style>
  <w:style w:type="paragraph" w:styleId="Zkladntext3">
    <w:name w:val="Body Text 3"/>
    <w:basedOn w:val="Normln"/>
    <w:link w:val="Zkladntext3Char"/>
    <w:semiHidden/>
    <w:rsid w:val="00937070"/>
    <w:pPr>
      <w:jc w:val="both"/>
    </w:pPr>
    <w:rPr>
      <w:rFonts w:ascii="Arial" w:hAnsi="Arial"/>
      <w:b/>
      <w:bCs/>
      <w:sz w:val="24"/>
      <w:szCs w:val="22"/>
      <w:lang w:val="x-none" w:eastAsia="x-none"/>
    </w:rPr>
  </w:style>
  <w:style w:type="character" w:customStyle="1" w:styleId="Zkladntext3Char">
    <w:name w:val="Základní text 3 Char"/>
    <w:link w:val="Zkladntext3"/>
    <w:semiHidden/>
    <w:rsid w:val="00937070"/>
    <w:rPr>
      <w:rFonts w:ascii="Arial" w:eastAsia="Times New Roman" w:hAnsi="Arial" w:cs="Arial"/>
      <w:b/>
      <w:bCs/>
      <w:sz w:val="24"/>
      <w:szCs w:val="22"/>
    </w:rPr>
  </w:style>
  <w:style w:type="paragraph" w:styleId="Zkladntext">
    <w:name w:val="Body Text"/>
    <w:basedOn w:val="Normln"/>
    <w:rsid w:val="007663FF"/>
    <w:pPr>
      <w:spacing w:after="120"/>
    </w:pPr>
  </w:style>
  <w:style w:type="paragraph" w:customStyle="1" w:styleId="Odstavecseseznamem1">
    <w:name w:val="Odstavec se seznamem1"/>
    <w:basedOn w:val="Normln"/>
    <w:rsid w:val="007663FF"/>
    <w:pPr>
      <w:ind w:left="720"/>
      <w:contextualSpacing/>
      <w:jc w:val="both"/>
    </w:pPr>
    <w:rPr>
      <w:rFonts w:ascii="Arial" w:hAnsi="Arial"/>
      <w:sz w:val="24"/>
      <w:szCs w:val="22"/>
      <w:lang w:eastAsia="en-US"/>
    </w:rPr>
  </w:style>
  <w:style w:type="paragraph" w:customStyle="1" w:styleId="Textparagrafu">
    <w:name w:val="Text paragrafu"/>
    <w:basedOn w:val="Normln"/>
    <w:rsid w:val="00FD0FE6"/>
    <w:pPr>
      <w:spacing w:before="240"/>
      <w:ind w:firstLine="425"/>
      <w:jc w:val="both"/>
      <w:outlineLvl w:val="5"/>
    </w:pPr>
    <w:rPr>
      <w:sz w:val="24"/>
    </w:rPr>
  </w:style>
  <w:style w:type="paragraph" w:customStyle="1" w:styleId="Textlnku">
    <w:name w:val="Text článku"/>
    <w:basedOn w:val="Normln"/>
    <w:link w:val="TextlnkuChar"/>
    <w:rsid w:val="008C2743"/>
    <w:pPr>
      <w:spacing w:before="240"/>
      <w:ind w:firstLine="425"/>
      <w:jc w:val="both"/>
      <w:outlineLvl w:val="5"/>
    </w:pPr>
    <w:rPr>
      <w:sz w:val="20"/>
    </w:rPr>
  </w:style>
  <w:style w:type="character" w:customStyle="1" w:styleId="TextlnkuChar">
    <w:name w:val="Text článku Char"/>
    <w:link w:val="Textlnku"/>
    <w:locked/>
    <w:rsid w:val="008C2743"/>
    <w:rPr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5494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qFormat/>
    <w:rsid w:val="00937070"/>
    <w:pPr>
      <w:keepNext/>
      <w:jc w:val="both"/>
      <w:outlineLvl w:val="0"/>
    </w:pPr>
    <w:rPr>
      <w:color w:val="FF0000"/>
      <w:sz w:val="24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937070"/>
    <w:pPr>
      <w:keepNext/>
      <w:outlineLvl w:val="1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  <w:lang w:val="cs-CZ" w:eastAsia="cs-CZ" w:bidi="ar-SA"/>
    </w:rPr>
  </w:style>
  <w:style w:type="character" w:customStyle="1" w:styleId="Nadpis1Char">
    <w:name w:val="Nadpis 1 Char"/>
    <w:link w:val="Nadpis1"/>
    <w:rsid w:val="00937070"/>
    <w:rPr>
      <w:rFonts w:ascii="Times New Roman" w:eastAsia="Times New Roman" w:hAnsi="Times New Roman"/>
      <w:color w:val="FF0000"/>
      <w:sz w:val="24"/>
    </w:rPr>
  </w:style>
  <w:style w:type="character" w:customStyle="1" w:styleId="Nadpis2Char">
    <w:name w:val="Nadpis 2 Char"/>
    <w:link w:val="Nadpis2"/>
    <w:rsid w:val="00937070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937070"/>
    <w:pPr>
      <w:ind w:firstLine="709"/>
      <w:jc w:val="both"/>
    </w:pPr>
    <w:rPr>
      <w:color w:val="FF0000"/>
      <w:sz w:val="24"/>
      <w:lang w:val="x-none" w:eastAsia="x-none"/>
    </w:rPr>
  </w:style>
  <w:style w:type="character" w:customStyle="1" w:styleId="ZkladntextodsazenChar">
    <w:name w:val="Základní text odsazený Char"/>
    <w:link w:val="Zkladntextodsazen"/>
    <w:semiHidden/>
    <w:rsid w:val="00937070"/>
    <w:rPr>
      <w:rFonts w:ascii="Times New Roman" w:eastAsia="Times New Roman" w:hAnsi="Times New Roman"/>
      <w:color w:val="FF0000"/>
      <w:sz w:val="24"/>
    </w:rPr>
  </w:style>
  <w:style w:type="paragraph" w:styleId="Zkladntext2">
    <w:name w:val="Body Text 2"/>
    <w:basedOn w:val="Normln"/>
    <w:link w:val="Zkladntext2Char"/>
    <w:semiHidden/>
    <w:rsid w:val="00937070"/>
    <w:pPr>
      <w:jc w:val="both"/>
    </w:pPr>
    <w:rPr>
      <w:sz w:val="24"/>
      <w:szCs w:val="22"/>
      <w:lang w:val="x-none" w:eastAsia="x-none"/>
    </w:rPr>
  </w:style>
  <w:style w:type="character" w:customStyle="1" w:styleId="Zkladntext2Char">
    <w:name w:val="Základní text 2 Char"/>
    <w:link w:val="Zkladntext2"/>
    <w:semiHidden/>
    <w:rsid w:val="00937070"/>
    <w:rPr>
      <w:rFonts w:ascii="Times New Roman" w:eastAsia="Times New Roman" w:hAnsi="Times New Roman"/>
      <w:sz w:val="24"/>
      <w:szCs w:val="22"/>
    </w:rPr>
  </w:style>
  <w:style w:type="paragraph" w:styleId="Textpoznpodarou">
    <w:name w:val="footnote text"/>
    <w:basedOn w:val="Normln"/>
    <w:link w:val="TextpoznpodarouChar"/>
    <w:semiHidden/>
    <w:rsid w:val="00937070"/>
    <w:rPr>
      <w:sz w:val="20"/>
      <w:lang w:val="x-none" w:eastAsia="x-none"/>
    </w:rPr>
  </w:style>
  <w:style w:type="character" w:customStyle="1" w:styleId="TextpoznpodarouChar">
    <w:name w:val="Text pozn. pod čarou Char"/>
    <w:link w:val="Textpoznpodarou"/>
    <w:semiHidden/>
    <w:rsid w:val="00937070"/>
    <w:rPr>
      <w:rFonts w:ascii="Times New Roman" w:eastAsia="Times New Roman" w:hAnsi="Times New Roman"/>
    </w:rPr>
  </w:style>
  <w:style w:type="character" w:styleId="Znakapoznpodarou">
    <w:name w:val="footnote reference"/>
    <w:semiHidden/>
    <w:rsid w:val="00937070"/>
    <w:rPr>
      <w:vertAlign w:val="superscript"/>
    </w:rPr>
  </w:style>
  <w:style w:type="paragraph" w:styleId="Zkladntext3">
    <w:name w:val="Body Text 3"/>
    <w:basedOn w:val="Normln"/>
    <w:link w:val="Zkladntext3Char"/>
    <w:semiHidden/>
    <w:rsid w:val="00937070"/>
    <w:pPr>
      <w:jc w:val="both"/>
    </w:pPr>
    <w:rPr>
      <w:rFonts w:ascii="Arial" w:hAnsi="Arial"/>
      <w:b/>
      <w:bCs/>
      <w:sz w:val="24"/>
      <w:szCs w:val="22"/>
      <w:lang w:val="x-none" w:eastAsia="x-none"/>
    </w:rPr>
  </w:style>
  <w:style w:type="character" w:customStyle="1" w:styleId="Zkladntext3Char">
    <w:name w:val="Základní text 3 Char"/>
    <w:link w:val="Zkladntext3"/>
    <w:semiHidden/>
    <w:rsid w:val="00937070"/>
    <w:rPr>
      <w:rFonts w:ascii="Arial" w:eastAsia="Times New Roman" w:hAnsi="Arial" w:cs="Arial"/>
      <w:b/>
      <w:bCs/>
      <w:sz w:val="24"/>
      <w:szCs w:val="22"/>
    </w:rPr>
  </w:style>
  <w:style w:type="paragraph" w:styleId="Zkladntext">
    <w:name w:val="Body Text"/>
    <w:basedOn w:val="Normln"/>
    <w:rsid w:val="007663FF"/>
    <w:pPr>
      <w:spacing w:after="120"/>
    </w:pPr>
  </w:style>
  <w:style w:type="paragraph" w:customStyle="1" w:styleId="Odstavecseseznamem1">
    <w:name w:val="Odstavec se seznamem1"/>
    <w:basedOn w:val="Normln"/>
    <w:rsid w:val="007663FF"/>
    <w:pPr>
      <w:ind w:left="720"/>
      <w:contextualSpacing/>
      <w:jc w:val="both"/>
    </w:pPr>
    <w:rPr>
      <w:rFonts w:ascii="Arial" w:hAnsi="Arial"/>
      <w:sz w:val="24"/>
      <w:szCs w:val="22"/>
      <w:lang w:eastAsia="en-US"/>
    </w:rPr>
  </w:style>
  <w:style w:type="paragraph" w:customStyle="1" w:styleId="Textparagrafu">
    <w:name w:val="Text paragrafu"/>
    <w:basedOn w:val="Normln"/>
    <w:rsid w:val="00FD0FE6"/>
    <w:pPr>
      <w:spacing w:before="240"/>
      <w:ind w:firstLine="425"/>
      <w:jc w:val="both"/>
      <w:outlineLvl w:val="5"/>
    </w:pPr>
    <w:rPr>
      <w:sz w:val="24"/>
    </w:rPr>
  </w:style>
  <w:style w:type="paragraph" w:customStyle="1" w:styleId="Textlnku">
    <w:name w:val="Text článku"/>
    <w:basedOn w:val="Normln"/>
    <w:link w:val="TextlnkuChar"/>
    <w:rsid w:val="008C2743"/>
    <w:pPr>
      <w:spacing w:before="240"/>
      <w:ind w:firstLine="425"/>
      <w:jc w:val="both"/>
      <w:outlineLvl w:val="5"/>
    </w:pPr>
    <w:rPr>
      <w:sz w:val="20"/>
    </w:rPr>
  </w:style>
  <w:style w:type="character" w:customStyle="1" w:styleId="TextlnkuChar">
    <w:name w:val="Text článku Char"/>
    <w:link w:val="Textlnku"/>
    <w:locked/>
    <w:rsid w:val="008C2743"/>
    <w:rPr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144a) 4.11.2016 - Zákon o znalcích</vt:lpstr>
    </vt:vector>
  </TitlesOfParts>
  <Company>Česká národní banka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144a) 4.11.2016 - Zákon o znalcích</dc:title>
  <dc:creator>doc. JUDr. Tomáš Dvořák, PhD., pro Úřad vlády ČR</dc:creator>
  <cp:lastModifiedBy>Pavlovská Pavlína</cp:lastModifiedBy>
  <cp:revision>3</cp:revision>
  <cp:lastPrinted>2016-08-05T19:08:00Z</cp:lastPrinted>
  <dcterms:created xsi:type="dcterms:W3CDTF">2019-10-16T06:41:00Z</dcterms:created>
  <dcterms:modified xsi:type="dcterms:W3CDTF">2019-10-16T06:48:00Z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-1477173846</vt:i4>
  </property>
  <property fmtid="{D5CDD505-2E9C-101B-9397-08002B2CF9AE}" pid="3" name="_NewReviewCycle">
    <vt:lpwstr/>
  </property>
  <property fmtid="{D5CDD505-2E9C-101B-9397-08002B2CF9AE}" pid="4" name="_EmailSubject">
    <vt:lpwstr>Zápisy k bodu 1. a 2 PKSP</vt:lpwstr>
  </property>
  <property fmtid="{D5CDD505-2E9C-101B-9397-08002B2CF9AE}" pid="5" name="_AuthorEmail">
    <vt:lpwstr>Vaclav.Bartik@cnb.cz</vt:lpwstr>
  </property>
  <property fmtid="{D5CDD505-2E9C-101B-9397-08002B2CF9AE}" pid="6" name="_AuthorEmailDisplayName">
    <vt:lpwstr>Bartík Václav</vt:lpwstr>
  </property>
  <property fmtid="{D5CDD505-2E9C-101B-9397-08002B2CF9AE}" pid="7" name="_PreviousAdHocReviewCycleID">
    <vt:i4>-356940779</vt:i4>
  </property>
  <property fmtid="{D5CDD505-2E9C-101B-9397-08002B2CF9AE}" pid="8" name="_ReviewingToolsShownOnce">
    <vt:lpwstr/>
  </property>
</Properties>
</file>