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ED3" w:rsidRPr="00705ECF" w:rsidRDefault="00AD0BB5" w:rsidP="007D6E60">
      <w:pPr>
        <w:pStyle w:val="Nadpis1"/>
        <w:spacing w:before="240"/>
        <w:ind w:left="0"/>
        <w:jc w:val="center"/>
        <w:rPr>
          <w:w w:val="99"/>
        </w:rPr>
      </w:pPr>
      <w:bookmarkStart w:id="0" w:name="_GoBack"/>
      <w:bookmarkEnd w:id="0"/>
      <w:r w:rsidRPr="00705ECF">
        <w:t>Návrh</w:t>
      </w:r>
    </w:p>
    <w:p w:rsidR="002C1ED3" w:rsidRPr="00705ECF" w:rsidRDefault="002C1ED3" w:rsidP="007D6E60">
      <w:pPr>
        <w:pStyle w:val="Nadpis1"/>
        <w:spacing w:before="240"/>
        <w:ind w:left="0"/>
        <w:jc w:val="center"/>
      </w:pPr>
      <w:r w:rsidRPr="00705ECF">
        <w:t>AKTUALIZACE č. 2</w:t>
      </w:r>
    </w:p>
    <w:p w:rsidR="002C1ED3" w:rsidRPr="00705ECF" w:rsidRDefault="002C1ED3" w:rsidP="007D6E60">
      <w:pPr>
        <w:pStyle w:val="Nadpis1"/>
        <w:spacing w:before="240"/>
        <w:ind w:left="0"/>
        <w:jc w:val="center"/>
      </w:pPr>
      <w:r w:rsidRPr="00705ECF">
        <w:t xml:space="preserve">POLITIKY ÚZEMNÍHO ROZVOJE </w:t>
      </w:r>
      <w:r w:rsidR="000E42D8">
        <w:t>ČESKÉ REPUBLIKY</w:t>
      </w:r>
    </w:p>
    <w:p w:rsidR="008703E7" w:rsidRPr="00705ECF" w:rsidRDefault="00AD0BB5" w:rsidP="007D6E60">
      <w:pPr>
        <w:pStyle w:val="Zkladntext"/>
        <w:spacing w:before="240"/>
        <w:ind w:left="0"/>
        <w:jc w:val="center"/>
      </w:pPr>
      <w:r w:rsidRPr="00705ECF">
        <w:t>Bodový</w:t>
      </w:r>
      <w:r w:rsidRPr="00705ECF">
        <w:rPr>
          <w:spacing w:val="-14"/>
        </w:rPr>
        <w:t xml:space="preserve"> </w:t>
      </w:r>
      <w:r w:rsidRPr="00705ECF">
        <w:t>text</w:t>
      </w:r>
    </w:p>
    <w:p w:rsidR="001715B1" w:rsidRDefault="001715B1" w:rsidP="00B00B06">
      <w:pPr>
        <w:pStyle w:val="Zkladntext"/>
        <w:ind w:left="0"/>
        <w:jc w:val="both"/>
      </w:pPr>
    </w:p>
    <w:p w:rsidR="00B51DBC" w:rsidRDefault="00B51DBC" w:rsidP="00B00B06">
      <w:pPr>
        <w:pStyle w:val="Zkladntext"/>
        <w:ind w:left="0"/>
        <w:jc w:val="both"/>
      </w:pPr>
      <w:r w:rsidRPr="00B51DBC">
        <w:t>Politika územního rozvoje České republiky 2008 schválená usnesením vlády ze dne 20. července 2009 č.</w:t>
      </w:r>
      <w:r>
        <w:t> </w:t>
      </w:r>
      <w:r w:rsidRPr="00B51DBC">
        <w:t>929, ve znění Aktualizace č. 1 Politiky územního rozvoje České republiky schválené usnesením vlády ze dne 15. dubna 2015 č. 276, se mění takto:</w:t>
      </w:r>
    </w:p>
    <w:p w:rsidR="00B00B06" w:rsidRPr="00705ECF" w:rsidRDefault="00B00B06" w:rsidP="00B00B06">
      <w:pPr>
        <w:pStyle w:val="Zkladntext"/>
        <w:ind w:left="0"/>
        <w:jc w:val="both"/>
      </w:pPr>
    </w:p>
    <w:p w:rsidR="00F80CDD" w:rsidRDefault="00F80CDD" w:rsidP="00B00B06">
      <w:pPr>
        <w:pStyle w:val="Zkladntext"/>
        <w:numPr>
          <w:ilvl w:val="0"/>
          <w:numId w:val="6"/>
        </w:numPr>
        <w:ind w:left="284" w:hanging="284"/>
        <w:rPr>
          <w:rFonts w:cs="Arial"/>
        </w:rPr>
      </w:pPr>
      <w:r>
        <w:rPr>
          <w:rFonts w:cs="Arial"/>
        </w:rPr>
        <w:t>V</w:t>
      </w:r>
      <w:r w:rsidRPr="003631C6">
        <w:rPr>
          <w:rFonts w:cs="Arial"/>
        </w:rPr>
        <w:t> </w:t>
      </w:r>
      <w:r w:rsidRPr="00F80CDD">
        <w:t>článku</w:t>
      </w:r>
      <w:r w:rsidRPr="003631C6">
        <w:rPr>
          <w:rFonts w:cs="Arial"/>
        </w:rPr>
        <w:t xml:space="preserve"> (1) </w:t>
      </w:r>
      <w:r w:rsidR="000E42D8">
        <w:rPr>
          <w:rFonts w:cs="Arial"/>
        </w:rPr>
        <w:t xml:space="preserve">větě první </w:t>
      </w:r>
      <w:r>
        <w:rPr>
          <w:rFonts w:cs="Arial"/>
        </w:rPr>
        <w:t>se</w:t>
      </w:r>
      <w:r w:rsidRPr="003631C6">
        <w:rPr>
          <w:rFonts w:cs="Arial"/>
        </w:rPr>
        <w:t xml:space="preserve"> </w:t>
      </w:r>
      <w:r w:rsidR="00B51DBC">
        <w:rPr>
          <w:rFonts w:cs="Arial"/>
        </w:rPr>
        <w:t>slova</w:t>
      </w:r>
      <w:r w:rsidR="001715B1">
        <w:rPr>
          <w:rFonts w:cs="Arial"/>
        </w:rPr>
        <w:t xml:space="preserve"> </w:t>
      </w:r>
      <w:r w:rsidRPr="00F80CDD">
        <w:rPr>
          <w:rFonts w:cs="Arial"/>
        </w:rPr>
        <w:t>„a § 186“</w:t>
      </w:r>
      <w:r>
        <w:rPr>
          <w:rFonts w:cs="Arial"/>
        </w:rPr>
        <w:t xml:space="preserve"> </w:t>
      </w:r>
      <w:r w:rsidR="00B51DBC">
        <w:rPr>
          <w:rFonts w:cs="Arial"/>
        </w:rPr>
        <w:t xml:space="preserve">zrušují </w:t>
      </w:r>
      <w:r>
        <w:rPr>
          <w:rFonts w:cs="Arial"/>
        </w:rPr>
        <w:t xml:space="preserve">a </w:t>
      </w:r>
      <w:r w:rsidR="000E42D8">
        <w:rPr>
          <w:rFonts w:cs="Arial"/>
        </w:rPr>
        <w:t xml:space="preserve">věta </w:t>
      </w:r>
      <w:r w:rsidR="00B51DBC">
        <w:rPr>
          <w:rFonts w:cs="Arial"/>
        </w:rPr>
        <w:t>druhá</w:t>
      </w:r>
      <w:r w:rsidR="00632D33">
        <w:rPr>
          <w:rFonts w:cs="Arial"/>
        </w:rPr>
        <w:t xml:space="preserve"> </w:t>
      </w:r>
      <w:r w:rsidR="000E42D8">
        <w:rPr>
          <w:rFonts w:cs="Arial"/>
        </w:rPr>
        <w:t xml:space="preserve">se zrušuje. </w:t>
      </w:r>
    </w:p>
    <w:p w:rsidR="00B00B06" w:rsidRPr="003631C6" w:rsidRDefault="00B00B06" w:rsidP="00B00B06">
      <w:pPr>
        <w:pStyle w:val="Zkladntext"/>
        <w:ind w:left="0"/>
        <w:rPr>
          <w:rFonts w:cs="Arial"/>
        </w:rPr>
      </w:pPr>
    </w:p>
    <w:p w:rsidR="008703E7" w:rsidRDefault="00AD0BB5" w:rsidP="00B00B06">
      <w:pPr>
        <w:pStyle w:val="Zkladntext"/>
        <w:numPr>
          <w:ilvl w:val="0"/>
          <w:numId w:val="6"/>
        </w:numPr>
        <w:ind w:left="284" w:hanging="284"/>
        <w:jc w:val="both"/>
      </w:pPr>
      <w:r w:rsidRPr="00705ECF">
        <w:rPr>
          <w:rFonts w:cs="Arial"/>
        </w:rPr>
        <w:t>V</w:t>
      </w:r>
      <w:r w:rsidRPr="00705ECF">
        <w:rPr>
          <w:rFonts w:cs="Arial"/>
          <w:spacing w:val="-7"/>
        </w:rPr>
        <w:t xml:space="preserve"> </w:t>
      </w:r>
      <w:r w:rsidRPr="00F80CDD">
        <w:t>článku</w:t>
      </w:r>
      <w:r w:rsidRPr="00705ECF">
        <w:rPr>
          <w:spacing w:val="-6"/>
        </w:rPr>
        <w:t xml:space="preserve"> </w:t>
      </w:r>
      <w:r w:rsidRPr="00705ECF">
        <w:rPr>
          <w:rFonts w:cs="Arial"/>
          <w:spacing w:val="-1"/>
        </w:rPr>
        <w:t>(6</w:t>
      </w:r>
      <w:r w:rsidR="00705ECF" w:rsidRPr="00705ECF">
        <w:rPr>
          <w:rFonts w:cs="Arial"/>
          <w:spacing w:val="-1"/>
        </w:rPr>
        <w:t>0</w:t>
      </w:r>
      <w:r w:rsidRPr="00705ECF">
        <w:rPr>
          <w:rFonts w:cs="Arial"/>
          <w:spacing w:val="-1"/>
        </w:rPr>
        <w:t>)</w:t>
      </w:r>
      <w:r w:rsidRPr="00705ECF">
        <w:rPr>
          <w:rFonts w:cs="Arial"/>
          <w:spacing w:val="-5"/>
        </w:rPr>
        <w:t xml:space="preserve"> </w:t>
      </w:r>
      <w:r w:rsidRPr="00705ECF">
        <w:t>bodě</w:t>
      </w:r>
      <w:r w:rsidRPr="00705ECF">
        <w:rPr>
          <w:spacing w:val="-6"/>
        </w:rPr>
        <w:t xml:space="preserve"> </w:t>
      </w:r>
      <w:r w:rsidRPr="00705ECF">
        <w:t>„</w:t>
      </w:r>
      <w:r w:rsidRPr="00A979E0">
        <w:rPr>
          <w:u w:val="single"/>
        </w:rPr>
        <w:t>Vymezení</w:t>
      </w:r>
      <w:r w:rsidRPr="00705ECF">
        <w:t>“</w:t>
      </w:r>
      <w:r w:rsidRPr="00705ECF">
        <w:rPr>
          <w:spacing w:val="-5"/>
        </w:rPr>
        <w:t xml:space="preserve"> </w:t>
      </w:r>
      <w:r w:rsidR="00705ECF">
        <w:rPr>
          <w:spacing w:val="-5"/>
        </w:rPr>
        <w:t xml:space="preserve">se </w:t>
      </w:r>
      <w:r w:rsidR="00705ECF" w:rsidRPr="00705ECF">
        <w:rPr>
          <w:spacing w:val="-5"/>
        </w:rPr>
        <w:t xml:space="preserve">slovo „rychlostní“ </w:t>
      </w:r>
      <w:r w:rsidR="00FD4812" w:rsidRPr="00705ECF">
        <w:rPr>
          <w:spacing w:val="-3"/>
        </w:rPr>
        <w:t>nahrazuje slovem „</w:t>
      </w:r>
      <w:r w:rsidR="00FD4812">
        <w:rPr>
          <w:spacing w:val="-3"/>
        </w:rPr>
        <w:t>kapacitní</w:t>
      </w:r>
      <w:r w:rsidR="00FD4812" w:rsidRPr="00705ECF">
        <w:rPr>
          <w:spacing w:val="-3"/>
        </w:rPr>
        <w:t>“</w:t>
      </w:r>
      <w:r w:rsidR="00FD4812">
        <w:rPr>
          <w:spacing w:val="-3"/>
        </w:rPr>
        <w:t xml:space="preserve"> </w:t>
      </w:r>
      <w:r w:rsidR="00705ECF" w:rsidRPr="00705ECF">
        <w:rPr>
          <w:spacing w:val="-5"/>
        </w:rPr>
        <w:t xml:space="preserve">a </w:t>
      </w:r>
      <w:r w:rsidR="001715B1">
        <w:rPr>
          <w:spacing w:val="-5"/>
        </w:rPr>
        <w:t xml:space="preserve">text </w:t>
      </w:r>
      <w:r w:rsidRPr="00705ECF">
        <w:t>„</w:t>
      </w:r>
      <w:r w:rsidR="00705ECF" w:rsidRPr="00705ECF">
        <w:t>R43</w:t>
      </w:r>
      <w:r w:rsidRPr="00705ECF">
        <w:t>“</w:t>
      </w:r>
      <w:r w:rsidRPr="00705ECF">
        <w:rPr>
          <w:spacing w:val="-3"/>
        </w:rPr>
        <w:t xml:space="preserve"> </w:t>
      </w:r>
      <w:r w:rsidR="00705ECF" w:rsidRPr="00705ECF">
        <w:rPr>
          <w:spacing w:val="-3"/>
        </w:rPr>
        <w:t>se</w:t>
      </w:r>
      <w:r w:rsidR="006D457F">
        <w:rPr>
          <w:spacing w:val="-3"/>
        </w:rPr>
        <w:t> </w:t>
      </w:r>
      <w:r w:rsidR="0024481C">
        <w:rPr>
          <w:spacing w:val="-3"/>
        </w:rPr>
        <w:t>nahrazuj</w:t>
      </w:r>
      <w:r w:rsidR="00490EBE">
        <w:rPr>
          <w:spacing w:val="-3"/>
        </w:rPr>
        <w:t>e</w:t>
      </w:r>
      <w:r w:rsidR="0024481C">
        <w:rPr>
          <w:spacing w:val="-3"/>
        </w:rPr>
        <w:t xml:space="preserve"> </w:t>
      </w:r>
      <w:r w:rsidR="001715B1">
        <w:rPr>
          <w:spacing w:val="-3"/>
        </w:rPr>
        <w:t xml:space="preserve">textem </w:t>
      </w:r>
      <w:r w:rsidR="00705ECF" w:rsidRPr="00705ECF">
        <w:rPr>
          <w:spacing w:val="-3"/>
        </w:rPr>
        <w:t>„S43“</w:t>
      </w:r>
      <w:r w:rsidR="00EE54DB">
        <w:rPr>
          <w:spacing w:val="-3"/>
        </w:rPr>
        <w:t xml:space="preserve"> a v</w:t>
      </w:r>
      <w:r w:rsidR="00705ECF" w:rsidRPr="00705ECF">
        <w:rPr>
          <w:rFonts w:cs="Arial"/>
          <w:spacing w:val="-5"/>
        </w:rPr>
        <w:t xml:space="preserve"> </w:t>
      </w:r>
      <w:r w:rsidR="00705ECF" w:rsidRPr="00705ECF">
        <w:rPr>
          <w:rFonts w:cs="Arial"/>
          <w:spacing w:val="-1"/>
        </w:rPr>
        <w:t>bodě</w:t>
      </w:r>
      <w:r w:rsidR="00705ECF" w:rsidRPr="00705ECF">
        <w:rPr>
          <w:spacing w:val="-6"/>
        </w:rPr>
        <w:t xml:space="preserve"> </w:t>
      </w:r>
      <w:r w:rsidR="00705ECF" w:rsidRPr="00705ECF">
        <w:t>„</w:t>
      </w:r>
      <w:r w:rsidR="00705ECF" w:rsidRPr="00A979E0">
        <w:rPr>
          <w:u w:val="single"/>
        </w:rPr>
        <w:t>Důvody vymezení</w:t>
      </w:r>
      <w:r w:rsidR="00705ECF" w:rsidRPr="00705ECF">
        <w:t>“</w:t>
      </w:r>
      <w:r w:rsidR="00705ECF" w:rsidRPr="00705ECF">
        <w:rPr>
          <w:spacing w:val="-5"/>
        </w:rPr>
        <w:t xml:space="preserve"> </w:t>
      </w:r>
      <w:r w:rsidR="00705ECF" w:rsidRPr="00705ECF">
        <w:t>se</w:t>
      </w:r>
      <w:r w:rsidR="00705ECF" w:rsidRPr="00705ECF">
        <w:rPr>
          <w:spacing w:val="-6"/>
        </w:rPr>
        <w:t xml:space="preserve"> </w:t>
      </w:r>
      <w:r w:rsidR="001715B1">
        <w:rPr>
          <w:spacing w:val="-6"/>
        </w:rPr>
        <w:t>text</w:t>
      </w:r>
      <w:r w:rsidR="0024481C">
        <w:rPr>
          <w:spacing w:val="-6"/>
        </w:rPr>
        <w:t xml:space="preserve"> </w:t>
      </w:r>
      <w:r w:rsidR="00705ECF" w:rsidRPr="00705ECF">
        <w:t>„R43“</w:t>
      </w:r>
      <w:r w:rsidR="00705ECF" w:rsidRPr="00705ECF">
        <w:rPr>
          <w:spacing w:val="-3"/>
        </w:rPr>
        <w:t xml:space="preserve"> </w:t>
      </w:r>
      <w:r w:rsidR="0024481C">
        <w:rPr>
          <w:spacing w:val="-3"/>
        </w:rPr>
        <w:t>nahrazuj</w:t>
      </w:r>
      <w:r w:rsidR="00490EBE">
        <w:rPr>
          <w:spacing w:val="-3"/>
        </w:rPr>
        <w:t>e</w:t>
      </w:r>
      <w:r w:rsidR="0024481C">
        <w:rPr>
          <w:spacing w:val="-3"/>
        </w:rPr>
        <w:t xml:space="preserve"> </w:t>
      </w:r>
      <w:r w:rsidR="001715B1">
        <w:rPr>
          <w:spacing w:val="-3"/>
        </w:rPr>
        <w:t xml:space="preserve">textem </w:t>
      </w:r>
      <w:r w:rsidR="00705ECF" w:rsidRPr="00705ECF">
        <w:rPr>
          <w:spacing w:val="-3"/>
        </w:rPr>
        <w:t>„S43“</w:t>
      </w:r>
      <w:r w:rsidR="00705ECF" w:rsidRPr="00705ECF">
        <w:t>.</w:t>
      </w:r>
    </w:p>
    <w:p w:rsidR="00B00B06" w:rsidRPr="00B00B06" w:rsidRDefault="00B00B06" w:rsidP="00B00B06">
      <w:pPr>
        <w:pStyle w:val="Odstavecseseznamem"/>
        <w:rPr>
          <w:rFonts w:ascii="Arial" w:hAnsi="Arial" w:cs="Arial"/>
          <w:sz w:val="20"/>
          <w:szCs w:val="20"/>
        </w:rPr>
      </w:pPr>
    </w:p>
    <w:p w:rsidR="00705ECF" w:rsidRPr="00B00B06" w:rsidRDefault="00705ECF" w:rsidP="00B00B06">
      <w:pPr>
        <w:pStyle w:val="Zkladntext"/>
        <w:numPr>
          <w:ilvl w:val="0"/>
          <w:numId w:val="6"/>
        </w:numPr>
        <w:ind w:left="284" w:hanging="284"/>
        <w:rPr>
          <w:rFonts w:cs="Arial"/>
        </w:rPr>
      </w:pPr>
      <w:r w:rsidRPr="00705ECF">
        <w:rPr>
          <w:rFonts w:cs="Arial"/>
        </w:rPr>
        <w:t>V</w:t>
      </w:r>
      <w:r w:rsidRPr="00705ECF">
        <w:rPr>
          <w:rFonts w:cs="Arial"/>
          <w:spacing w:val="-7"/>
        </w:rPr>
        <w:t xml:space="preserve"> </w:t>
      </w:r>
      <w:r w:rsidRPr="00705ECF">
        <w:t>článku</w:t>
      </w:r>
      <w:r w:rsidRPr="00705ECF">
        <w:rPr>
          <w:spacing w:val="-6"/>
        </w:rPr>
        <w:t xml:space="preserve"> </w:t>
      </w:r>
      <w:r w:rsidRPr="00705ECF">
        <w:rPr>
          <w:rFonts w:cs="Arial"/>
          <w:spacing w:val="-1"/>
        </w:rPr>
        <w:t>(</w:t>
      </w:r>
      <w:r>
        <w:rPr>
          <w:rFonts w:cs="Arial"/>
          <w:spacing w:val="-1"/>
        </w:rPr>
        <w:t>121</w:t>
      </w:r>
      <w:r w:rsidRPr="00705ECF">
        <w:rPr>
          <w:rFonts w:cs="Arial"/>
          <w:spacing w:val="-1"/>
        </w:rPr>
        <w:t>)</w:t>
      </w:r>
      <w:r w:rsidRPr="00705ECF">
        <w:rPr>
          <w:rFonts w:cs="Arial"/>
          <w:spacing w:val="-5"/>
        </w:rPr>
        <w:t xml:space="preserve"> </w:t>
      </w:r>
      <w:r>
        <w:rPr>
          <w:spacing w:val="-5"/>
        </w:rPr>
        <w:t xml:space="preserve">se </w:t>
      </w:r>
      <w:r w:rsidR="001715B1">
        <w:rPr>
          <w:spacing w:val="-5"/>
        </w:rPr>
        <w:t xml:space="preserve">text </w:t>
      </w:r>
      <w:r w:rsidRPr="00705ECF">
        <w:t>„</w:t>
      </w:r>
      <w:r w:rsidRPr="00A979E0">
        <w:rPr>
          <w:b/>
        </w:rPr>
        <w:t>R43</w:t>
      </w:r>
      <w:r w:rsidRPr="00705ECF">
        <w:t>“</w:t>
      </w:r>
      <w:r w:rsidRPr="00705ECF">
        <w:rPr>
          <w:spacing w:val="-3"/>
        </w:rPr>
        <w:t xml:space="preserve"> </w:t>
      </w:r>
      <w:r w:rsidR="0024481C">
        <w:rPr>
          <w:spacing w:val="-3"/>
        </w:rPr>
        <w:t>nahrazuj</w:t>
      </w:r>
      <w:r w:rsidR="00490EBE">
        <w:rPr>
          <w:spacing w:val="-3"/>
        </w:rPr>
        <w:t>e</w:t>
      </w:r>
      <w:r w:rsidR="0024481C">
        <w:rPr>
          <w:spacing w:val="-3"/>
        </w:rPr>
        <w:t xml:space="preserve"> </w:t>
      </w:r>
      <w:r w:rsidR="00871EF4">
        <w:rPr>
          <w:spacing w:val="-3"/>
        </w:rPr>
        <w:t xml:space="preserve">textem </w:t>
      </w:r>
      <w:r w:rsidRPr="00705ECF">
        <w:rPr>
          <w:spacing w:val="-3"/>
        </w:rPr>
        <w:t>„</w:t>
      </w:r>
      <w:r w:rsidRPr="00A979E0">
        <w:rPr>
          <w:b/>
          <w:spacing w:val="-3"/>
        </w:rPr>
        <w:t>S43</w:t>
      </w:r>
      <w:r w:rsidRPr="00705ECF">
        <w:rPr>
          <w:spacing w:val="-3"/>
        </w:rPr>
        <w:t>“</w:t>
      </w:r>
      <w:r w:rsidRPr="00705ECF">
        <w:rPr>
          <w:rFonts w:cs="Arial"/>
        </w:rPr>
        <w:t>.</w:t>
      </w:r>
      <w:r w:rsidR="00533881" w:rsidRPr="00533881">
        <w:rPr>
          <w:spacing w:val="-3"/>
        </w:rPr>
        <w:t xml:space="preserve"> </w:t>
      </w:r>
    </w:p>
    <w:p w:rsidR="00B00B06" w:rsidRPr="00B00B06" w:rsidRDefault="00B00B06" w:rsidP="00B00B06">
      <w:pPr>
        <w:pStyle w:val="Odstavecseseznamem"/>
        <w:rPr>
          <w:rFonts w:ascii="Arial" w:hAnsi="Arial" w:cs="Arial"/>
          <w:sz w:val="20"/>
          <w:szCs w:val="20"/>
        </w:rPr>
      </w:pPr>
    </w:p>
    <w:p w:rsidR="00A05BB9" w:rsidRDefault="0057349B" w:rsidP="00B00B06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A05BB9">
        <w:rPr>
          <w:rFonts w:ascii="Arial" w:eastAsia="Arial" w:hAnsi="Arial" w:cs="Arial"/>
          <w:sz w:val="20"/>
          <w:szCs w:val="20"/>
        </w:rPr>
        <w:t xml:space="preserve">Ve schématu 5 Doprava </w:t>
      </w:r>
      <w:r w:rsidR="00A05BB9" w:rsidRPr="00A05BB9">
        <w:rPr>
          <w:rFonts w:ascii="Arial" w:eastAsia="Arial" w:hAnsi="Arial" w:cs="Arial"/>
          <w:sz w:val="20"/>
          <w:szCs w:val="20"/>
        </w:rPr>
        <w:t xml:space="preserve">silniční </w:t>
      </w:r>
      <w:r w:rsidRPr="00A05BB9">
        <w:rPr>
          <w:rFonts w:ascii="Arial" w:eastAsia="Arial" w:hAnsi="Arial" w:cs="Arial"/>
          <w:sz w:val="20"/>
          <w:szCs w:val="20"/>
        </w:rPr>
        <w:t>je původní označení záměru R43 nahrazeno označením S43 a zároveň je u tohoto záměru změněna barva koridoru rychlostní silnice na barvu koridoru pro kapacitní silnice.</w:t>
      </w:r>
      <w:r w:rsidR="00A05BB9">
        <w:rPr>
          <w:rFonts w:ascii="Arial" w:eastAsia="Arial" w:hAnsi="Arial" w:cs="Arial"/>
          <w:sz w:val="20"/>
          <w:szCs w:val="20"/>
        </w:rPr>
        <w:t xml:space="preserve"> </w:t>
      </w:r>
    </w:p>
    <w:p w:rsidR="00B00B06" w:rsidRDefault="00B00B06" w:rsidP="00B00B06">
      <w:pPr>
        <w:ind w:firstLine="284"/>
        <w:jc w:val="both"/>
        <w:rPr>
          <w:rFonts w:ascii="Arial" w:eastAsia="Arial" w:hAnsi="Arial" w:cs="Arial"/>
          <w:sz w:val="20"/>
          <w:szCs w:val="20"/>
        </w:rPr>
      </w:pPr>
    </w:p>
    <w:p w:rsidR="00B00B06" w:rsidRDefault="00B00B06" w:rsidP="00B00B06">
      <w:pPr>
        <w:ind w:firstLine="284"/>
        <w:jc w:val="both"/>
        <w:rPr>
          <w:rFonts w:ascii="Arial" w:eastAsia="Arial" w:hAnsi="Arial" w:cs="Arial"/>
          <w:sz w:val="20"/>
          <w:szCs w:val="20"/>
        </w:rPr>
      </w:pPr>
    </w:p>
    <w:p w:rsidR="00B00B06" w:rsidRDefault="00B00B06" w:rsidP="00B00B06">
      <w:pPr>
        <w:ind w:firstLine="284"/>
        <w:jc w:val="both"/>
        <w:rPr>
          <w:rFonts w:ascii="Arial" w:eastAsia="Arial" w:hAnsi="Arial" w:cs="Arial"/>
          <w:sz w:val="20"/>
          <w:szCs w:val="20"/>
        </w:rPr>
      </w:pPr>
    </w:p>
    <w:p w:rsidR="00B00B06" w:rsidRDefault="00B00B06" w:rsidP="00B00B06">
      <w:pPr>
        <w:ind w:firstLine="284"/>
        <w:jc w:val="both"/>
        <w:rPr>
          <w:rFonts w:ascii="Arial" w:eastAsia="Arial" w:hAnsi="Arial" w:cs="Arial"/>
          <w:sz w:val="20"/>
          <w:szCs w:val="20"/>
        </w:rPr>
      </w:pPr>
    </w:p>
    <w:p w:rsidR="00B00B06" w:rsidRDefault="00B00B06" w:rsidP="00B00B06">
      <w:pPr>
        <w:ind w:firstLine="284"/>
        <w:jc w:val="both"/>
        <w:rPr>
          <w:rFonts w:ascii="Arial" w:eastAsia="Arial" w:hAnsi="Arial" w:cs="Arial"/>
          <w:sz w:val="20"/>
          <w:szCs w:val="20"/>
        </w:rPr>
      </w:pPr>
    </w:p>
    <w:p w:rsidR="00B00B06" w:rsidRDefault="00B00B06" w:rsidP="00B00B06">
      <w:pPr>
        <w:ind w:firstLine="284"/>
        <w:jc w:val="both"/>
        <w:rPr>
          <w:rFonts w:ascii="Arial" w:eastAsia="Arial" w:hAnsi="Arial" w:cs="Arial"/>
          <w:sz w:val="20"/>
          <w:szCs w:val="20"/>
        </w:rPr>
      </w:pPr>
    </w:p>
    <w:p w:rsidR="00B00B06" w:rsidRDefault="00B00B06" w:rsidP="00B00B06">
      <w:pPr>
        <w:ind w:firstLine="284"/>
        <w:jc w:val="both"/>
        <w:rPr>
          <w:rFonts w:ascii="Arial" w:eastAsia="Arial" w:hAnsi="Arial" w:cs="Arial"/>
          <w:sz w:val="20"/>
          <w:szCs w:val="20"/>
        </w:rPr>
      </w:pPr>
    </w:p>
    <w:p w:rsidR="00B00B06" w:rsidRDefault="00B00B06" w:rsidP="00B00B06">
      <w:pPr>
        <w:ind w:firstLine="284"/>
        <w:jc w:val="both"/>
        <w:rPr>
          <w:rFonts w:ascii="Arial" w:eastAsia="Arial" w:hAnsi="Arial" w:cs="Arial"/>
          <w:sz w:val="20"/>
          <w:szCs w:val="20"/>
        </w:rPr>
      </w:pPr>
    </w:p>
    <w:p w:rsidR="00B00B06" w:rsidRDefault="00B00B06" w:rsidP="00B00B06">
      <w:pPr>
        <w:ind w:firstLine="284"/>
        <w:jc w:val="both"/>
        <w:rPr>
          <w:rFonts w:ascii="Arial" w:eastAsia="Arial" w:hAnsi="Arial" w:cs="Arial"/>
          <w:sz w:val="20"/>
          <w:szCs w:val="20"/>
        </w:rPr>
      </w:pPr>
    </w:p>
    <w:p w:rsidR="00B00B06" w:rsidRDefault="00B00B06" w:rsidP="00B00B06">
      <w:pPr>
        <w:ind w:firstLine="284"/>
        <w:jc w:val="both"/>
        <w:rPr>
          <w:rFonts w:ascii="Arial" w:eastAsia="Arial" w:hAnsi="Arial" w:cs="Arial"/>
          <w:sz w:val="20"/>
          <w:szCs w:val="20"/>
        </w:rPr>
      </w:pPr>
    </w:p>
    <w:p w:rsidR="00B00B06" w:rsidRDefault="00B00B06" w:rsidP="00B00B06">
      <w:pPr>
        <w:ind w:firstLine="284"/>
        <w:jc w:val="both"/>
        <w:rPr>
          <w:rFonts w:ascii="Arial" w:eastAsia="Arial" w:hAnsi="Arial" w:cs="Arial"/>
          <w:sz w:val="20"/>
          <w:szCs w:val="20"/>
        </w:rPr>
      </w:pPr>
    </w:p>
    <w:p w:rsidR="00B00B06" w:rsidRDefault="00B00B06" w:rsidP="00B00B06">
      <w:pPr>
        <w:ind w:firstLine="284"/>
        <w:jc w:val="both"/>
        <w:rPr>
          <w:rFonts w:ascii="Arial" w:eastAsia="Arial" w:hAnsi="Arial" w:cs="Arial"/>
          <w:sz w:val="20"/>
          <w:szCs w:val="20"/>
        </w:rPr>
      </w:pPr>
    </w:p>
    <w:p w:rsidR="00B00B06" w:rsidRDefault="00B00B06" w:rsidP="00B00B06">
      <w:pPr>
        <w:ind w:firstLine="284"/>
        <w:jc w:val="both"/>
        <w:rPr>
          <w:rFonts w:ascii="Arial" w:eastAsia="Arial" w:hAnsi="Arial" w:cs="Arial"/>
          <w:sz w:val="20"/>
          <w:szCs w:val="20"/>
        </w:rPr>
      </w:pPr>
    </w:p>
    <w:p w:rsidR="00B00B06" w:rsidRDefault="00B00B06" w:rsidP="00B00B06">
      <w:pPr>
        <w:ind w:firstLine="284"/>
        <w:jc w:val="both"/>
        <w:rPr>
          <w:rFonts w:ascii="Arial" w:eastAsia="Arial" w:hAnsi="Arial" w:cs="Arial"/>
          <w:sz w:val="20"/>
          <w:szCs w:val="20"/>
        </w:rPr>
      </w:pPr>
    </w:p>
    <w:p w:rsidR="00B00B06" w:rsidRDefault="00B00B06" w:rsidP="00B00B06">
      <w:pPr>
        <w:ind w:firstLine="284"/>
        <w:jc w:val="both"/>
        <w:rPr>
          <w:rFonts w:ascii="Arial" w:eastAsia="Arial" w:hAnsi="Arial" w:cs="Arial"/>
          <w:sz w:val="20"/>
          <w:szCs w:val="20"/>
        </w:rPr>
      </w:pPr>
    </w:p>
    <w:p w:rsidR="00B00B06" w:rsidRDefault="00B00B06" w:rsidP="00B00B06">
      <w:pPr>
        <w:ind w:firstLine="284"/>
        <w:jc w:val="both"/>
        <w:rPr>
          <w:rFonts w:ascii="Arial" w:eastAsia="Arial" w:hAnsi="Arial" w:cs="Arial"/>
          <w:sz w:val="20"/>
          <w:szCs w:val="20"/>
        </w:rPr>
      </w:pPr>
    </w:p>
    <w:p w:rsidR="00B00B06" w:rsidRDefault="00B00B06" w:rsidP="00B00B06">
      <w:pPr>
        <w:ind w:firstLine="284"/>
        <w:jc w:val="both"/>
        <w:rPr>
          <w:rFonts w:ascii="Arial" w:eastAsia="Arial" w:hAnsi="Arial" w:cs="Arial"/>
          <w:sz w:val="20"/>
          <w:szCs w:val="20"/>
        </w:rPr>
      </w:pPr>
    </w:p>
    <w:p w:rsidR="00B00B06" w:rsidRDefault="00B00B06" w:rsidP="00B00B06">
      <w:pPr>
        <w:ind w:firstLine="284"/>
        <w:jc w:val="both"/>
        <w:rPr>
          <w:rFonts w:ascii="Arial" w:eastAsia="Arial" w:hAnsi="Arial" w:cs="Arial"/>
          <w:sz w:val="20"/>
          <w:szCs w:val="20"/>
        </w:rPr>
      </w:pPr>
    </w:p>
    <w:p w:rsidR="00B00B06" w:rsidRDefault="00B00B06" w:rsidP="00B00B06">
      <w:pPr>
        <w:ind w:firstLine="284"/>
        <w:jc w:val="both"/>
        <w:rPr>
          <w:rFonts w:ascii="Arial" w:eastAsia="Arial" w:hAnsi="Arial" w:cs="Arial"/>
          <w:sz w:val="20"/>
          <w:szCs w:val="20"/>
        </w:rPr>
      </w:pPr>
    </w:p>
    <w:p w:rsidR="00B00B06" w:rsidRDefault="00B00B06" w:rsidP="00B00B06">
      <w:pPr>
        <w:ind w:firstLine="284"/>
        <w:jc w:val="both"/>
        <w:rPr>
          <w:rFonts w:ascii="Arial" w:eastAsia="Arial" w:hAnsi="Arial" w:cs="Arial"/>
          <w:sz w:val="20"/>
          <w:szCs w:val="20"/>
        </w:rPr>
      </w:pPr>
    </w:p>
    <w:p w:rsidR="00B00B06" w:rsidRDefault="00B00B06" w:rsidP="00B00B06">
      <w:pPr>
        <w:ind w:firstLine="284"/>
        <w:jc w:val="both"/>
        <w:rPr>
          <w:rFonts w:ascii="Arial" w:eastAsia="Arial" w:hAnsi="Arial" w:cs="Arial"/>
          <w:sz w:val="20"/>
          <w:szCs w:val="20"/>
        </w:rPr>
      </w:pPr>
    </w:p>
    <w:p w:rsidR="00B00B06" w:rsidRDefault="00B00B06" w:rsidP="00B00B06">
      <w:pPr>
        <w:ind w:firstLine="284"/>
        <w:jc w:val="both"/>
        <w:rPr>
          <w:rFonts w:ascii="Arial" w:eastAsia="Arial" w:hAnsi="Arial" w:cs="Arial"/>
          <w:sz w:val="20"/>
          <w:szCs w:val="20"/>
        </w:rPr>
      </w:pPr>
    </w:p>
    <w:p w:rsidR="00B00B06" w:rsidRDefault="00B00B06" w:rsidP="00B00B06">
      <w:pPr>
        <w:ind w:firstLine="284"/>
        <w:jc w:val="both"/>
        <w:rPr>
          <w:rFonts w:ascii="Arial" w:eastAsia="Arial" w:hAnsi="Arial" w:cs="Arial"/>
          <w:sz w:val="20"/>
          <w:szCs w:val="20"/>
        </w:rPr>
      </w:pPr>
    </w:p>
    <w:p w:rsidR="00B00B06" w:rsidRDefault="00B00B06" w:rsidP="00B00B06">
      <w:pPr>
        <w:ind w:firstLine="284"/>
        <w:jc w:val="both"/>
        <w:rPr>
          <w:rFonts w:ascii="Arial" w:eastAsia="Arial" w:hAnsi="Arial" w:cs="Arial"/>
          <w:sz w:val="20"/>
          <w:szCs w:val="20"/>
        </w:rPr>
      </w:pPr>
    </w:p>
    <w:p w:rsidR="00B00B06" w:rsidRDefault="00B00B06" w:rsidP="00B00B06">
      <w:pPr>
        <w:ind w:firstLine="284"/>
        <w:jc w:val="both"/>
        <w:rPr>
          <w:rFonts w:ascii="Arial" w:eastAsia="Arial" w:hAnsi="Arial" w:cs="Arial"/>
          <w:sz w:val="20"/>
          <w:szCs w:val="20"/>
        </w:rPr>
      </w:pPr>
    </w:p>
    <w:p w:rsidR="00B00B06" w:rsidRDefault="00B00B06" w:rsidP="00B00B06">
      <w:pPr>
        <w:ind w:firstLine="284"/>
        <w:jc w:val="both"/>
        <w:rPr>
          <w:rFonts w:ascii="Arial" w:eastAsia="Arial" w:hAnsi="Arial" w:cs="Arial"/>
          <w:sz w:val="20"/>
          <w:szCs w:val="20"/>
        </w:rPr>
      </w:pPr>
    </w:p>
    <w:p w:rsidR="00B00B06" w:rsidRDefault="00B00B06" w:rsidP="00B00B06">
      <w:pPr>
        <w:ind w:firstLine="284"/>
        <w:jc w:val="both"/>
        <w:rPr>
          <w:rFonts w:ascii="Arial" w:eastAsia="Arial" w:hAnsi="Arial" w:cs="Arial"/>
          <w:sz w:val="20"/>
          <w:szCs w:val="20"/>
        </w:rPr>
      </w:pPr>
    </w:p>
    <w:p w:rsidR="00B00B06" w:rsidRDefault="00B00B06" w:rsidP="00B00B06">
      <w:pPr>
        <w:ind w:firstLine="284"/>
        <w:jc w:val="both"/>
        <w:rPr>
          <w:rFonts w:ascii="Arial" w:eastAsia="Arial" w:hAnsi="Arial" w:cs="Arial"/>
          <w:sz w:val="20"/>
          <w:szCs w:val="20"/>
        </w:rPr>
      </w:pPr>
    </w:p>
    <w:p w:rsidR="00B00B06" w:rsidRDefault="00B00B06" w:rsidP="00B00B06">
      <w:pPr>
        <w:ind w:firstLine="284"/>
        <w:jc w:val="both"/>
        <w:rPr>
          <w:rFonts w:ascii="Arial" w:eastAsia="Arial" w:hAnsi="Arial" w:cs="Arial"/>
          <w:sz w:val="20"/>
          <w:szCs w:val="20"/>
        </w:rPr>
      </w:pPr>
    </w:p>
    <w:p w:rsidR="00B00B06" w:rsidRDefault="00B00B06" w:rsidP="00B00B06">
      <w:pPr>
        <w:ind w:firstLine="284"/>
        <w:jc w:val="both"/>
        <w:rPr>
          <w:rFonts w:ascii="Arial" w:eastAsia="Arial" w:hAnsi="Arial" w:cs="Arial"/>
          <w:sz w:val="20"/>
          <w:szCs w:val="20"/>
        </w:rPr>
      </w:pPr>
    </w:p>
    <w:p w:rsidR="00B00B06" w:rsidRDefault="00B00B06" w:rsidP="00B00B06">
      <w:pPr>
        <w:ind w:firstLine="284"/>
        <w:jc w:val="both"/>
        <w:rPr>
          <w:rFonts w:ascii="Arial" w:eastAsia="Arial" w:hAnsi="Arial" w:cs="Arial"/>
          <w:sz w:val="20"/>
          <w:szCs w:val="20"/>
        </w:rPr>
      </w:pPr>
    </w:p>
    <w:p w:rsidR="00B00B06" w:rsidRDefault="00B00B06" w:rsidP="00B00B06">
      <w:pPr>
        <w:ind w:firstLine="284"/>
        <w:jc w:val="both"/>
        <w:rPr>
          <w:rFonts w:ascii="Arial" w:eastAsia="Arial" w:hAnsi="Arial" w:cs="Arial"/>
          <w:sz w:val="20"/>
          <w:szCs w:val="20"/>
        </w:rPr>
      </w:pPr>
    </w:p>
    <w:p w:rsidR="00B00B06" w:rsidRDefault="00B00B06" w:rsidP="00B00B06">
      <w:pPr>
        <w:ind w:firstLine="284"/>
        <w:jc w:val="both"/>
        <w:rPr>
          <w:rFonts w:ascii="Arial" w:eastAsia="Arial" w:hAnsi="Arial" w:cs="Arial"/>
          <w:sz w:val="20"/>
          <w:szCs w:val="20"/>
        </w:rPr>
      </w:pPr>
    </w:p>
    <w:p w:rsidR="00B00B06" w:rsidRDefault="00B00B06" w:rsidP="00B00B06">
      <w:pPr>
        <w:ind w:firstLine="284"/>
        <w:jc w:val="both"/>
        <w:rPr>
          <w:rFonts w:ascii="Arial" w:eastAsia="Arial" w:hAnsi="Arial" w:cs="Arial"/>
          <w:sz w:val="20"/>
          <w:szCs w:val="20"/>
        </w:rPr>
      </w:pPr>
    </w:p>
    <w:p w:rsidR="00B00B06" w:rsidRDefault="00B00B06" w:rsidP="00B00B06">
      <w:pPr>
        <w:ind w:firstLine="284"/>
        <w:jc w:val="both"/>
        <w:rPr>
          <w:rFonts w:ascii="Arial" w:eastAsia="Arial" w:hAnsi="Arial" w:cs="Arial"/>
          <w:sz w:val="20"/>
          <w:szCs w:val="20"/>
        </w:rPr>
      </w:pPr>
    </w:p>
    <w:p w:rsidR="00B00B06" w:rsidRDefault="00B00B06" w:rsidP="00B00B06">
      <w:pPr>
        <w:ind w:firstLine="284"/>
        <w:jc w:val="both"/>
        <w:rPr>
          <w:rFonts w:ascii="Arial" w:eastAsia="Arial" w:hAnsi="Arial" w:cs="Arial"/>
          <w:sz w:val="20"/>
          <w:szCs w:val="20"/>
        </w:rPr>
      </w:pPr>
    </w:p>
    <w:p w:rsidR="00B00B06" w:rsidRDefault="00B00B06" w:rsidP="00B00B06">
      <w:pPr>
        <w:ind w:firstLine="284"/>
        <w:jc w:val="both"/>
        <w:rPr>
          <w:rFonts w:ascii="Arial" w:eastAsia="Arial" w:hAnsi="Arial" w:cs="Arial"/>
          <w:sz w:val="20"/>
          <w:szCs w:val="20"/>
        </w:rPr>
      </w:pPr>
    </w:p>
    <w:p w:rsidR="00B00B06" w:rsidRDefault="00B00B06" w:rsidP="00B00B06">
      <w:pPr>
        <w:ind w:firstLine="284"/>
        <w:jc w:val="both"/>
        <w:rPr>
          <w:rFonts w:ascii="Arial" w:eastAsia="Arial" w:hAnsi="Arial" w:cs="Arial"/>
          <w:sz w:val="20"/>
          <w:szCs w:val="20"/>
        </w:rPr>
      </w:pPr>
    </w:p>
    <w:p w:rsidR="00B00B06" w:rsidRDefault="00B00B06" w:rsidP="00B00B06">
      <w:pPr>
        <w:ind w:firstLine="284"/>
        <w:jc w:val="both"/>
        <w:rPr>
          <w:rFonts w:ascii="Arial" w:eastAsia="Arial" w:hAnsi="Arial" w:cs="Arial"/>
          <w:sz w:val="20"/>
          <w:szCs w:val="20"/>
        </w:rPr>
      </w:pPr>
    </w:p>
    <w:p w:rsidR="00A05BB9" w:rsidRDefault="00A05BB9" w:rsidP="00B00B06">
      <w:pPr>
        <w:ind w:firstLine="284"/>
        <w:jc w:val="both"/>
        <w:rPr>
          <w:rFonts w:ascii="Arial" w:eastAsia="Arial" w:hAnsi="Arial" w:cs="Arial"/>
          <w:sz w:val="20"/>
          <w:szCs w:val="20"/>
        </w:rPr>
      </w:pPr>
      <w:r w:rsidRPr="00A05BB9">
        <w:rPr>
          <w:rFonts w:ascii="Arial" w:eastAsia="Arial" w:hAnsi="Arial" w:cs="Arial"/>
          <w:sz w:val="20"/>
          <w:szCs w:val="20"/>
        </w:rPr>
        <w:t>Schéma 5 Doprava silniční se mění takto:</w:t>
      </w:r>
    </w:p>
    <w:p w:rsidR="00871EF4" w:rsidRDefault="00871EF4" w:rsidP="00B00B06">
      <w:pPr>
        <w:ind w:firstLine="284"/>
        <w:jc w:val="both"/>
        <w:rPr>
          <w:rFonts w:ascii="Arial" w:eastAsia="Arial" w:hAnsi="Arial" w:cs="Arial"/>
          <w:sz w:val="20"/>
          <w:szCs w:val="20"/>
        </w:rPr>
      </w:pPr>
    </w:p>
    <w:p w:rsidR="0051512C" w:rsidRDefault="00871EF4" w:rsidP="00A05BB9">
      <w:pPr>
        <w:spacing w:before="120"/>
        <w:ind w:firstLine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eastAsia="cs-CZ"/>
        </w:rPr>
        <w:drawing>
          <wp:inline distT="0" distB="0" distL="0" distR="0" wp14:anchorId="53ADF1BD" wp14:editId="531FCD94">
            <wp:extent cx="7959941" cy="5626981"/>
            <wp:effectExtent l="4445" t="0" r="762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PG_Bodový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004347" cy="5658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C6F" w:rsidRPr="00E6291C" w:rsidRDefault="002D5C6F" w:rsidP="00E6291C">
      <w:pPr>
        <w:spacing w:before="120"/>
        <w:jc w:val="both"/>
        <w:rPr>
          <w:rFonts w:ascii="Arial" w:eastAsia="Arial" w:hAnsi="Arial" w:cs="Arial"/>
          <w:sz w:val="20"/>
          <w:szCs w:val="20"/>
        </w:rPr>
      </w:pPr>
    </w:p>
    <w:sectPr w:rsidR="002D5C6F" w:rsidRPr="00E6291C" w:rsidSect="002C1ED3">
      <w:headerReference w:type="default" r:id="rId8"/>
      <w:footerReference w:type="default" r:id="rId9"/>
      <w:pgSz w:w="11910" w:h="16840"/>
      <w:pgMar w:top="920" w:right="1280" w:bottom="1180" w:left="1300" w:header="728" w:footer="9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796" w:rsidRDefault="00AD0BB5">
      <w:r>
        <w:separator/>
      </w:r>
    </w:p>
  </w:endnote>
  <w:endnote w:type="continuationSeparator" w:id="0">
    <w:p w:rsidR="00E72796" w:rsidRDefault="00AD0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230673"/>
      <w:docPartObj>
        <w:docPartGallery w:val="Page Numbers (Bottom of Page)"/>
        <w:docPartUnique/>
      </w:docPartObj>
    </w:sdtPr>
    <w:sdtEndPr/>
    <w:sdtContent>
      <w:p w:rsidR="00FB2DE9" w:rsidRDefault="00FB2DE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88B">
          <w:rPr>
            <w:noProof/>
          </w:rPr>
          <w:t>2</w:t>
        </w:r>
        <w:r>
          <w:fldChar w:fldCharType="end"/>
        </w:r>
      </w:p>
    </w:sdtContent>
  </w:sdt>
  <w:p w:rsidR="008703E7" w:rsidRDefault="008703E7" w:rsidP="00A05BB9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796" w:rsidRDefault="00AD0BB5">
      <w:r>
        <w:separator/>
      </w:r>
    </w:p>
  </w:footnote>
  <w:footnote w:type="continuationSeparator" w:id="0">
    <w:p w:rsidR="00E72796" w:rsidRDefault="00AD0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EF5" w:rsidRPr="00C94EF5" w:rsidRDefault="00C94EF5" w:rsidP="00C94EF5">
    <w:pPr>
      <w:pStyle w:val="Zhlav"/>
      <w:jc w:val="right"/>
      <w:rPr>
        <w:b/>
        <w:sz w:val="32"/>
        <w:szCs w:val="32"/>
      </w:rPr>
    </w:pPr>
    <w:r w:rsidRPr="00C94EF5">
      <w:rPr>
        <w:b/>
        <w:sz w:val="32"/>
        <w:szCs w:val="32"/>
      </w:rPr>
      <w:t>III.</w:t>
    </w:r>
  </w:p>
  <w:p w:rsidR="00EF6466" w:rsidRPr="00EE38B6" w:rsidRDefault="00EF6466" w:rsidP="00821513">
    <w:pPr>
      <w:pStyle w:val="Zhlav"/>
      <w:jc w:val="right"/>
      <w:rPr>
        <w:rFonts w:ascii="Arial" w:hAnsi="Arial" w:cs="Arial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527A9"/>
    <w:multiLevelType w:val="hybridMultilevel"/>
    <w:tmpl w:val="4F1E86C0"/>
    <w:lvl w:ilvl="0" w:tplc="EEE43078">
      <w:start w:val="176"/>
      <w:numFmt w:val="decimal"/>
      <w:lvlText w:val="(%1)"/>
      <w:lvlJc w:val="left"/>
      <w:pPr>
        <w:ind w:left="1522" w:hanging="737"/>
      </w:pPr>
      <w:rPr>
        <w:rFonts w:ascii="Arial" w:eastAsia="Arial" w:hAnsi="Arial" w:hint="default"/>
        <w:spacing w:val="-2"/>
        <w:w w:val="99"/>
        <w:sz w:val="20"/>
        <w:szCs w:val="20"/>
      </w:rPr>
    </w:lvl>
    <w:lvl w:ilvl="1" w:tplc="D98A0D90">
      <w:start w:val="1"/>
      <w:numFmt w:val="lowerLetter"/>
      <w:lvlText w:val="%2)"/>
      <w:lvlJc w:val="left"/>
      <w:pPr>
        <w:ind w:left="2240" w:hanging="706"/>
      </w:pPr>
      <w:rPr>
        <w:rFonts w:ascii="Arial" w:eastAsia="Arial" w:hAnsi="Arial" w:hint="default"/>
        <w:spacing w:val="-3"/>
        <w:w w:val="99"/>
        <w:sz w:val="20"/>
        <w:szCs w:val="20"/>
      </w:rPr>
    </w:lvl>
    <w:lvl w:ilvl="2" w:tplc="C0E21DF8">
      <w:start w:val="1"/>
      <w:numFmt w:val="bullet"/>
      <w:lvlText w:val="•"/>
      <w:lvlJc w:val="left"/>
      <w:pPr>
        <w:ind w:left="3025" w:hanging="706"/>
      </w:pPr>
      <w:rPr>
        <w:rFonts w:hint="default"/>
      </w:rPr>
    </w:lvl>
    <w:lvl w:ilvl="3" w:tplc="3B7443D0">
      <w:start w:val="1"/>
      <w:numFmt w:val="bullet"/>
      <w:lvlText w:val="•"/>
      <w:lvlJc w:val="left"/>
      <w:pPr>
        <w:ind w:left="3810" w:hanging="706"/>
      </w:pPr>
      <w:rPr>
        <w:rFonts w:hint="default"/>
      </w:rPr>
    </w:lvl>
    <w:lvl w:ilvl="4" w:tplc="183874B4">
      <w:start w:val="1"/>
      <w:numFmt w:val="bullet"/>
      <w:lvlText w:val="•"/>
      <w:lvlJc w:val="left"/>
      <w:pPr>
        <w:ind w:left="4595" w:hanging="706"/>
      </w:pPr>
      <w:rPr>
        <w:rFonts w:hint="default"/>
      </w:rPr>
    </w:lvl>
    <w:lvl w:ilvl="5" w:tplc="9BDE0C82">
      <w:start w:val="1"/>
      <w:numFmt w:val="bullet"/>
      <w:lvlText w:val="•"/>
      <w:lvlJc w:val="left"/>
      <w:pPr>
        <w:ind w:left="5380" w:hanging="706"/>
      </w:pPr>
      <w:rPr>
        <w:rFonts w:hint="default"/>
      </w:rPr>
    </w:lvl>
    <w:lvl w:ilvl="6" w:tplc="5950A6BC">
      <w:start w:val="1"/>
      <w:numFmt w:val="bullet"/>
      <w:lvlText w:val="•"/>
      <w:lvlJc w:val="left"/>
      <w:pPr>
        <w:ind w:left="6165" w:hanging="706"/>
      </w:pPr>
      <w:rPr>
        <w:rFonts w:hint="default"/>
      </w:rPr>
    </w:lvl>
    <w:lvl w:ilvl="7" w:tplc="08366ADC">
      <w:start w:val="1"/>
      <w:numFmt w:val="bullet"/>
      <w:lvlText w:val="•"/>
      <w:lvlJc w:val="left"/>
      <w:pPr>
        <w:ind w:left="6951" w:hanging="706"/>
      </w:pPr>
      <w:rPr>
        <w:rFonts w:hint="default"/>
      </w:rPr>
    </w:lvl>
    <w:lvl w:ilvl="8" w:tplc="0E62405C">
      <w:start w:val="1"/>
      <w:numFmt w:val="bullet"/>
      <w:lvlText w:val="•"/>
      <w:lvlJc w:val="left"/>
      <w:pPr>
        <w:ind w:left="7736" w:hanging="706"/>
      </w:pPr>
      <w:rPr>
        <w:rFonts w:hint="default"/>
      </w:rPr>
    </w:lvl>
  </w:abstractNum>
  <w:abstractNum w:abstractNumId="1" w15:restartNumberingAfterBreak="0">
    <w:nsid w:val="4F970D2D"/>
    <w:multiLevelType w:val="hybridMultilevel"/>
    <w:tmpl w:val="57C22512"/>
    <w:lvl w:ilvl="0" w:tplc="910873D4">
      <w:start w:val="172"/>
      <w:numFmt w:val="decimal"/>
      <w:lvlText w:val="%1."/>
      <w:lvlJc w:val="left"/>
      <w:pPr>
        <w:ind w:left="682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1DD4B994">
      <w:start w:val="1"/>
      <w:numFmt w:val="lowerLetter"/>
      <w:lvlText w:val="%2)"/>
      <w:lvlJc w:val="left"/>
      <w:pPr>
        <w:ind w:left="1532" w:hanging="85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1B5E6D0A">
      <w:start w:val="1"/>
      <w:numFmt w:val="bullet"/>
      <w:lvlText w:val="•"/>
      <w:lvlJc w:val="left"/>
      <w:pPr>
        <w:ind w:left="1532" w:hanging="850"/>
      </w:pPr>
      <w:rPr>
        <w:rFonts w:hint="default"/>
      </w:rPr>
    </w:lvl>
    <w:lvl w:ilvl="3" w:tplc="AE685964">
      <w:start w:val="1"/>
      <w:numFmt w:val="bullet"/>
      <w:lvlText w:val="•"/>
      <w:lvlJc w:val="left"/>
      <w:pPr>
        <w:ind w:left="1534" w:hanging="850"/>
      </w:pPr>
      <w:rPr>
        <w:rFonts w:hint="default"/>
      </w:rPr>
    </w:lvl>
    <w:lvl w:ilvl="4" w:tplc="A2B6A2FA">
      <w:start w:val="1"/>
      <w:numFmt w:val="bullet"/>
      <w:lvlText w:val="•"/>
      <w:lvlJc w:val="left"/>
      <w:pPr>
        <w:ind w:left="2645" w:hanging="850"/>
      </w:pPr>
      <w:rPr>
        <w:rFonts w:hint="default"/>
      </w:rPr>
    </w:lvl>
    <w:lvl w:ilvl="5" w:tplc="BD6C6352">
      <w:start w:val="1"/>
      <w:numFmt w:val="bullet"/>
      <w:lvlText w:val="•"/>
      <w:lvlJc w:val="left"/>
      <w:pPr>
        <w:ind w:left="3755" w:hanging="850"/>
      </w:pPr>
      <w:rPr>
        <w:rFonts w:hint="default"/>
      </w:rPr>
    </w:lvl>
    <w:lvl w:ilvl="6" w:tplc="BC86E6E4">
      <w:start w:val="1"/>
      <w:numFmt w:val="bullet"/>
      <w:lvlText w:val="•"/>
      <w:lvlJc w:val="left"/>
      <w:pPr>
        <w:ind w:left="4865" w:hanging="850"/>
      </w:pPr>
      <w:rPr>
        <w:rFonts w:hint="default"/>
      </w:rPr>
    </w:lvl>
    <w:lvl w:ilvl="7" w:tplc="631C9A36">
      <w:start w:val="1"/>
      <w:numFmt w:val="bullet"/>
      <w:lvlText w:val="•"/>
      <w:lvlJc w:val="left"/>
      <w:pPr>
        <w:ind w:left="5975" w:hanging="850"/>
      </w:pPr>
      <w:rPr>
        <w:rFonts w:hint="default"/>
      </w:rPr>
    </w:lvl>
    <w:lvl w:ilvl="8" w:tplc="A072CD92">
      <w:start w:val="1"/>
      <w:numFmt w:val="bullet"/>
      <w:lvlText w:val="•"/>
      <w:lvlJc w:val="left"/>
      <w:pPr>
        <w:ind w:left="7085" w:hanging="850"/>
      </w:pPr>
      <w:rPr>
        <w:rFonts w:hint="default"/>
      </w:rPr>
    </w:lvl>
  </w:abstractNum>
  <w:abstractNum w:abstractNumId="2" w15:restartNumberingAfterBreak="0">
    <w:nsid w:val="730553F3"/>
    <w:multiLevelType w:val="hybridMultilevel"/>
    <w:tmpl w:val="49FCA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1416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524729"/>
    <w:multiLevelType w:val="hybridMultilevel"/>
    <w:tmpl w:val="6A28EE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676C71"/>
    <w:multiLevelType w:val="hybridMultilevel"/>
    <w:tmpl w:val="E084E152"/>
    <w:lvl w:ilvl="0" w:tplc="AD90FC08">
      <w:start w:val="1"/>
      <w:numFmt w:val="lowerLetter"/>
      <w:lvlText w:val="%1)"/>
      <w:lvlJc w:val="left"/>
      <w:pPr>
        <w:ind w:left="682" w:hanging="358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46B8883E">
      <w:start w:val="1"/>
      <w:numFmt w:val="bullet"/>
      <w:lvlText w:val="•"/>
      <w:lvlJc w:val="left"/>
      <w:pPr>
        <w:ind w:left="1522" w:hanging="358"/>
      </w:pPr>
      <w:rPr>
        <w:rFonts w:hint="default"/>
      </w:rPr>
    </w:lvl>
    <w:lvl w:ilvl="2" w:tplc="59B4A03E">
      <w:start w:val="1"/>
      <w:numFmt w:val="bullet"/>
      <w:lvlText w:val="•"/>
      <w:lvlJc w:val="left"/>
      <w:pPr>
        <w:ind w:left="2387" w:hanging="358"/>
      </w:pPr>
      <w:rPr>
        <w:rFonts w:hint="default"/>
      </w:rPr>
    </w:lvl>
    <w:lvl w:ilvl="3" w:tplc="1818CEEC">
      <w:start w:val="1"/>
      <w:numFmt w:val="bullet"/>
      <w:lvlText w:val="•"/>
      <w:lvlJc w:val="left"/>
      <w:pPr>
        <w:ind w:left="3252" w:hanging="358"/>
      </w:pPr>
      <w:rPr>
        <w:rFonts w:hint="default"/>
      </w:rPr>
    </w:lvl>
    <w:lvl w:ilvl="4" w:tplc="D8B8ACEE">
      <w:start w:val="1"/>
      <w:numFmt w:val="bullet"/>
      <w:lvlText w:val="•"/>
      <w:lvlJc w:val="left"/>
      <w:pPr>
        <w:ind w:left="4117" w:hanging="358"/>
      </w:pPr>
      <w:rPr>
        <w:rFonts w:hint="default"/>
      </w:rPr>
    </w:lvl>
    <w:lvl w:ilvl="5" w:tplc="BD002AC6">
      <w:start w:val="1"/>
      <w:numFmt w:val="bullet"/>
      <w:lvlText w:val="•"/>
      <w:lvlJc w:val="left"/>
      <w:pPr>
        <w:ind w:left="4982" w:hanging="358"/>
      </w:pPr>
      <w:rPr>
        <w:rFonts w:hint="default"/>
      </w:rPr>
    </w:lvl>
    <w:lvl w:ilvl="6" w:tplc="6EC63CFA">
      <w:start w:val="1"/>
      <w:numFmt w:val="bullet"/>
      <w:lvlText w:val="•"/>
      <w:lvlJc w:val="left"/>
      <w:pPr>
        <w:ind w:left="5847" w:hanging="358"/>
      </w:pPr>
      <w:rPr>
        <w:rFonts w:hint="default"/>
      </w:rPr>
    </w:lvl>
    <w:lvl w:ilvl="7" w:tplc="8BB4E67A">
      <w:start w:val="1"/>
      <w:numFmt w:val="bullet"/>
      <w:lvlText w:val="•"/>
      <w:lvlJc w:val="left"/>
      <w:pPr>
        <w:ind w:left="6711" w:hanging="358"/>
      </w:pPr>
      <w:rPr>
        <w:rFonts w:hint="default"/>
      </w:rPr>
    </w:lvl>
    <w:lvl w:ilvl="8" w:tplc="70F8493C">
      <w:start w:val="1"/>
      <w:numFmt w:val="bullet"/>
      <w:lvlText w:val="•"/>
      <w:lvlJc w:val="left"/>
      <w:pPr>
        <w:ind w:left="7576" w:hanging="358"/>
      </w:pPr>
      <w:rPr>
        <w:rFonts w:hint="default"/>
      </w:rPr>
    </w:lvl>
  </w:abstractNum>
  <w:abstractNum w:abstractNumId="5" w15:restartNumberingAfterBreak="0">
    <w:nsid w:val="79FE51E0"/>
    <w:multiLevelType w:val="hybridMultilevel"/>
    <w:tmpl w:val="70AC0A52"/>
    <w:lvl w:ilvl="0" w:tplc="44AA9A9C">
      <w:start w:val="1"/>
      <w:numFmt w:val="decimal"/>
      <w:lvlText w:val="%1."/>
      <w:lvlJc w:val="left"/>
      <w:pPr>
        <w:ind w:left="682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FA0074B2">
      <w:start w:val="1"/>
      <w:numFmt w:val="upperRoman"/>
      <w:lvlText w:val="%2."/>
      <w:lvlJc w:val="left"/>
      <w:pPr>
        <w:ind w:left="682" w:hanging="176"/>
      </w:pPr>
      <w:rPr>
        <w:rFonts w:ascii="Arial" w:eastAsia="Arial" w:hAnsi="Arial" w:hint="default"/>
        <w:w w:val="99"/>
        <w:sz w:val="20"/>
        <w:szCs w:val="20"/>
      </w:rPr>
    </w:lvl>
    <w:lvl w:ilvl="2" w:tplc="327A0226">
      <w:start w:val="1"/>
      <w:numFmt w:val="bullet"/>
      <w:lvlText w:val="•"/>
      <w:lvlJc w:val="left"/>
      <w:pPr>
        <w:ind w:left="2407" w:hanging="176"/>
      </w:pPr>
      <w:rPr>
        <w:rFonts w:hint="default"/>
      </w:rPr>
    </w:lvl>
    <w:lvl w:ilvl="3" w:tplc="D3D059E6">
      <w:start w:val="1"/>
      <w:numFmt w:val="bullet"/>
      <w:lvlText w:val="•"/>
      <w:lvlJc w:val="left"/>
      <w:pPr>
        <w:ind w:left="3269" w:hanging="176"/>
      </w:pPr>
      <w:rPr>
        <w:rFonts w:hint="default"/>
      </w:rPr>
    </w:lvl>
    <w:lvl w:ilvl="4" w:tplc="45F653FA">
      <w:start w:val="1"/>
      <w:numFmt w:val="bullet"/>
      <w:lvlText w:val="•"/>
      <w:lvlJc w:val="left"/>
      <w:pPr>
        <w:ind w:left="4132" w:hanging="176"/>
      </w:pPr>
      <w:rPr>
        <w:rFonts w:hint="default"/>
      </w:rPr>
    </w:lvl>
    <w:lvl w:ilvl="5" w:tplc="F7EE1092">
      <w:start w:val="1"/>
      <w:numFmt w:val="bullet"/>
      <w:lvlText w:val="•"/>
      <w:lvlJc w:val="left"/>
      <w:pPr>
        <w:ind w:left="4994" w:hanging="176"/>
      </w:pPr>
      <w:rPr>
        <w:rFonts w:hint="default"/>
      </w:rPr>
    </w:lvl>
    <w:lvl w:ilvl="6" w:tplc="3356E6B4">
      <w:start w:val="1"/>
      <w:numFmt w:val="bullet"/>
      <w:lvlText w:val="•"/>
      <w:lvlJc w:val="left"/>
      <w:pPr>
        <w:ind w:left="5857" w:hanging="176"/>
      </w:pPr>
      <w:rPr>
        <w:rFonts w:hint="default"/>
      </w:rPr>
    </w:lvl>
    <w:lvl w:ilvl="7" w:tplc="158ABA6C">
      <w:start w:val="1"/>
      <w:numFmt w:val="bullet"/>
      <w:lvlText w:val="•"/>
      <w:lvlJc w:val="left"/>
      <w:pPr>
        <w:ind w:left="6719" w:hanging="176"/>
      </w:pPr>
      <w:rPr>
        <w:rFonts w:hint="default"/>
      </w:rPr>
    </w:lvl>
    <w:lvl w:ilvl="8" w:tplc="402C2CA2">
      <w:start w:val="1"/>
      <w:numFmt w:val="bullet"/>
      <w:lvlText w:val="•"/>
      <w:lvlJc w:val="left"/>
      <w:pPr>
        <w:ind w:left="7581" w:hanging="176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3E7"/>
    <w:rsid w:val="000E42D8"/>
    <w:rsid w:val="001474CD"/>
    <w:rsid w:val="001715B1"/>
    <w:rsid w:val="00172F3D"/>
    <w:rsid w:val="001B213E"/>
    <w:rsid w:val="001E3C26"/>
    <w:rsid w:val="002229E2"/>
    <w:rsid w:val="0024481C"/>
    <w:rsid w:val="00251804"/>
    <w:rsid w:val="00292843"/>
    <w:rsid w:val="002C1ED3"/>
    <w:rsid w:val="002D5C6F"/>
    <w:rsid w:val="003700FE"/>
    <w:rsid w:val="003959B8"/>
    <w:rsid w:val="003B3CBD"/>
    <w:rsid w:val="003C2EB1"/>
    <w:rsid w:val="00490EBE"/>
    <w:rsid w:val="0051498F"/>
    <w:rsid w:val="0051512C"/>
    <w:rsid w:val="00533881"/>
    <w:rsid w:val="0057349B"/>
    <w:rsid w:val="00596830"/>
    <w:rsid w:val="00616DAF"/>
    <w:rsid w:val="006244BA"/>
    <w:rsid w:val="00632D33"/>
    <w:rsid w:val="00645E5E"/>
    <w:rsid w:val="006C2D36"/>
    <w:rsid w:val="006C397C"/>
    <w:rsid w:val="006D457F"/>
    <w:rsid w:val="00705ECF"/>
    <w:rsid w:val="00747A9F"/>
    <w:rsid w:val="007C7064"/>
    <w:rsid w:val="007D6E60"/>
    <w:rsid w:val="00821513"/>
    <w:rsid w:val="00862B0F"/>
    <w:rsid w:val="008703E7"/>
    <w:rsid w:val="00871EF4"/>
    <w:rsid w:val="00926918"/>
    <w:rsid w:val="00985A28"/>
    <w:rsid w:val="009B2175"/>
    <w:rsid w:val="009D2BB6"/>
    <w:rsid w:val="00A05BB9"/>
    <w:rsid w:val="00A804A3"/>
    <w:rsid w:val="00A979E0"/>
    <w:rsid w:val="00AD0BB5"/>
    <w:rsid w:val="00B00B06"/>
    <w:rsid w:val="00B51DBC"/>
    <w:rsid w:val="00B522ED"/>
    <w:rsid w:val="00BF3A35"/>
    <w:rsid w:val="00BF67DC"/>
    <w:rsid w:val="00C94EF5"/>
    <w:rsid w:val="00CE50BA"/>
    <w:rsid w:val="00D912EB"/>
    <w:rsid w:val="00E6291C"/>
    <w:rsid w:val="00E72796"/>
    <w:rsid w:val="00EC2D25"/>
    <w:rsid w:val="00EE38B6"/>
    <w:rsid w:val="00EE54DB"/>
    <w:rsid w:val="00EF6466"/>
    <w:rsid w:val="00EF725B"/>
    <w:rsid w:val="00F80CDD"/>
    <w:rsid w:val="00F86F35"/>
    <w:rsid w:val="00F910DC"/>
    <w:rsid w:val="00FB2DE9"/>
    <w:rsid w:val="00FD4812"/>
    <w:rsid w:val="00FF0067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EF865446-0D2D-4300-92D0-61B93422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lang w:val="cs-CZ"/>
    </w:rPr>
  </w:style>
  <w:style w:type="paragraph" w:styleId="Nadpis1">
    <w:name w:val="heading 1"/>
    <w:basedOn w:val="Normln"/>
    <w:uiPriority w:val="1"/>
    <w:qFormat/>
    <w:pPr>
      <w:ind w:left="682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82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AD0B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0BB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15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1513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8215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1513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5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Machata</dc:creator>
  <cp:lastModifiedBy>Střeštíková Hana</cp:lastModifiedBy>
  <cp:revision>2</cp:revision>
  <cp:lastPrinted>2019-01-18T09:58:00Z</cp:lastPrinted>
  <dcterms:created xsi:type="dcterms:W3CDTF">2022-05-16T12:36:00Z</dcterms:created>
  <dcterms:modified xsi:type="dcterms:W3CDTF">2022-05-16T12:36:00Z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2015-03-16T00:00:00Z</vt:filetime>
  </property>
  <property fmtid="{D5CDD505-2E9C-101B-9397-08002B2CF9AE}" pid="3" name="LastSaved">
    <vt:filetime>2018-12-04T00:00:00Z</vt:filetime>
  </property>
</Properties>
</file>