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1B2349">
              <w:rPr>
                <w:lang w:val="cs-CZ"/>
              </w:rPr>
              <w:t xml:space="preserve">17. února 2020 </w:t>
            </w:r>
            <w:r w:rsidRPr="006F6693">
              <w:rPr>
                <w:lang w:val="cs-CZ"/>
              </w:rPr>
              <w:t xml:space="preserve">č. </w:t>
            </w:r>
            <w:r w:rsidR="001B2349">
              <w:rPr>
                <w:lang w:val="cs-CZ"/>
              </w:rPr>
              <w:t>1</w:t>
            </w:r>
            <w:r w:rsidR="00661CDA">
              <w:rPr>
                <w:lang w:val="cs-CZ"/>
              </w:rPr>
              <w:t>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8C0A4C" w:rsidP="00661CDA">
            <w:pPr>
              <w:rPr>
                <w:lang w:val="cs-CZ"/>
              </w:rPr>
            </w:pPr>
            <w:r w:rsidRPr="00E250A8">
              <w:rPr>
                <w:b/>
                <w:lang w:val="cs-CZ"/>
              </w:rPr>
              <w:t xml:space="preserve">Mandát na </w:t>
            </w:r>
            <w:r>
              <w:rPr>
                <w:b/>
                <w:lang w:val="cs-CZ"/>
              </w:rPr>
              <w:t>zasedání</w:t>
            </w:r>
            <w:r w:rsidR="00661CDA">
              <w:rPr>
                <w:b/>
                <w:lang w:val="cs-CZ"/>
              </w:rPr>
              <w:t xml:space="preserve"> Rady pro zahraniční věci dne 17. února 2020 </w:t>
            </w:r>
            <w:r w:rsidR="00661CDA">
              <w:rPr>
                <w:b/>
                <w:lang w:val="cs-CZ"/>
              </w:rPr>
              <w:br/>
              <w:t>v Bruselu</w:t>
            </w:r>
            <w:r w:rsidRPr="00E250A8">
              <w:rPr>
                <w:b/>
                <w:lang w:val="cs-CZ"/>
              </w:rPr>
              <w:t xml:space="preserve"> 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1B2349" w:rsidP="001B234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1B2349" w:rsidRDefault="001B2349" w:rsidP="001B2349">
            <w:pPr>
              <w:rPr>
                <w:b/>
                <w:spacing w:val="100"/>
                <w:lang w:val="cs-CZ"/>
              </w:rPr>
            </w:pPr>
          </w:p>
          <w:p w:rsidR="001B2349" w:rsidRPr="006F6693" w:rsidRDefault="001B2349" w:rsidP="00661CDA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</w:t>
            </w:r>
            <w:r w:rsidR="008C0A4C">
              <w:rPr>
                <w:lang w:val="cs-CZ"/>
              </w:rPr>
              <w:t>andát na zasedání Rady</w:t>
            </w:r>
            <w:r w:rsidR="00661CDA">
              <w:rPr>
                <w:lang w:val="cs-CZ"/>
              </w:rPr>
              <w:t xml:space="preserve"> pro zahraniční věci dne 17. února 2020 v Bruselu</w:t>
            </w:r>
            <w:r w:rsidR="008C0A4C">
              <w:rPr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8C0A4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1B2349" w:rsidRDefault="001B2349" w:rsidP="0086480C">
            <w:pPr>
              <w:rPr>
                <w:b/>
                <w:spacing w:val="100"/>
                <w:lang w:val="cs-CZ"/>
              </w:rPr>
            </w:pPr>
          </w:p>
          <w:p w:rsidR="001B2349" w:rsidRPr="006F6693" w:rsidRDefault="008C0A4C" w:rsidP="00661CDA">
            <w:pPr>
              <w:rPr>
                <w:b/>
                <w:spacing w:val="100"/>
                <w:lang w:val="cs-CZ"/>
              </w:rPr>
            </w:pPr>
            <w:proofErr w:type="spellStart"/>
            <w:proofErr w:type="gramStart"/>
            <w:r>
              <w:t>m</w:t>
            </w:r>
            <w:r w:rsidR="001B2349" w:rsidRPr="001B2349">
              <w:t>inistrovi</w:t>
            </w:r>
            <w:proofErr w:type="spellEnd"/>
            <w:proofErr w:type="gramEnd"/>
            <w:r w:rsidR="001B2349" w:rsidRPr="001B2349">
              <w:t xml:space="preserve"> </w:t>
            </w:r>
            <w:proofErr w:type="spellStart"/>
            <w:r w:rsidR="00661CDA">
              <w:t>zahraničních</w:t>
            </w:r>
            <w:proofErr w:type="spellEnd"/>
            <w:r w:rsidR="00661CDA">
              <w:t xml:space="preserve"> </w:t>
            </w:r>
            <w:proofErr w:type="spellStart"/>
            <w:r w:rsidR="00661CDA">
              <w:t>věcí</w:t>
            </w:r>
            <w:proofErr w:type="spellEnd"/>
            <w:r w:rsidR="00661CDA">
              <w:t xml:space="preserve">, </w:t>
            </w:r>
            <w:r>
              <w:t xml:space="preserve">aby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 </w:t>
            </w:r>
            <w:proofErr w:type="spellStart"/>
            <w:r>
              <w:t>postupoval</w:t>
            </w:r>
            <w:proofErr w:type="spellEnd"/>
            <w:r>
              <w:t xml:space="preserve"> v </w:t>
            </w:r>
            <w:proofErr w:type="spellStart"/>
            <w:r>
              <w:t>souladu</w:t>
            </w:r>
            <w:proofErr w:type="spellEnd"/>
            <w:r>
              <w:t xml:space="preserve"> s </w:t>
            </w:r>
            <w:proofErr w:type="spellStart"/>
            <w:r>
              <w:t>tímto</w:t>
            </w:r>
            <w:proofErr w:type="spellEnd"/>
            <w:r>
              <w:t xml:space="preserve"> </w:t>
            </w:r>
            <w:proofErr w:type="spellStart"/>
            <w:r>
              <w:t>mandátem</w:t>
            </w:r>
            <w:proofErr w:type="spellEnd"/>
            <w:r>
              <w:t>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1B2349" w:rsidRDefault="001B2349" w:rsidP="0086480C"/>
          <w:p w:rsidR="0072237F" w:rsidRPr="006F6693" w:rsidRDefault="001B2349" w:rsidP="001B2349">
            <w:pPr>
              <w:rPr>
                <w:b/>
                <w:spacing w:val="100"/>
                <w:lang w:val="cs-CZ"/>
              </w:rPr>
            </w:pPr>
            <w:r>
              <w:t xml:space="preserve">           </w:t>
            </w: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 xml:space="preserve">Provede: </w:t>
      </w:r>
    </w:p>
    <w:p w:rsidR="005C4FAF" w:rsidRDefault="005C4FAF" w:rsidP="005C4FAF">
      <w:pPr>
        <w:jc w:val="left"/>
        <w:rPr>
          <w:lang w:val="cs-CZ"/>
        </w:rPr>
      </w:pPr>
      <w:r>
        <w:rPr>
          <w:lang w:val="cs-CZ"/>
        </w:rPr>
        <w:t xml:space="preserve">Ministr </w:t>
      </w:r>
      <w:r w:rsidR="00661CDA">
        <w:rPr>
          <w:lang w:val="cs-CZ"/>
        </w:rPr>
        <w:t>zahraničních věcí</w:t>
      </w:r>
      <w:bookmarkStart w:id="0" w:name="_GoBack"/>
      <w:bookmarkEnd w:id="0"/>
    </w:p>
    <w:p w:rsidR="001B2349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B2349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B234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1B2349" w:rsidRPr="00315851" w:rsidRDefault="001B234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315851">
              <w:rPr>
                <w:bCs/>
                <w:szCs w:val="24"/>
              </w:rPr>
              <w:t>předseda</w:t>
            </w:r>
            <w:proofErr w:type="spellEnd"/>
            <w:r w:rsidRPr="00315851">
              <w:rPr>
                <w:bCs/>
                <w:szCs w:val="24"/>
              </w:rPr>
              <w:t xml:space="preserve"> </w:t>
            </w:r>
            <w:proofErr w:type="spellStart"/>
            <w:r w:rsidRPr="00315851">
              <w:rPr>
                <w:bCs/>
                <w:szCs w:val="24"/>
              </w:rPr>
              <w:t>vlády</w:t>
            </w:r>
            <w:proofErr w:type="spellEnd"/>
          </w:p>
        </w:tc>
      </w:tr>
      <w:tr w:rsidR="001B234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1B2349" w:rsidRPr="00315851" w:rsidRDefault="001B234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315851">
              <w:rPr>
                <w:bCs/>
                <w:szCs w:val="24"/>
              </w:rPr>
              <w:t>Ing</w:t>
            </w:r>
            <w:proofErr w:type="spellEnd"/>
            <w:r w:rsidRPr="00315851">
              <w:rPr>
                <w:bCs/>
                <w:szCs w:val="24"/>
              </w:rPr>
              <w:t xml:space="preserve">. Andrej </w:t>
            </w:r>
            <w:proofErr w:type="spellStart"/>
            <w:r w:rsidRPr="00315851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p w:rsidR="001B2349" w:rsidRPr="001B2349" w:rsidRDefault="001B2349" w:rsidP="001B2349">
      <w:pPr>
        <w:rPr>
          <w:lang w:val="cs-CZ"/>
        </w:rPr>
      </w:pPr>
    </w:p>
    <w:sectPr w:rsidR="001B2349" w:rsidRPr="001B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349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4FAF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CDA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A4C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0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112D-45A5-4D4E-9D0A-24436AD1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6</cp:revision>
  <dcterms:created xsi:type="dcterms:W3CDTF">2020-02-18T16:05:00Z</dcterms:created>
  <dcterms:modified xsi:type="dcterms:W3CDTF">2020-02-18T16:12:00Z</dcterms:modified>
</cp:coreProperties>
</file>