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D0" w:rsidRPr="00A76CD0" w:rsidRDefault="00A76CD0" w:rsidP="00A76CD0">
      <w:pPr>
        <w:pStyle w:val="Nadpis1"/>
        <w:spacing w:before="360" w:after="360"/>
        <w:rPr>
          <w:bCs w:val="0"/>
          <w:spacing w:val="200"/>
          <w:sz w:val="32"/>
          <w:szCs w:val="20"/>
        </w:rPr>
      </w:pPr>
      <w:r w:rsidRPr="00A76CD0">
        <w:rPr>
          <w:bCs w:val="0"/>
          <w:spacing w:val="200"/>
          <w:sz w:val="32"/>
          <w:szCs w:val="20"/>
        </w:rPr>
        <w:t>USNESENÍ</w:t>
      </w:r>
    </w:p>
    <w:p w:rsidR="00A76CD0" w:rsidRDefault="00A76CD0" w:rsidP="00A76CD0">
      <w:pPr>
        <w:jc w:val="center"/>
        <w:rPr>
          <w:caps/>
          <w:lang w:val="cs-CZ"/>
        </w:rPr>
      </w:pPr>
      <w:r>
        <w:rPr>
          <w:caps/>
          <w:lang w:val="cs-CZ"/>
        </w:rPr>
        <w:t>VÝBORU PRO eu</w:t>
      </w:r>
    </w:p>
    <w:p w:rsidR="00A76CD0" w:rsidRDefault="00A76CD0" w:rsidP="00A76CD0">
      <w:pPr>
        <w:rPr>
          <w:lang w:val="cs-CZ"/>
        </w:rPr>
      </w:pPr>
    </w:p>
    <w:p w:rsidR="00A76CD0" w:rsidRDefault="00B561C1" w:rsidP="00A76CD0">
      <w:pPr>
        <w:jc w:val="center"/>
        <w:rPr>
          <w:lang w:val="cs-CZ"/>
        </w:rPr>
      </w:pPr>
      <w:r>
        <w:rPr>
          <w:lang w:val="cs-CZ"/>
        </w:rPr>
        <w:t xml:space="preserve">ze dne 16. </w:t>
      </w:r>
      <w:r w:rsidR="00A76CD0">
        <w:rPr>
          <w:lang w:val="cs-CZ"/>
        </w:rPr>
        <w:t>prosince</w:t>
      </w:r>
      <w:r w:rsidR="00A76CD0" w:rsidRPr="00A76CD0">
        <w:rPr>
          <w:lang w:val="cs-CZ"/>
        </w:rPr>
        <w:t xml:space="preserve"> 2019</w:t>
      </w:r>
      <w:r w:rsidR="00A76CD0" w:rsidRPr="000B14D4">
        <w:rPr>
          <w:lang w:val="cs-CZ"/>
        </w:rPr>
        <w:t xml:space="preserve"> č.</w:t>
      </w:r>
      <w:r>
        <w:rPr>
          <w:lang w:val="cs-CZ"/>
        </w:rPr>
        <w:t xml:space="preserve"> 28</w:t>
      </w:r>
    </w:p>
    <w:p w:rsidR="00C51393" w:rsidRDefault="00C51393" w:rsidP="00C51393">
      <w:pPr>
        <w:pStyle w:val="Nadpis1"/>
      </w:pPr>
    </w:p>
    <w:p w:rsidR="00A76CD0" w:rsidRPr="00A76CD0" w:rsidRDefault="00A76CD0" w:rsidP="00A76CD0">
      <w:pPr>
        <w:rPr>
          <w:lang w:val="cs-CZ"/>
        </w:rPr>
      </w:pPr>
    </w:p>
    <w:p w:rsidR="00A76CD0" w:rsidRPr="003C452E" w:rsidRDefault="00A76CD0" w:rsidP="00A76CD0">
      <w:pPr>
        <w:autoSpaceDE w:val="0"/>
        <w:autoSpaceDN w:val="0"/>
        <w:adjustRightInd w:val="0"/>
        <w:jc w:val="center"/>
        <w:rPr>
          <w:lang w:val="cs-CZ"/>
        </w:rPr>
      </w:pPr>
      <w:r>
        <w:rPr>
          <w:lang w:val="cs-CZ"/>
        </w:rPr>
        <w:t>k</w:t>
      </w:r>
      <w:bookmarkStart w:id="0" w:name="KurzortStart"/>
      <w:bookmarkEnd w:id="0"/>
      <w:r>
        <w:rPr>
          <w:lang w:val="cs-CZ"/>
        </w:rPr>
        <w:t> materiálu</w:t>
      </w:r>
      <w:r w:rsidRPr="0048596D">
        <w:rPr>
          <w:lang w:val="cs-CZ"/>
        </w:rPr>
        <w:t xml:space="preserve"> </w:t>
      </w:r>
      <w:r w:rsidRPr="001852B0">
        <w:rPr>
          <w:lang w:val="cs-CZ"/>
        </w:rPr>
        <w:t xml:space="preserve">Mandát na zasedání </w:t>
      </w:r>
      <w:r>
        <w:rPr>
          <w:lang w:val="cs-CZ"/>
        </w:rPr>
        <w:t>Rady pro životní prostředí dne 19. prosince 2019 v Bruselu</w:t>
      </w:r>
    </w:p>
    <w:p w:rsidR="00A76CD0" w:rsidRDefault="00A76CD0" w:rsidP="00A76CD0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B561C1" w:rsidRDefault="00B561C1" w:rsidP="00A76CD0">
      <w:pPr>
        <w:spacing w:before="40" w:after="240"/>
        <w:rPr>
          <w:spacing w:val="60"/>
          <w:lang w:val="cs-CZ"/>
        </w:rPr>
      </w:pPr>
    </w:p>
    <w:p w:rsidR="00A76CD0" w:rsidRDefault="00A76CD0" w:rsidP="00A76CD0">
      <w:pPr>
        <w:spacing w:before="40" w:after="240"/>
        <w:rPr>
          <w:spacing w:val="60"/>
          <w:lang w:val="cs-CZ"/>
        </w:rPr>
      </w:pPr>
      <w:r>
        <w:rPr>
          <w:spacing w:val="60"/>
          <w:lang w:val="cs-CZ"/>
        </w:rPr>
        <w:t>Výbor pro EU</w:t>
      </w:r>
    </w:p>
    <w:p w:rsidR="00A76CD0" w:rsidRPr="0059492F" w:rsidRDefault="00A76CD0" w:rsidP="00A76CD0">
      <w:pPr>
        <w:tabs>
          <w:tab w:val="left" w:pos="851"/>
        </w:tabs>
        <w:spacing w:before="360" w:after="240"/>
        <w:rPr>
          <w:b/>
          <w:bCs/>
          <w:lang w:val="cs-CZ"/>
        </w:rPr>
      </w:pPr>
      <w:r>
        <w:rPr>
          <w:b/>
          <w:bCs/>
          <w:spacing w:val="100"/>
          <w:lang w:val="cs-CZ"/>
        </w:rPr>
        <w:t>I.</w:t>
      </w:r>
      <w:r>
        <w:rPr>
          <w:b/>
          <w:bCs/>
          <w:spacing w:val="100"/>
          <w:lang w:val="cs-CZ"/>
        </w:rPr>
        <w:tab/>
      </w:r>
      <w:r w:rsidRPr="0059492F">
        <w:rPr>
          <w:b/>
          <w:bCs/>
          <w:spacing w:val="100"/>
          <w:lang w:val="cs-CZ"/>
        </w:rPr>
        <w:t>schvaluje</w:t>
      </w:r>
    </w:p>
    <w:p w:rsidR="00A76CD0" w:rsidRDefault="00A76CD0" w:rsidP="00A76CD0">
      <w:pPr>
        <w:tabs>
          <w:tab w:val="left" w:pos="540"/>
        </w:tabs>
        <w:spacing w:before="240" w:after="240"/>
        <w:ind w:left="851"/>
        <w:rPr>
          <w:lang w:val="cs-CZ"/>
        </w:rPr>
      </w:pPr>
      <w:r w:rsidRPr="001852B0">
        <w:rPr>
          <w:lang w:val="cs-CZ"/>
        </w:rPr>
        <w:t xml:space="preserve">Mandát na zasedání </w:t>
      </w:r>
      <w:r w:rsidRPr="00A97D62">
        <w:rPr>
          <w:lang w:val="cs-CZ"/>
        </w:rPr>
        <w:t xml:space="preserve">Rady pro </w:t>
      </w:r>
      <w:r>
        <w:rPr>
          <w:lang w:val="cs-CZ"/>
        </w:rPr>
        <w:t>životní prostředí dne 19. prosince 2019 v Bruselu</w:t>
      </w:r>
      <w:r w:rsidRPr="00A97D62">
        <w:rPr>
          <w:lang w:val="cs-CZ"/>
        </w:rPr>
        <w:t>;</w:t>
      </w:r>
    </w:p>
    <w:p w:rsidR="00A76CD0" w:rsidRDefault="00A76CD0" w:rsidP="00A76CD0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A76CD0" w:rsidRPr="0059492F" w:rsidRDefault="00A76CD0" w:rsidP="00A76CD0">
      <w:pPr>
        <w:tabs>
          <w:tab w:val="left" w:pos="851"/>
        </w:tabs>
        <w:spacing w:before="240" w:after="240"/>
        <w:rPr>
          <w:b/>
          <w:bCs/>
          <w:szCs w:val="24"/>
          <w:lang w:val="cs-CZ"/>
        </w:rPr>
      </w:pPr>
      <w:r w:rsidRPr="0059492F">
        <w:rPr>
          <w:b/>
          <w:bCs/>
          <w:spacing w:val="100"/>
          <w:lang w:val="cs-CZ"/>
        </w:rPr>
        <w:t>I</w:t>
      </w:r>
      <w:r>
        <w:rPr>
          <w:b/>
          <w:bCs/>
          <w:spacing w:val="100"/>
          <w:lang w:val="cs-CZ"/>
        </w:rPr>
        <w:t>I</w:t>
      </w:r>
      <w:r w:rsidRPr="0059492F">
        <w:rPr>
          <w:b/>
          <w:bCs/>
          <w:spacing w:val="100"/>
          <w:lang w:val="cs-CZ"/>
        </w:rPr>
        <w:t>.</w:t>
      </w:r>
      <w:r>
        <w:rPr>
          <w:b/>
          <w:bCs/>
          <w:spacing w:val="100"/>
          <w:lang w:val="cs-CZ"/>
        </w:rPr>
        <w:tab/>
        <w:t>ukládá</w:t>
      </w:r>
    </w:p>
    <w:p w:rsidR="0072237F" w:rsidRPr="0072237F" w:rsidRDefault="00A76CD0" w:rsidP="00A76CD0">
      <w:pPr>
        <w:ind w:left="851"/>
        <w:rPr>
          <w:lang w:val="cs-CZ"/>
        </w:rPr>
      </w:pPr>
      <w:r>
        <w:rPr>
          <w:lang w:val="cs-CZ"/>
        </w:rPr>
        <w:t>ministrovi životního prostředí</w:t>
      </w:r>
      <w:r w:rsidRPr="00A97D62">
        <w:rPr>
          <w:lang w:val="cs-CZ"/>
        </w:rPr>
        <w:t>, aby na jednání postupoval v souladu s tímto mandátem.</w:t>
      </w:r>
    </w:p>
    <w:p w:rsidR="00C51393" w:rsidRPr="00F93303" w:rsidRDefault="00C51393" w:rsidP="00C51393">
      <w:pPr>
        <w:rPr>
          <w:lang w:val="cs-CZ"/>
        </w:rPr>
      </w:pPr>
    </w:p>
    <w:p w:rsidR="00A76CD0" w:rsidRDefault="00A76CD0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A76CD0" w:rsidRDefault="00A76CD0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bookmarkStart w:id="1" w:name="_GoBack"/>
      <w:bookmarkEnd w:id="1"/>
    </w:p>
    <w:p w:rsidR="00A76CD0" w:rsidRDefault="00A76CD0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 xml:space="preserve">Provede </w:t>
      </w:r>
    </w:p>
    <w:p w:rsidR="0072237F" w:rsidRDefault="00B561C1" w:rsidP="0072237F">
      <w:pPr>
        <w:tabs>
          <w:tab w:val="left" w:pos="540"/>
        </w:tabs>
        <w:spacing w:before="120" w:after="120"/>
        <w:rPr>
          <w:lang w:val="cs-CZ"/>
        </w:rPr>
      </w:pPr>
      <w:r>
        <w:rPr>
          <w:lang w:val="cs-CZ"/>
        </w:rPr>
        <w:t xml:space="preserve">ministr </w:t>
      </w:r>
      <w:r w:rsidR="00BE64EA">
        <w:rPr>
          <w:lang w:val="cs-CZ"/>
        </w:rPr>
        <w:t>životní</w:t>
      </w:r>
      <w:r>
        <w:rPr>
          <w:lang w:val="cs-CZ"/>
        </w:rPr>
        <w:t>ho</w:t>
      </w:r>
      <w:r w:rsidR="00BE64EA">
        <w:rPr>
          <w:lang w:val="cs-CZ"/>
        </w:rPr>
        <w:t xml:space="preserve"> prostředí</w:t>
      </w:r>
    </w:p>
    <w:p w:rsidR="00724E4D" w:rsidRDefault="00724E4D" w:rsidP="0072237F">
      <w:pPr>
        <w:pStyle w:val="Nadpis1"/>
      </w:pPr>
    </w:p>
    <w:p w:rsidR="00AE04CF" w:rsidRDefault="00AE04CF" w:rsidP="00AE04CF">
      <w:pPr>
        <w:rPr>
          <w:lang w:val="cs-CZ"/>
        </w:rPr>
      </w:pPr>
    </w:p>
    <w:p w:rsidR="00AE04CF" w:rsidRDefault="00AE04CF" w:rsidP="00AE04CF">
      <w:pPr>
        <w:rPr>
          <w:lang w:val="cs-CZ"/>
        </w:rPr>
      </w:pPr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CC6F72" w:rsidTr="00F00515">
        <w:trPr>
          <w:trHeight w:val="7"/>
        </w:trPr>
        <w:tc>
          <w:tcPr>
            <w:tcW w:w="3689" w:type="dxa"/>
            <w:vAlign w:val="bottom"/>
            <w:hideMark/>
          </w:tcPr>
          <w:p w:rsidR="00CC6F72" w:rsidRPr="00EF0B3B" w:rsidRDefault="00CC6F72" w:rsidP="00F00515">
            <w:pPr>
              <w:jc w:val="center"/>
              <w:rPr>
                <w:lang w:val="cs-CZ"/>
              </w:rPr>
            </w:pPr>
            <w:r w:rsidRPr="00EF0B3B">
              <w:rPr>
                <w:lang w:val="cs-CZ"/>
              </w:rPr>
              <w:t>předseda vlády</w:t>
            </w:r>
          </w:p>
        </w:tc>
      </w:tr>
      <w:tr w:rsidR="00CC6F72" w:rsidTr="00F00515">
        <w:trPr>
          <w:trHeight w:val="7"/>
        </w:trPr>
        <w:tc>
          <w:tcPr>
            <w:tcW w:w="3689" w:type="dxa"/>
            <w:vAlign w:val="bottom"/>
            <w:hideMark/>
          </w:tcPr>
          <w:p w:rsidR="00CC6F72" w:rsidRPr="00EF0B3B" w:rsidRDefault="00CC6F72" w:rsidP="00F00515">
            <w:pPr>
              <w:jc w:val="center"/>
              <w:rPr>
                <w:lang w:val="cs-CZ"/>
              </w:rPr>
            </w:pPr>
            <w:r w:rsidRPr="00EF0B3B">
              <w:rPr>
                <w:lang w:val="cs-CZ"/>
              </w:rPr>
              <w:t xml:space="preserve">Ing. Andrej </w:t>
            </w:r>
            <w:proofErr w:type="spellStart"/>
            <w:r w:rsidRPr="00EF0B3B">
              <w:rPr>
                <w:lang w:val="cs-CZ"/>
              </w:rPr>
              <w:t>Babiš</w:t>
            </w:r>
            <w:proofErr w:type="spellEnd"/>
          </w:p>
        </w:tc>
      </w:tr>
    </w:tbl>
    <w:p w:rsidR="00AE04CF" w:rsidRDefault="00AE04CF" w:rsidP="00AE04CF">
      <w:pPr>
        <w:rPr>
          <w:lang w:val="cs-CZ"/>
        </w:rPr>
      </w:pPr>
    </w:p>
    <w:p w:rsidR="00AE04CF" w:rsidRDefault="00AE04CF" w:rsidP="00AE04CF">
      <w:pPr>
        <w:rPr>
          <w:lang w:val="cs-CZ"/>
        </w:rPr>
      </w:pPr>
    </w:p>
    <w:p w:rsidR="00AE04CF" w:rsidRDefault="00AE04CF" w:rsidP="00AE04CF">
      <w:pPr>
        <w:rPr>
          <w:lang w:val="cs-CZ"/>
        </w:rPr>
      </w:pPr>
    </w:p>
    <w:p w:rsidR="00AE04CF" w:rsidRPr="00AE04CF" w:rsidRDefault="00AE04CF" w:rsidP="00AE04CF">
      <w:pPr>
        <w:rPr>
          <w:lang w:val="cs-CZ"/>
        </w:rPr>
      </w:pPr>
    </w:p>
    <w:sectPr w:rsidR="00AE04CF" w:rsidRPr="00AE04C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D0" w:rsidRPr="00A93F0A" w:rsidRDefault="00A76CD0" w:rsidP="00A76CD0">
    <w:pPr>
      <w:pStyle w:val="Zhlav"/>
      <w:jc w:val="right"/>
      <w:rPr>
        <w:b/>
        <w:lang w:val="cs-CZ"/>
      </w:rPr>
    </w:pPr>
  </w:p>
  <w:p w:rsidR="00A76CD0" w:rsidRDefault="00A76C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06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0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D0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4CF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1C1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4EA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6F72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9D1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4610-6CE7-4EFB-9351-478BB435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cp:lastPrinted>2019-12-16T13:31:00Z</cp:lastPrinted>
  <dcterms:created xsi:type="dcterms:W3CDTF">2019-12-16T13:33:00Z</dcterms:created>
  <dcterms:modified xsi:type="dcterms:W3CDTF">2019-12-16T13:34:00Z</dcterms:modified>
</cp:coreProperties>
</file>