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18776B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18776B" w:rsidRPr="0018776B">
              <w:rPr>
                <w:rFonts w:ascii="Arial" w:hAnsi="Arial" w:cs="Arial"/>
                <w:color w:val="000000"/>
                <w:sz w:val="28"/>
                <w:szCs w:val="28"/>
              </w:rPr>
              <w:t>41069/2019-UVCR</w:t>
            </w:r>
          </w:p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7B4F98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  <w:r w:rsidR="00F43CE5">
              <w:rPr>
                <w:rFonts w:ascii="Arial" w:hAnsi="Arial" w:cs="Arial"/>
                <w:color w:val="000000"/>
                <w:sz w:val="28"/>
                <w:szCs w:val="28"/>
              </w:rPr>
              <w:t>. prosince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>2019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7B4F98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272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7B4F98">
        <w:rPr>
          <w:rFonts w:ascii="Arial" w:hAnsi="Arial" w:cs="Arial"/>
          <w:color w:val="000000"/>
          <w:sz w:val="28"/>
          <w:szCs w:val="28"/>
        </w:rPr>
        <w:t>16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F43CE5">
        <w:rPr>
          <w:rFonts w:ascii="Arial" w:hAnsi="Arial" w:cs="Arial"/>
          <w:color w:val="000000"/>
          <w:sz w:val="28"/>
          <w:szCs w:val="28"/>
        </w:rPr>
        <w:t>prosince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 2019</w:t>
      </w:r>
    </w:p>
    <w:p w:rsidR="001F0EA3" w:rsidRPr="0064032D" w:rsidRDefault="001F0EA3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75227D">
        <w:rPr>
          <w:rFonts w:ascii="Arial" w:eastAsia="Times New Roman" w:hAnsi="Arial" w:cs="Arial"/>
          <w:sz w:val="28"/>
          <w:szCs w:val="28"/>
          <w:lang w:eastAsia="cs-CZ"/>
        </w:rPr>
        <w:t>na Ú</w:t>
      </w:r>
      <w:r w:rsidRPr="0075227D">
        <w:rPr>
          <w:rFonts w:ascii="Arial" w:hAnsi="Arial" w:cs="Arial"/>
          <w:sz w:val="28"/>
          <w:szCs w:val="28"/>
          <w:lang w:eastAsia="cs-CZ"/>
        </w:rPr>
        <w:t>ř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 xml:space="preserve">adu vlády </w:t>
      </w:r>
      <w:r w:rsidRPr="0075227D">
        <w:rPr>
          <w:rFonts w:ascii="Arial" w:hAnsi="Arial" w:cs="Arial"/>
          <w:sz w:val="28"/>
          <w:szCs w:val="28"/>
          <w:lang w:eastAsia="cs-CZ"/>
        </w:rPr>
        <w:t>Č</w:t>
      </w:r>
      <w:r w:rsidR="002414C7">
        <w:rPr>
          <w:rFonts w:ascii="Arial" w:eastAsia="Times New Roman" w:hAnsi="Arial" w:cs="Arial"/>
          <w:sz w:val="28"/>
          <w:szCs w:val="28"/>
          <w:lang w:eastAsia="cs-CZ"/>
        </w:rPr>
        <w:t>R v 12</w:t>
      </w:r>
      <w:r w:rsidRPr="0075227D">
        <w:rPr>
          <w:rFonts w:ascii="Arial" w:eastAsia="Times New Roman" w:hAnsi="Arial" w:cs="Arial"/>
          <w:sz w:val="28"/>
          <w:szCs w:val="28"/>
          <w:lang w:eastAsia="cs-CZ"/>
        </w:rPr>
        <w:t>:00</w:t>
      </w:r>
      <w:r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 hodin.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1F0EA3" w:rsidRDefault="001F0EA3" w:rsidP="001F0EA3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31368B">
        <w:rPr>
          <w:rFonts w:ascii="Arial" w:hAnsi="Arial" w:cs="Arial"/>
          <w:b/>
          <w:caps/>
          <w:sz w:val="28"/>
          <w:szCs w:val="28"/>
        </w:rPr>
        <w:t xml:space="preserve">I/ </w:t>
      </w:r>
      <w:r w:rsidRPr="00AC3E55">
        <w:rPr>
          <w:rFonts w:ascii="Arial" w:hAnsi="Arial" w:cs="Arial"/>
          <w:b/>
          <w:caps/>
          <w:sz w:val="28"/>
          <w:szCs w:val="28"/>
        </w:rPr>
        <w:t>ke schválení</w:t>
      </w:r>
    </w:p>
    <w:p w:rsidR="008D6249" w:rsidRDefault="008D6249" w:rsidP="001F0EA3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</w:p>
    <w:p w:rsidR="003B69B7" w:rsidRPr="00EA7C7F" w:rsidRDefault="000F28A3" w:rsidP="00C95F71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EA7C7F" w:rsidRPr="00EA7C7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6169A2" w:rsidRPr="006169A2">
        <w:rPr>
          <w:rFonts w:ascii="Arial" w:hAnsi="Arial" w:cs="Arial"/>
          <w:b/>
          <w:sz w:val="22"/>
          <w:szCs w:val="22"/>
          <w:u w:val="single"/>
        </w:rPr>
        <w:t>Mandát na zasedání Rady pro životní prostředí dne 19. prosince 2019 v Bruselu</w:t>
      </w:r>
    </w:p>
    <w:p w:rsidR="008D6249" w:rsidRDefault="008D6249" w:rsidP="00EA7C7F">
      <w:pPr>
        <w:pStyle w:val="Odstavecseseznamem"/>
        <w:rPr>
          <w:b/>
          <w:u w:val="single"/>
        </w:rPr>
      </w:pPr>
    </w:p>
    <w:p w:rsidR="006169A2" w:rsidRDefault="00833FA5" w:rsidP="006169A2">
      <w:pPr>
        <w:pStyle w:val="Odstavecseseznamem"/>
        <w:ind w:left="0"/>
        <w:rPr>
          <w:rFonts w:cs="Arial"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>Předkládá:</w:t>
      </w:r>
      <w:r w:rsidR="008429C9">
        <w:rPr>
          <w:rFonts w:cs="Arial"/>
          <w:b/>
          <w:szCs w:val="22"/>
          <w:lang w:eastAsia="cs-CZ"/>
        </w:rPr>
        <w:t xml:space="preserve"> </w:t>
      </w:r>
      <w:r w:rsidR="008429C9">
        <w:rPr>
          <w:rFonts w:cs="Arial"/>
          <w:szCs w:val="22"/>
          <w:lang w:eastAsia="cs-CZ"/>
        </w:rPr>
        <w:t xml:space="preserve">ministr </w:t>
      </w:r>
      <w:r w:rsidR="006169A2">
        <w:rPr>
          <w:rFonts w:cs="Arial"/>
          <w:szCs w:val="22"/>
          <w:lang w:eastAsia="cs-CZ"/>
        </w:rPr>
        <w:t>životního prostředí Richard Brabec</w:t>
      </w:r>
    </w:p>
    <w:p w:rsidR="00AA041D" w:rsidRPr="00AA041D" w:rsidRDefault="00AA041D" w:rsidP="006169A2">
      <w:pPr>
        <w:pStyle w:val="Odstavecseseznamem"/>
        <w:ind w:left="0"/>
        <w:rPr>
          <w:rFonts w:cs="Arial"/>
          <w:szCs w:val="22"/>
          <w:lang w:eastAsia="cs-CZ"/>
        </w:rPr>
      </w:pPr>
    </w:p>
    <w:p w:rsidR="003B69B7" w:rsidRDefault="003B69B7" w:rsidP="003B69B7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3B69B7">
        <w:rPr>
          <w:rFonts w:ascii="Arial" w:hAnsi="Arial" w:cs="Arial"/>
          <w:b/>
          <w:caps/>
          <w:sz w:val="28"/>
          <w:szCs w:val="28"/>
        </w:rPr>
        <w:t>II/</w:t>
      </w:r>
      <w:r w:rsidR="00833FA5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B69B7">
        <w:rPr>
          <w:rFonts w:ascii="Arial" w:hAnsi="Arial" w:cs="Arial"/>
          <w:b/>
          <w:caps/>
          <w:sz w:val="28"/>
          <w:szCs w:val="28"/>
        </w:rPr>
        <w:t>PRO INFORMACI</w:t>
      </w:r>
    </w:p>
    <w:p w:rsidR="006169A2" w:rsidRDefault="006169A2" w:rsidP="003B69B7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</w:p>
    <w:p w:rsidR="006169A2" w:rsidRPr="00EA7C7F" w:rsidRDefault="004D2B80" w:rsidP="006169A2">
      <w:pPr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6169A2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6169A2" w:rsidRPr="006169A2">
        <w:rPr>
          <w:rFonts w:ascii="Arial" w:hAnsi="Arial" w:cs="Arial"/>
          <w:b/>
          <w:sz w:val="22"/>
          <w:szCs w:val="22"/>
          <w:u w:val="single"/>
        </w:rPr>
        <w:t xml:space="preserve">Zpráva ze zasedání Evropské rady </w:t>
      </w:r>
      <w:r w:rsidR="001403D6">
        <w:rPr>
          <w:rFonts w:ascii="Arial" w:hAnsi="Arial" w:cs="Arial"/>
          <w:b/>
          <w:sz w:val="22"/>
          <w:szCs w:val="22"/>
          <w:u w:val="single"/>
        </w:rPr>
        <w:t>ve dnech 12. a 13. prosince 2019</w:t>
      </w:r>
      <w:r w:rsidR="006169A2" w:rsidRPr="006169A2">
        <w:rPr>
          <w:rFonts w:ascii="Arial" w:hAnsi="Arial" w:cs="Arial"/>
          <w:b/>
          <w:sz w:val="22"/>
          <w:szCs w:val="22"/>
          <w:u w:val="single"/>
        </w:rPr>
        <w:t xml:space="preserve"> v Bruselu </w:t>
      </w:r>
    </w:p>
    <w:p w:rsidR="006169A2" w:rsidRDefault="006169A2" w:rsidP="006169A2">
      <w:pPr>
        <w:pStyle w:val="Odstavecseseznamem"/>
        <w:ind w:left="720"/>
        <w:rPr>
          <w:b/>
          <w:u w:val="single"/>
        </w:rPr>
      </w:pPr>
    </w:p>
    <w:p w:rsidR="000F28A3" w:rsidRPr="00AA041D" w:rsidRDefault="006169A2" w:rsidP="00AA041D">
      <w:pPr>
        <w:pStyle w:val="Odstavecseseznamem"/>
        <w:ind w:left="0"/>
        <w:rPr>
          <w:rFonts w:cs="Arial"/>
          <w:b/>
          <w:szCs w:val="22"/>
          <w:lang w:eastAsia="cs-CZ"/>
        </w:rPr>
      </w:pPr>
      <w:r w:rsidRPr="00EA7C7F">
        <w:rPr>
          <w:rFonts w:cs="Arial"/>
          <w:b/>
          <w:szCs w:val="22"/>
          <w:lang w:eastAsia="cs-CZ"/>
        </w:rPr>
        <w:t xml:space="preserve">Předkládá: </w:t>
      </w:r>
      <w:r w:rsidRPr="0018776B">
        <w:rPr>
          <w:rFonts w:cs="Arial"/>
          <w:szCs w:val="22"/>
          <w:lang w:eastAsia="cs-CZ"/>
        </w:rPr>
        <w:t xml:space="preserve">předseda vlády Andrej </w:t>
      </w:r>
      <w:proofErr w:type="spellStart"/>
      <w:r w:rsidRPr="0018776B">
        <w:rPr>
          <w:rFonts w:cs="Arial"/>
          <w:szCs w:val="22"/>
          <w:lang w:eastAsia="cs-CZ"/>
        </w:rPr>
        <w:t>Babiš</w:t>
      </w:r>
      <w:proofErr w:type="spellEnd"/>
    </w:p>
    <w:p w:rsidR="00AA041D" w:rsidRPr="00AA041D" w:rsidRDefault="00AA041D" w:rsidP="00AA041D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1F0EA3" w:rsidRPr="00AA041D" w:rsidRDefault="001F0EA3" w:rsidP="00AA041D">
      <w:pPr>
        <w:spacing w:before="180"/>
        <w:ind w:left="709" w:hanging="709"/>
        <w:rPr>
          <w:rFonts w:ascii="Arial" w:hAnsi="Arial" w:cs="Arial"/>
          <w:b/>
          <w:caps/>
          <w:sz w:val="28"/>
          <w:szCs w:val="28"/>
        </w:rPr>
      </w:pPr>
      <w:r w:rsidRPr="00AA041D">
        <w:rPr>
          <w:rFonts w:ascii="Arial" w:hAnsi="Arial" w:cs="Arial"/>
          <w:b/>
          <w:caps/>
          <w:sz w:val="28"/>
          <w:szCs w:val="28"/>
        </w:rPr>
        <w:t>II</w:t>
      </w:r>
      <w:r w:rsidR="008D6249" w:rsidRPr="00AA041D">
        <w:rPr>
          <w:rFonts w:ascii="Arial" w:hAnsi="Arial" w:cs="Arial"/>
          <w:b/>
          <w:caps/>
          <w:sz w:val="28"/>
          <w:szCs w:val="28"/>
        </w:rPr>
        <w:t>I/ RŮZNÉ</w:t>
      </w:r>
      <w:bookmarkStart w:id="0" w:name="_GoBack"/>
      <w:bookmarkEnd w:id="0"/>
    </w:p>
    <w:p w:rsidR="002844A0" w:rsidRPr="00AA041D" w:rsidRDefault="002844A0" w:rsidP="00AA041D">
      <w:pPr>
        <w:pStyle w:val="Odstavecseseznamem"/>
        <w:ind w:left="0"/>
        <w:rPr>
          <w:rFonts w:cs="Arial"/>
          <w:b/>
          <w:szCs w:val="22"/>
          <w:lang w:eastAsia="cs-CZ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2844A0" w:rsidRDefault="002844A0" w:rsidP="001F0EA3">
      <w:pPr>
        <w:rPr>
          <w:rFonts w:ascii="Arial" w:hAnsi="Arial" w:cs="Arial"/>
          <w:bCs/>
          <w:sz w:val="22"/>
          <w:szCs w:val="22"/>
        </w:rPr>
      </w:pPr>
    </w:p>
    <w:p w:rsidR="001F0EA3" w:rsidRDefault="001F0EA3" w:rsidP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správnost: Mgr. Jana Žežulková</w:t>
      </w:r>
    </w:p>
    <w:p w:rsidR="0018776B" w:rsidRDefault="0018776B" w:rsidP="0018776B">
      <w:pPr>
        <w:tabs>
          <w:tab w:val="left" w:pos="5220"/>
        </w:tabs>
        <w:rPr>
          <w:rFonts w:ascii="Arial" w:hAnsi="Arial" w:cs="Arial"/>
          <w:bCs/>
          <w:sz w:val="22"/>
          <w:szCs w:val="22"/>
        </w:rPr>
      </w:pPr>
    </w:p>
    <w:p w:rsidR="001F0EA3" w:rsidRDefault="001F0EA3" w:rsidP="0018776B">
      <w:pPr>
        <w:tabs>
          <w:tab w:val="left" w:pos="5220"/>
        </w:tabs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C7588F" w:rsidTr="0048311F">
        <w:trPr>
          <w:trHeight w:val="7"/>
        </w:trPr>
        <w:tc>
          <w:tcPr>
            <w:tcW w:w="3689" w:type="dxa"/>
            <w:vAlign w:val="bottom"/>
            <w:hideMark/>
          </w:tcPr>
          <w:p w:rsidR="00C7588F" w:rsidRPr="00C7588F" w:rsidRDefault="00C7588F" w:rsidP="004831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C7588F" w:rsidTr="0048311F">
        <w:trPr>
          <w:trHeight w:val="7"/>
        </w:trPr>
        <w:tc>
          <w:tcPr>
            <w:tcW w:w="3689" w:type="dxa"/>
            <w:vAlign w:val="bottom"/>
            <w:hideMark/>
          </w:tcPr>
          <w:p w:rsidR="00C7588F" w:rsidRPr="00C7588F" w:rsidRDefault="00C7588F" w:rsidP="0048311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4302DD" w:rsidRDefault="004D2B80"/>
    <w:sectPr w:rsidR="0043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16182"/>
    <w:rsid w:val="00074E51"/>
    <w:rsid w:val="000F28A3"/>
    <w:rsid w:val="001403D6"/>
    <w:rsid w:val="0018776B"/>
    <w:rsid w:val="00191EDF"/>
    <w:rsid w:val="00192AF0"/>
    <w:rsid w:val="001F0EA3"/>
    <w:rsid w:val="00213E08"/>
    <w:rsid w:val="002414C7"/>
    <w:rsid w:val="002844A0"/>
    <w:rsid w:val="002C4FFA"/>
    <w:rsid w:val="003B69B7"/>
    <w:rsid w:val="003E4C4A"/>
    <w:rsid w:val="004872A3"/>
    <w:rsid w:val="004D2B80"/>
    <w:rsid w:val="004D7EC0"/>
    <w:rsid w:val="00515035"/>
    <w:rsid w:val="00580ADC"/>
    <w:rsid w:val="006169A2"/>
    <w:rsid w:val="006243B6"/>
    <w:rsid w:val="006D002C"/>
    <w:rsid w:val="006F6BCA"/>
    <w:rsid w:val="0074245D"/>
    <w:rsid w:val="007B4F98"/>
    <w:rsid w:val="00833FA5"/>
    <w:rsid w:val="008429C9"/>
    <w:rsid w:val="008D6249"/>
    <w:rsid w:val="00A430E8"/>
    <w:rsid w:val="00AA041D"/>
    <w:rsid w:val="00AA1B50"/>
    <w:rsid w:val="00AB18B6"/>
    <w:rsid w:val="00AC36DE"/>
    <w:rsid w:val="00AC4CC2"/>
    <w:rsid w:val="00C46979"/>
    <w:rsid w:val="00C67ABE"/>
    <w:rsid w:val="00C7588F"/>
    <w:rsid w:val="00C77DC0"/>
    <w:rsid w:val="00C95F71"/>
    <w:rsid w:val="00D8124F"/>
    <w:rsid w:val="00EA7C7F"/>
    <w:rsid w:val="00F43CE5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106</cp:revision>
  <cp:lastPrinted>2019-12-10T16:01:00Z</cp:lastPrinted>
  <dcterms:created xsi:type="dcterms:W3CDTF">2019-12-03T15:35:00Z</dcterms:created>
  <dcterms:modified xsi:type="dcterms:W3CDTF">2019-12-11T13:58:00Z</dcterms:modified>
</cp:coreProperties>
</file>