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D6BD4" w:rsidRDefault="005D6BD4" w:rsidP="00A9394D">
      <w:pPr>
        <w:pStyle w:val="Bezmezer"/>
        <w:rPr>
          <w:rFonts w:ascii="Arial" w:hAnsi="Arial" w:cs="Arial"/>
          <w:b/>
          <w:sz w:val="28"/>
          <w:szCs w:val="28"/>
        </w:rPr>
      </w:pPr>
      <w:bookmarkStart w:id="0" w:name="_GoBack"/>
      <w:bookmarkEnd w:id="0"/>
    </w:p>
    <w:p w:rsidR="005D6BD4" w:rsidRDefault="005D6BD4" w:rsidP="005D6BD4">
      <w:pPr>
        <w:pStyle w:val="Bezmezer"/>
        <w:jc w:val="center"/>
        <w:rPr>
          <w:rFonts w:ascii="Arial" w:hAnsi="Arial" w:cs="Arial"/>
          <w:b/>
          <w:sz w:val="28"/>
          <w:szCs w:val="28"/>
        </w:rPr>
      </w:pPr>
      <w:r>
        <w:rPr>
          <w:rFonts w:ascii="Arial" w:hAnsi="Arial" w:cs="Arial"/>
          <w:b/>
          <w:sz w:val="28"/>
          <w:szCs w:val="28"/>
        </w:rPr>
        <w:t>Z á z n a m</w:t>
      </w:r>
    </w:p>
    <w:p w:rsidR="005D6BD4" w:rsidRDefault="005D6BD4" w:rsidP="005D6BD4">
      <w:pPr>
        <w:pStyle w:val="Bezmezer"/>
        <w:jc w:val="center"/>
        <w:rPr>
          <w:rFonts w:ascii="Arial" w:hAnsi="Arial" w:cs="Arial"/>
          <w:b/>
          <w:sz w:val="24"/>
          <w:szCs w:val="24"/>
        </w:rPr>
      </w:pPr>
      <w:r>
        <w:rPr>
          <w:rFonts w:ascii="Arial" w:hAnsi="Arial" w:cs="Arial"/>
          <w:b/>
          <w:sz w:val="24"/>
          <w:szCs w:val="24"/>
        </w:rPr>
        <w:t>ze zasedání 115. Plenární schůze Rady hospodářské a sociální dohody ČR,</w:t>
      </w:r>
    </w:p>
    <w:p w:rsidR="005D6BD4" w:rsidRDefault="005D6BD4" w:rsidP="005D6BD4">
      <w:pPr>
        <w:pStyle w:val="Bezmezer"/>
        <w:jc w:val="center"/>
        <w:rPr>
          <w:rFonts w:ascii="Arial" w:hAnsi="Arial" w:cs="Arial"/>
          <w:b/>
          <w:sz w:val="24"/>
          <w:szCs w:val="24"/>
          <w:u w:val="single"/>
        </w:rPr>
      </w:pPr>
      <w:r>
        <w:rPr>
          <w:rFonts w:ascii="Arial" w:hAnsi="Arial" w:cs="Arial"/>
          <w:b/>
          <w:sz w:val="24"/>
          <w:szCs w:val="24"/>
          <w:u w:val="single"/>
        </w:rPr>
        <w:t>konané dne 2. února 2015 na Úřadu vlády ČR</w:t>
      </w:r>
    </w:p>
    <w:p w:rsidR="005D6BD4" w:rsidRDefault="005D6BD4" w:rsidP="005D6BD4">
      <w:pPr>
        <w:pStyle w:val="Bezmezer"/>
        <w:jc w:val="center"/>
        <w:rPr>
          <w:rFonts w:ascii="Arial" w:hAnsi="Arial" w:cs="Arial"/>
          <w:b/>
          <w:sz w:val="24"/>
          <w:szCs w:val="24"/>
          <w:u w:val="single"/>
        </w:rPr>
      </w:pPr>
    </w:p>
    <w:p w:rsidR="005D6BD4" w:rsidRDefault="005D6BD4" w:rsidP="005D6BD4">
      <w:pPr>
        <w:pStyle w:val="Bezmezer"/>
        <w:jc w:val="both"/>
        <w:rPr>
          <w:rFonts w:ascii="Arial" w:hAnsi="Arial" w:cs="Arial"/>
        </w:rPr>
      </w:pPr>
      <w:r>
        <w:rPr>
          <w:rFonts w:ascii="Arial" w:hAnsi="Arial" w:cs="Arial"/>
          <w:b/>
        </w:rPr>
        <w:t xml:space="preserve">Přítomni: </w:t>
      </w:r>
      <w:r>
        <w:rPr>
          <w:rFonts w:ascii="Arial" w:hAnsi="Arial" w:cs="Arial"/>
        </w:rPr>
        <w:t>dle prezenční listiny</w:t>
      </w:r>
    </w:p>
    <w:p w:rsidR="005D6BD4" w:rsidRDefault="005D6BD4" w:rsidP="005D6BD4">
      <w:pPr>
        <w:pStyle w:val="Bezmezer"/>
        <w:jc w:val="both"/>
        <w:rPr>
          <w:rFonts w:ascii="Arial" w:hAnsi="Arial" w:cs="Arial"/>
        </w:rPr>
      </w:pPr>
    </w:p>
    <w:p w:rsidR="005D6BD4" w:rsidRPr="005D6BD4" w:rsidRDefault="00A9394D" w:rsidP="005D6BD4">
      <w:pPr>
        <w:pStyle w:val="Bezmezer"/>
        <w:jc w:val="both"/>
        <w:rPr>
          <w:rFonts w:ascii="Arial" w:hAnsi="Arial" w:cs="Arial"/>
          <w:b/>
        </w:rPr>
      </w:pPr>
      <w:r>
        <w:rPr>
          <w:rFonts w:ascii="Arial" w:hAnsi="Arial" w:cs="Arial"/>
          <w:b/>
        </w:rPr>
        <w:t>Program:</w:t>
      </w:r>
    </w:p>
    <w:p w:rsidR="005D6BD4" w:rsidRPr="005D6BD4" w:rsidRDefault="005D6BD4" w:rsidP="005D6BD4">
      <w:pPr>
        <w:pStyle w:val="Bezmezer"/>
        <w:jc w:val="both"/>
        <w:rPr>
          <w:rFonts w:ascii="Arial" w:hAnsi="Arial" w:cs="Arial"/>
          <w:b/>
        </w:rPr>
      </w:pPr>
      <w:r>
        <w:rPr>
          <w:rFonts w:ascii="Arial" w:hAnsi="Arial" w:cs="Arial"/>
          <w:b/>
        </w:rPr>
        <w:t xml:space="preserve">1.     </w:t>
      </w:r>
      <w:r w:rsidR="004B6D97">
        <w:rPr>
          <w:rFonts w:ascii="Arial" w:hAnsi="Arial" w:cs="Arial"/>
          <w:b/>
        </w:rPr>
        <w:t xml:space="preserve"> </w:t>
      </w:r>
      <w:r>
        <w:rPr>
          <w:rFonts w:ascii="Arial" w:hAnsi="Arial" w:cs="Arial"/>
          <w:b/>
        </w:rPr>
        <w:t>Materiály k projednání</w:t>
      </w:r>
    </w:p>
    <w:p w:rsidR="005D6BD4" w:rsidRPr="005D6BD4" w:rsidRDefault="005D6BD4" w:rsidP="005D6BD4">
      <w:pPr>
        <w:pStyle w:val="Bezmezer"/>
        <w:jc w:val="both"/>
        <w:rPr>
          <w:rFonts w:ascii="Arial" w:hAnsi="Arial" w:cs="Arial"/>
          <w:b/>
        </w:rPr>
      </w:pPr>
      <w:r w:rsidRPr="005D6BD4">
        <w:rPr>
          <w:rFonts w:ascii="Arial" w:hAnsi="Arial" w:cs="Arial"/>
          <w:b/>
        </w:rPr>
        <w:t xml:space="preserve">1.1.  </w:t>
      </w:r>
      <w:r w:rsidR="004B6D97">
        <w:rPr>
          <w:rFonts w:ascii="Arial" w:hAnsi="Arial" w:cs="Arial"/>
          <w:b/>
        </w:rPr>
        <w:t xml:space="preserve"> </w:t>
      </w:r>
      <w:r w:rsidRPr="005D6BD4">
        <w:rPr>
          <w:rFonts w:ascii="Arial" w:hAnsi="Arial" w:cs="Arial"/>
          <w:b/>
        </w:rPr>
        <w:t>So</w:t>
      </w:r>
      <w:r>
        <w:rPr>
          <w:rFonts w:ascii="Arial" w:hAnsi="Arial" w:cs="Arial"/>
          <w:b/>
        </w:rPr>
        <w:t>učasná situace ve zdravotnictví</w:t>
      </w:r>
    </w:p>
    <w:p w:rsidR="005D6BD4" w:rsidRPr="005D6BD4" w:rsidRDefault="005D6BD4" w:rsidP="004B6D97">
      <w:pPr>
        <w:pStyle w:val="Bezmezer"/>
        <w:ind w:left="567" w:hanging="567"/>
        <w:jc w:val="both"/>
        <w:rPr>
          <w:rFonts w:ascii="Arial" w:hAnsi="Arial" w:cs="Arial"/>
          <w:b/>
        </w:rPr>
      </w:pPr>
      <w:r w:rsidRPr="005D6BD4">
        <w:rPr>
          <w:rFonts w:ascii="Arial" w:hAnsi="Arial" w:cs="Arial"/>
          <w:b/>
        </w:rPr>
        <w:t xml:space="preserve">1.2.  Aktuální situace v čerpání evropských fondů a v přípravě na </w:t>
      </w:r>
      <w:r w:rsidR="004B6D97" w:rsidRPr="005D6BD4">
        <w:rPr>
          <w:rFonts w:ascii="Arial" w:hAnsi="Arial" w:cs="Arial"/>
          <w:b/>
        </w:rPr>
        <w:t>čerpání v novém</w:t>
      </w:r>
      <w:r>
        <w:rPr>
          <w:rFonts w:ascii="Arial" w:hAnsi="Arial" w:cs="Arial"/>
          <w:b/>
        </w:rPr>
        <w:t xml:space="preserve"> plánovacím období</w:t>
      </w:r>
    </w:p>
    <w:p w:rsidR="005D6BD4" w:rsidRPr="005D6BD4" w:rsidRDefault="005D6BD4" w:rsidP="004B6D97">
      <w:pPr>
        <w:pStyle w:val="Bezmezer"/>
        <w:tabs>
          <w:tab w:val="left" w:pos="567"/>
        </w:tabs>
        <w:jc w:val="both"/>
        <w:rPr>
          <w:rFonts w:ascii="Arial" w:hAnsi="Arial" w:cs="Arial"/>
          <w:b/>
        </w:rPr>
      </w:pPr>
      <w:r w:rsidRPr="005D6BD4">
        <w:rPr>
          <w:rFonts w:ascii="Arial" w:hAnsi="Arial" w:cs="Arial"/>
          <w:b/>
        </w:rPr>
        <w:t>1.</w:t>
      </w:r>
      <w:r>
        <w:rPr>
          <w:rFonts w:ascii="Arial" w:hAnsi="Arial" w:cs="Arial"/>
          <w:b/>
        </w:rPr>
        <w:t xml:space="preserve">3.  </w:t>
      </w:r>
      <w:r w:rsidR="004B6D97">
        <w:rPr>
          <w:rFonts w:ascii="Arial" w:hAnsi="Arial" w:cs="Arial"/>
          <w:b/>
        </w:rPr>
        <w:t xml:space="preserve"> </w:t>
      </w:r>
      <w:r>
        <w:rPr>
          <w:rFonts w:ascii="Arial" w:hAnsi="Arial" w:cs="Arial"/>
          <w:b/>
        </w:rPr>
        <w:t>Zákon o významné tržní síle</w:t>
      </w:r>
    </w:p>
    <w:p w:rsidR="005D6BD4" w:rsidRPr="005D6BD4" w:rsidRDefault="004B6D97" w:rsidP="004B6D97">
      <w:pPr>
        <w:pStyle w:val="Bezmezer"/>
        <w:tabs>
          <w:tab w:val="left" w:pos="0"/>
        </w:tabs>
        <w:ind w:left="567" w:hanging="567"/>
        <w:jc w:val="both"/>
        <w:rPr>
          <w:rFonts w:ascii="Arial" w:hAnsi="Arial" w:cs="Arial"/>
          <w:b/>
        </w:rPr>
      </w:pPr>
      <w:r>
        <w:rPr>
          <w:rFonts w:ascii="Arial" w:hAnsi="Arial" w:cs="Arial"/>
          <w:b/>
        </w:rPr>
        <w:t>1.4.</w:t>
      </w:r>
      <w:r>
        <w:rPr>
          <w:rFonts w:ascii="Arial" w:hAnsi="Arial" w:cs="Arial"/>
          <w:b/>
        </w:rPr>
        <w:tab/>
      </w:r>
      <w:r w:rsidR="005D6BD4" w:rsidRPr="005D6BD4">
        <w:rPr>
          <w:rFonts w:ascii="Arial" w:hAnsi="Arial" w:cs="Arial"/>
          <w:b/>
        </w:rPr>
        <w:t>Aktuální situace</w:t>
      </w:r>
      <w:r>
        <w:rPr>
          <w:rFonts w:ascii="Arial" w:hAnsi="Arial" w:cs="Arial"/>
          <w:b/>
        </w:rPr>
        <w:t xml:space="preserve"> </w:t>
      </w:r>
      <w:r w:rsidR="005D6BD4" w:rsidRPr="005D6BD4">
        <w:rPr>
          <w:rFonts w:ascii="Arial" w:hAnsi="Arial" w:cs="Arial"/>
          <w:b/>
        </w:rPr>
        <w:t xml:space="preserve"> v</w:t>
      </w:r>
      <w:r>
        <w:rPr>
          <w:rFonts w:ascii="Arial" w:hAnsi="Arial" w:cs="Arial"/>
          <w:b/>
        </w:rPr>
        <w:t> </w:t>
      </w:r>
      <w:r w:rsidR="005D6BD4" w:rsidRPr="005D6BD4">
        <w:rPr>
          <w:rFonts w:ascii="Arial" w:hAnsi="Arial" w:cs="Arial"/>
          <w:b/>
        </w:rPr>
        <w:t>nastavení</w:t>
      </w:r>
      <w:r>
        <w:rPr>
          <w:rFonts w:ascii="Arial" w:hAnsi="Arial" w:cs="Arial"/>
          <w:b/>
        </w:rPr>
        <w:t xml:space="preserve"> </w:t>
      </w:r>
      <w:r w:rsidR="005D6BD4" w:rsidRPr="005D6BD4">
        <w:rPr>
          <w:rFonts w:ascii="Arial" w:hAnsi="Arial" w:cs="Arial"/>
          <w:b/>
        </w:rPr>
        <w:t xml:space="preserve"> Společné </w:t>
      </w:r>
      <w:r>
        <w:rPr>
          <w:rFonts w:ascii="Arial" w:hAnsi="Arial" w:cs="Arial"/>
          <w:b/>
        </w:rPr>
        <w:t xml:space="preserve"> </w:t>
      </w:r>
      <w:r w:rsidR="005D6BD4" w:rsidRPr="005D6BD4">
        <w:rPr>
          <w:rFonts w:ascii="Arial" w:hAnsi="Arial" w:cs="Arial"/>
          <w:b/>
        </w:rPr>
        <w:t>ze</w:t>
      </w:r>
      <w:r>
        <w:rPr>
          <w:rFonts w:ascii="Arial" w:hAnsi="Arial" w:cs="Arial"/>
          <w:b/>
        </w:rPr>
        <w:t xml:space="preserve">mědělské politiky v ČR na období                   </w:t>
      </w:r>
      <w:r w:rsidR="005D6BD4">
        <w:rPr>
          <w:rFonts w:ascii="Arial" w:hAnsi="Arial" w:cs="Arial"/>
          <w:b/>
        </w:rPr>
        <w:t>2014 – 2020</w:t>
      </w:r>
    </w:p>
    <w:p w:rsidR="005D6BD4" w:rsidRPr="005D6BD4" w:rsidRDefault="005D6BD4" w:rsidP="005D6BD4">
      <w:pPr>
        <w:pStyle w:val="Bezmezer"/>
        <w:jc w:val="both"/>
        <w:rPr>
          <w:rFonts w:ascii="Arial" w:hAnsi="Arial" w:cs="Arial"/>
          <w:b/>
        </w:rPr>
      </w:pPr>
      <w:r w:rsidRPr="005D6BD4">
        <w:rPr>
          <w:rFonts w:ascii="Arial" w:hAnsi="Arial" w:cs="Arial"/>
          <w:b/>
        </w:rPr>
        <w:t xml:space="preserve">1.5.  </w:t>
      </w:r>
      <w:r w:rsidR="004B6D97">
        <w:rPr>
          <w:rFonts w:ascii="Arial" w:hAnsi="Arial" w:cs="Arial"/>
          <w:b/>
        </w:rPr>
        <w:t xml:space="preserve"> </w:t>
      </w:r>
      <w:r w:rsidRPr="005D6BD4">
        <w:rPr>
          <w:rFonts w:ascii="Arial" w:hAnsi="Arial" w:cs="Arial"/>
          <w:b/>
        </w:rPr>
        <w:t>Aktuáln</w:t>
      </w:r>
      <w:r>
        <w:rPr>
          <w:rFonts w:ascii="Arial" w:hAnsi="Arial" w:cs="Arial"/>
          <w:b/>
        </w:rPr>
        <w:t>í situace v dřevařském průmyslu</w:t>
      </w:r>
    </w:p>
    <w:p w:rsidR="005D6BD4" w:rsidRPr="005D6BD4" w:rsidRDefault="005D6BD4" w:rsidP="005D6BD4">
      <w:pPr>
        <w:pStyle w:val="Bezmezer"/>
        <w:jc w:val="both"/>
        <w:rPr>
          <w:rFonts w:ascii="Arial" w:hAnsi="Arial" w:cs="Arial"/>
          <w:b/>
        </w:rPr>
      </w:pPr>
      <w:r w:rsidRPr="005D6BD4">
        <w:rPr>
          <w:rFonts w:ascii="Arial" w:hAnsi="Arial" w:cs="Arial"/>
          <w:b/>
        </w:rPr>
        <w:t xml:space="preserve">1.6.  </w:t>
      </w:r>
      <w:r w:rsidR="004B6D97">
        <w:rPr>
          <w:rFonts w:ascii="Arial" w:hAnsi="Arial" w:cs="Arial"/>
          <w:b/>
        </w:rPr>
        <w:t xml:space="preserve"> </w:t>
      </w:r>
      <w:r w:rsidRPr="005D6BD4">
        <w:rPr>
          <w:rFonts w:ascii="Arial" w:hAnsi="Arial" w:cs="Arial"/>
          <w:b/>
        </w:rPr>
        <w:t>Řešení finanční gramot</w:t>
      </w:r>
      <w:r w:rsidR="00A9394D">
        <w:rPr>
          <w:rFonts w:ascii="Arial" w:hAnsi="Arial" w:cs="Arial"/>
          <w:b/>
        </w:rPr>
        <w:t>nosti</w:t>
      </w:r>
    </w:p>
    <w:p w:rsidR="005D6BD4" w:rsidRDefault="005D6BD4" w:rsidP="005D6BD4">
      <w:pPr>
        <w:pStyle w:val="Bezmezer"/>
        <w:jc w:val="both"/>
        <w:rPr>
          <w:rFonts w:ascii="Arial" w:hAnsi="Arial" w:cs="Arial"/>
          <w:b/>
        </w:rPr>
      </w:pPr>
      <w:r w:rsidRPr="005D6BD4">
        <w:rPr>
          <w:rFonts w:ascii="Arial" w:hAnsi="Arial" w:cs="Arial"/>
          <w:b/>
        </w:rPr>
        <w:t xml:space="preserve">2.    </w:t>
      </w:r>
      <w:r w:rsidR="004B6D97">
        <w:rPr>
          <w:rFonts w:ascii="Arial" w:hAnsi="Arial" w:cs="Arial"/>
          <w:b/>
        </w:rPr>
        <w:t xml:space="preserve">  </w:t>
      </w:r>
      <w:r w:rsidRPr="005D6BD4">
        <w:rPr>
          <w:rFonts w:ascii="Arial" w:hAnsi="Arial" w:cs="Arial"/>
          <w:b/>
        </w:rPr>
        <w:t>Různé</w:t>
      </w:r>
    </w:p>
    <w:p w:rsidR="005D6BD4" w:rsidRDefault="005D6BD4" w:rsidP="004B6D97">
      <w:pPr>
        <w:pStyle w:val="Bezmezer"/>
        <w:tabs>
          <w:tab w:val="left" w:pos="567"/>
        </w:tabs>
        <w:jc w:val="both"/>
        <w:rPr>
          <w:rFonts w:ascii="Arial" w:hAnsi="Arial" w:cs="Arial"/>
          <w:b/>
        </w:rPr>
      </w:pPr>
    </w:p>
    <w:p w:rsidR="005D6BD4" w:rsidRDefault="005D6BD4" w:rsidP="005D6BD4">
      <w:pPr>
        <w:pStyle w:val="Bezmezer"/>
        <w:jc w:val="both"/>
        <w:rPr>
          <w:rFonts w:ascii="Arial" w:hAnsi="Arial" w:cs="Arial"/>
          <w:b/>
        </w:rPr>
      </w:pPr>
      <w:r>
        <w:rPr>
          <w:rFonts w:ascii="Arial" w:hAnsi="Arial" w:cs="Arial"/>
          <w:b/>
        </w:rPr>
        <w:t>Přílohy:</w:t>
      </w:r>
    </w:p>
    <w:p w:rsidR="005D6BD4" w:rsidRPr="006D1CD3" w:rsidRDefault="005D6BD4" w:rsidP="004B6D97">
      <w:pPr>
        <w:pStyle w:val="Bezmezer"/>
        <w:numPr>
          <w:ilvl w:val="0"/>
          <w:numId w:val="1"/>
        </w:numPr>
        <w:ind w:left="567" w:hanging="567"/>
        <w:jc w:val="both"/>
        <w:rPr>
          <w:rFonts w:ascii="Arial" w:hAnsi="Arial" w:cs="Arial"/>
          <w:b/>
        </w:rPr>
      </w:pPr>
      <w:r>
        <w:rPr>
          <w:rFonts w:ascii="Arial" w:hAnsi="Arial" w:cs="Arial"/>
        </w:rPr>
        <w:t>Prezenční listina</w:t>
      </w:r>
      <w:r w:rsidR="006D1CD3">
        <w:rPr>
          <w:rFonts w:ascii="Arial" w:hAnsi="Arial" w:cs="Arial"/>
        </w:rPr>
        <w:t>;</w:t>
      </w:r>
    </w:p>
    <w:p w:rsidR="006D1CD3" w:rsidRPr="004B6D97" w:rsidRDefault="006D1CD3" w:rsidP="004B6D97">
      <w:pPr>
        <w:pStyle w:val="Bezmezer"/>
        <w:numPr>
          <w:ilvl w:val="0"/>
          <w:numId w:val="1"/>
        </w:numPr>
        <w:ind w:left="567" w:hanging="567"/>
        <w:rPr>
          <w:rFonts w:ascii="Arial" w:hAnsi="Arial" w:cs="Arial"/>
          <w:b/>
        </w:rPr>
      </w:pPr>
      <w:r>
        <w:rPr>
          <w:rFonts w:ascii="Arial" w:hAnsi="Arial" w:cs="Arial"/>
        </w:rPr>
        <w:t xml:space="preserve">Stanovisko Konfederace zaměstnavatelských a podnikatelských svazů ČR k podkladovým materiálům na 115. </w:t>
      </w:r>
      <w:r w:rsidR="004B6D97">
        <w:rPr>
          <w:rFonts w:ascii="Arial" w:hAnsi="Arial" w:cs="Arial"/>
        </w:rPr>
        <w:t>Plenární schůzi RHSD ČR dne 2. ú</w:t>
      </w:r>
      <w:r>
        <w:rPr>
          <w:rFonts w:ascii="Arial" w:hAnsi="Arial" w:cs="Arial"/>
        </w:rPr>
        <w:t>nora 2015;</w:t>
      </w:r>
    </w:p>
    <w:p w:rsidR="004B6D97" w:rsidRPr="005D6BD4" w:rsidRDefault="004B6D97" w:rsidP="004B6D97">
      <w:pPr>
        <w:pStyle w:val="Bezmezer"/>
        <w:numPr>
          <w:ilvl w:val="0"/>
          <w:numId w:val="1"/>
        </w:numPr>
        <w:ind w:left="567" w:hanging="567"/>
        <w:rPr>
          <w:rFonts w:ascii="Arial" w:hAnsi="Arial" w:cs="Arial"/>
          <w:b/>
        </w:rPr>
      </w:pPr>
      <w:r>
        <w:rPr>
          <w:rFonts w:ascii="Arial" w:hAnsi="Arial" w:cs="Arial"/>
        </w:rPr>
        <w:t>Stanovisko KZPS ČR k zemědělství</w:t>
      </w:r>
    </w:p>
    <w:p w:rsidR="005D6BD4" w:rsidRDefault="005D6BD4" w:rsidP="004B6D97">
      <w:pPr>
        <w:pStyle w:val="Bezmezer"/>
        <w:ind w:left="567" w:hanging="567"/>
        <w:jc w:val="both"/>
        <w:rPr>
          <w:rFonts w:ascii="Arial" w:hAnsi="Arial" w:cs="Arial"/>
        </w:rPr>
      </w:pPr>
    </w:p>
    <w:p w:rsidR="005D6BD4" w:rsidRDefault="005D6BD4" w:rsidP="005D6BD4">
      <w:pPr>
        <w:pStyle w:val="Bezmezer"/>
        <w:jc w:val="center"/>
        <w:rPr>
          <w:rFonts w:ascii="Arial" w:hAnsi="Arial" w:cs="Arial"/>
          <w:b/>
        </w:rPr>
      </w:pPr>
      <w:r>
        <w:rPr>
          <w:rFonts w:ascii="Arial" w:hAnsi="Arial" w:cs="Arial"/>
          <w:b/>
        </w:rPr>
        <w:t>Průběh jednání</w:t>
      </w:r>
    </w:p>
    <w:p w:rsidR="004B6D97" w:rsidRDefault="004B6D97" w:rsidP="005D6BD4">
      <w:pPr>
        <w:pStyle w:val="Bezmezer"/>
        <w:jc w:val="center"/>
        <w:rPr>
          <w:rFonts w:ascii="Arial" w:hAnsi="Arial" w:cs="Arial"/>
          <w:b/>
        </w:rPr>
      </w:pPr>
    </w:p>
    <w:p w:rsidR="005D6BD4" w:rsidRDefault="005D6BD4" w:rsidP="005D6BD4">
      <w:pPr>
        <w:pStyle w:val="Bezmezer"/>
        <w:ind w:firstLine="284"/>
        <w:jc w:val="both"/>
        <w:rPr>
          <w:rFonts w:ascii="Arial" w:hAnsi="Arial" w:cs="Arial"/>
        </w:rPr>
      </w:pPr>
      <w:r>
        <w:rPr>
          <w:rFonts w:ascii="Arial" w:hAnsi="Arial" w:cs="Arial"/>
        </w:rPr>
        <w:t>Jednání zahájil a řídil předseda vlády a předseda RHSD ČR Mgr. Bohuslav Sobotka (dále předsedající)</w:t>
      </w:r>
      <w:r w:rsidR="00746EF1">
        <w:rPr>
          <w:rFonts w:ascii="Arial" w:hAnsi="Arial" w:cs="Arial"/>
        </w:rPr>
        <w:t>, který v úvodu upozornil na některé změny v programu, které projednalo Předsednictvo RHSD ČR. Předsednictvo RHSD ČR rozhodlo o vyřazení bodu 1.3. „Zákon o významné tržní síle“ z programu s tím, že sociální partneři do 15. února 2015 zašlou na Úřad vlády své připomínky k předložené novele. Na základě vyhodnocení připomínek rozhodne Předsednictvo RHSD ČR o dalším postupu. Místo tohoto bodu bude zařazen materiál „Surovinová politika ČR v oblasti nerostných surovina a jejich zdrojů“. Pro informaci budou zařazeny další podklady</w:t>
      </w:r>
      <w:r w:rsidR="002D1018">
        <w:rPr>
          <w:rFonts w:ascii="Arial" w:hAnsi="Arial" w:cs="Arial"/>
        </w:rPr>
        <w:t>,</w:t>
      </w:r>
      <w:r w:rsidR="00746EF1">
        <w:rPr>
          <w:rFonts w:ascii="Arial" w:hAnsi="Arial" w:cs="Arial"/>
        </w:rPr>
        <w:t xml:space="preserve"> a to „Informace k problematice z</w:t>
      </w:r>
      <w:r w:rsidR="002D1018">
        <w:rPr>
          <w:rFonts w:ascii="Arial" w:hAnsi="Arial" w:cs="Arial"/>
        </w:rPr>
        <w:t>avedení minimální mzdy v SRN</w:t>
      </w:r>
      <w:r w:rsidR="00746EF1">
        <w:rPr>
          <w:rFonts w:ascii="Arial" w:hAnsi="Arial" w:cs="Arial"/>
        </w:rPr>
        <w:t xml:space="preserve">“, „Informace o složení pracovních orgánů RHSD ČR“ a „Analýza vývoje zaměstnanosti a nezaměstnanosti </w:t>
      </w:r>
      <w:r w:rsidR="00D661BC">
        <w:rPr>
          <w:rFonts w:ascii="Arial" w:hAnsi="Arial" w:cs="Arial"/>
        </w:rPr>
        <w:t xml:space="preserve">v 1. pololetí 2014“. K projednání bude zařazen </w:t>
      </w:r>
      <w:r w:rsidR="00B87AF8">
        <w:rPr>
          <w:rFonts w:ascii="Arial" w:hAnsi="Arial" w:cs="Arial"/>
        </w:rPr>
        <w:t>materiál „Návrh</w:t>
      </w:r>
      <w:r w:rsidR="00D661BC">
        <w:rPr>
          <w:rFonts w:ascii="Arial" w:hAnsi="Arial" w:cs="Arial"/>
        </w:rPr>
        <w:t xml:space="preserve"> na změnu ve vedení Pracovního týmu RHSD ČR pro veřejné služby a veřejnou správu“ a do bodu Různé bude zařazen materiál „Materiál pracovní komise k ekonomické a obchodní dimenzi rusko-ukrajinské krize“. K bodu 1. 6. Byl rozeslán materiál MPSV ČR k problematice finanční gramotnosti. Dále informoval, že příští jednání Plenární schůze RHSD ČR se bude konat dne 16. března 2015 od 15:00 hodin.</w:t>
      </w:r>
    </w:p>
    <w:p w:rsidR="00D661BC" w:rsidRDefault="00D661BC" w:rsidP="005D6BD4">
      <w:pPr>
        <w:pStyle w:val="Bezmezer"/>
        <w:ind w:firstLine="284"/>
        <w:jc w:val="both"/>
        <w:rPr>
          <w:rFonts w:ascii="Arial" w:hAnsi="Arial" w:cs="Arial"/>
        </w:rPr>
      </w:pPr>
    </w:p>
    <w:p w:rsidR="00D661BC" w:rsidRDefault="00D661BC" w:rsidP="00D661BC">
      <w:pPr>
        <w:pStyle w:val="Bezmezer"/>
        <w:jc w:val="both"/>
        <w:rPr>
          <w:rFonts w:ascii="Arial" w:hAnsi="Arial" w:cs="Arial"/>
          <w:b/>
        </w:rPr>
      </w:pPr>
      <w:r w:rsidRPr="00D661BC">
        <w:rPr>
          <w:rFonts w:ascii="Arial" w:hAnsi="Arial" w:cs="Arial"/>
          <w:b/>
        </w:rPr>
        <w:t xml:space="preserve">1.1.  </w:t>
      </w:r>
      <w:r w:rsidRPr="005023A6">
        <w:rPr>
          <w:rFonts w:ascii="Arial" w:hAnsi="Arial" w:cs="Arial"/>
          <w:b/>
          <w:u w:val="single"/>
        </w:rPr>
        <w:t>Současná situace ve zdravotnictví</w:t>
      </w:r>
    </w:p>
    <w:p w:rsidR="00D661BC" w:rsidRDefault="00B25130" w:rsidP="00D661BC">
      <w:pPr>
        <w:pStyle w:val="Bezmezer"/>
        <w:ind w:firstLine="284"/>
        <w:jc w:val="both"/>
        <w:rPr>
          <w:rFonts w:ascii="Arial" w:hAnsi="Arial" w:cs="Arial"/>
        </w:rPr>
      </w:pPr>
      <w:r>
        <w:rPr>
          <w:rFonts w:ascii="Arial" w:hAnsi="Arial" w:cs="Arial"/>
        </w:rPr>
        <w:t xml:space="preserve">Ministr zdravotnictví MUDr. Svatopluk Němeček, MBA v úvodu uvedl, že materiál informuje o současném stavu českého zdravotnictví. Dále podrobně informoval o jednotlivých částech materiálu. Zaměřil se </w:t>
      </w:r>
      <w:r w:rsidR="001A639A">
        <w:rPr>
          <w:rFonts w:ascii="Arial" w:hAnsi="Arial" w:cs="Arial"/>
        </w:rPr>
        <w:t xml:space="preserve">na </w:t>
      </w:r>
      <w:r>
        <w:rPr>
          <w:rFonts w:ascii="Arial" w:hAnsi="Arial" w:cs="Arial"/>
        </w:rPr>
        <w:t xml:space="preserve">oblast hospodaření systému veřejného zdravotního pojištění a s tím související výběr pojistného a platby státu, </w:t>
      </w:r>
      <w:r w:rsidR="00D05248">
        <w:rPr>
          <w:rFonts w:ascii="Arial" w:hAnsi="Arial" w:cs="Arial"/>
        </w:rPr>
        <w:t xml:space="preserve">náklady zdravotní služby a příjmy a výdaje zdravotních pojišťoven. Dále zmínil reformu ÚZIS a s tím související projekt nazvaný </w:t>
      </w:r>
      <w:r w:rsidR="001A639A">
        <w:rPr>
          <w:rFonts w:ascii="Arial" w:hAnsi="Arial" w:cs="Arial"/>
        </w:rPr>
        <w:t>DRG-Restart, jehož cílem je zvýš</w:t>
      </w:r>
      <w:r w:rsidR="00D05248">
        <w:rPr>
          <w:rFonts w:ascii="Arial" w:hAnsi="Arial" w:cs="Arial"/>
        </w:rPr>
        <w:t>ení prediktivní</w:t>
      </w:r>
      <w:r w:rsidR="001A639A">
        <w:rPr>
          <w:rFonts w:ascii="Arial" w:hAnsi="Arial" w:cs="Arial"/>
        </w:rPr>
        <w:t xml:space="preserve"> schopnosti, efektivity a trans</w:t>
      </w:r>
      <w:r w:rsidR="00D05248">
        <w:rPr>
          <w:rFonts w:ascii="Arial" w:hAnsi="Arial" w:cs="Arial"/>
        </w:rPr>
        <w:t>parentnosti úhradových mechanismů pro lůžkovou péči v ČR. Také se zabýval realizací navýšení platů v roce 2015 v souvislosti s úhradovou vyhláško</w:t>
      </w:r>
      <w:r w:rsidR="001A639A">
        <w:rPr>
          <w:rFonts w:ascii="Arial" w:hAnsi="Arial" w:cs="Arial"/>
        </w:rPr>
        <w:t>u na rok 2015. Up</w:t>
      </w:r>
      <w:r w:rsidR="00D05248">
        <w:rPr>
          <w:rFonts w:ascii="Arial" w:hAnsi="Arial" w:cs="Arial"/>
        </w:rPr>
        <w:t>ozornil také na problematiku právní úpravy vzdělávání zdravotnic</w:t>
      </w:r>
      <w:r w:rsidR="001A639A">
        <w:rPr>
          <w:rFonts w:ascii="Arial" w:hAnsi="Arial" w:cs="Arial"/>
        </w:rPr>
        <w:t>kých pracovníků, opatření na pod</w:t>
      </w:r>
      <w:r w:rsidR="00D05248">
        <w:rPr>
          <w:rFonts w:ascii="Arial" w:hAnsi="Arial" w:cs="Arial"/>
        </w:rPr>
        <w:t xml:space="preserve">poru </w:t>
      </w:r>
      <w:r w:rsidR="00D05248">
        <w:rPr>
          <w:rFonts w:ascii="Arial" w:hAnsi="Arial" w:cs="Arial"/>
        </w:rPr>
        <w:lastRenderedPageBreak/>
        <w:t>transparentnosti ve zdravot</w:t>
      </w:r>
      <w:r w:rsidR="001A639A">
        <w:rPr>
          <w:rFonts w:ascii="Arial" w:hAnsi="Arial" w:cs="Arial"/>
        </w:rPr>
        <w:t>nictví a indikační seznam pro lá</w:t>
      </w:r>
      <w:r w:rsidR="00D05248">
        <w:rPr>
          <w:rFonts w:ascii="Arial" w:hAnsi="Arial" w:cs="Arial"/>
        </w:rPr>
        <w:t xml:space="preserve">zeňskou péči. Připomněl, že ke všem </w:t>
      </w:r>
      <w:r w:rsidR="00B87AF8">
        <w:rPr>
          <w:rFonts w:ascii="Arial" w:hAnsi="Arial" w:cs="Arial"/>
        </w:rPr>
        <w:t>těmto, a dalším</w:t>
      </w:r>
      <w:r w:rsidR="00D05248">
        <w:rPr>
          <w:rFonts w:ascii="Arial" w:hAnsi="Arial" w:cs="Arial"/>
        </w:rPr>
        <w:t xml:space="preserve"> tématům proběhla řada jednání se sociálními partnery.</w:t>
      </w:r>
    </w:p>
    <w:p w:rsidR="00D661BC" w:rsidRDefault="00097019" w:rsidP="00D661BC">
      <w:pPr>
        <w:pStyle w:val="Bezmezer"/>
        <w:ind w:firstLine="284"/>
        <w:jc w:val="both"/>
        <w:rPr>
          <w:rFonts w:ascii="Arial" w:hAnsi="Arial" w:cs="Arial"/>
          <w:b/>
        </w:rPr>
      </w:pPr>
      <w:r>
        <w:rPr>
          <w:rFonts w:ascii="Arial" w:hAnsi="Arial" w:cs="Arial"/>
        </w:rPr>
        <w:t>Na úvodní slovo reagovala předsedkyně OS zdravotnictví a sociální péče ČR Bc. Dagmar Žitníková. Nejdříve věnovala pozornost ekonomické situaci zdravotnictví a v této souvislosti nesrovnalostem v úhradách veřejného zdravotního pojištění mezi zaměstnanci a OSVČ a také úhradám za státní pojištěnce.</w:t>
      </w:r>
      <w:r w:rsidR="00722BDF">
        <w:rPr>
          <w:rFonts w:ascii="Arial" w:hAnsi="Arial" w:cs="Arial"/>
        </w:rPr>
        <w:t xml:space="preserve"> Podpořila návrh zákona o neveřejných neziskových poskytovatelích zdravotní péče. K ÚZIS konstatovala, že by úplně stačil návrat před rok 2009. DRG systém je prioritou i sociálních partnerů, protože cítí nutnost srovnat platby za jednotlivé úkony. Vyslovila se i k problematice vzdělávání zdravotnických pracovníků, k transparentnosti zdravotnictví a lázeňství. Rovněž upozornila na jednání Pracovního týmu RHSD ČR pro zdravotnictví, který se materiálem zabýval a přijal k němu závěry</w:t>
      </w:r>
      <w:r w:rsidR="009E2972">
        <w:rPr>
          <w:rFonts w:ascii="Arial" w:hAnsi="Arial" w:cs="Arial"/>
        </w:rPr>
        <w:t>. Zabýval se však ještě dalšími problémy. Na závěr otevřela problém úhradové vyhlášky. K tomu uvedla, že řada zdravotnických zařízení nepřistoupila ke zvýšení platů. Za sociální partnery navrhla, aby se co nejdříve sešla pracovní skupina, která bude řešit dopady úhradové vyhlášky na zvýšení platů a mezd. Pokud se prokáže, že některý segment není schopen z úhradové vyhlášky navýšit platy a mzdy, doufá, že MZ ČR najde cestu, jak tento problém vyřešit. Doporučila vzít materiál na vědomí a přijmout závěry uvedené v zápisu z jednání Pracovního týmu pro zdravotnictví ze dne 20. ledna 2015.</w:t>
      </w:r>
      <w:r w:rsidR="009E2972" w:rsidRPr="00D661BC">
        <w:rPr>
          <w:rFonts w:ascii="Arial" w:hAnsi="Arial" w:cs="Arial"/>
          <w:b/>
        </w:rPr>
        <w:t xml:space="preserve"> </w:t>
      </w:r>
    </w:p>
    <w:p w:rsidR="00EC476E" w:rsidRDefault="00EC476E" w:rsidP="00EC476E">
      <w:pPr>
        <w:pStyle w:val="Bezmezer"/>
        <w:ind w:firstLine="284"/>
        <w:jc w:val="both"/>
        <w:rPr>
          <w:rFonts w:ascii="Arial" w:hAnsi="Arial" w:cs="Arial"/>
        </w:rPr>
      </w:pPr>
      <w:r w:rsidRPr="00EC476E">
        <w:rPr>
          <w:rFonts w:ascii="Arial" w:hAnsi="Arial" w:cs="Arial"/>
        </w:rPr>
        <w:t>V diskuzi pokračoval MUDr. Martin Engel</w:t>
      </w:r>
      <w:r>
        <w:rPr>
          <w:rFonts w:ascii="Arial" w:hAnsi="Arial" w:cs="Arial"/>
        </w:rPr>
        <w:t>, který za největší problém označil navýšení platů ve zdravotnictví. Požaduje příslib, aby v případech, kdy nemocnice prostředky nemají, nalezlo MZ ČR jiné řešení</w:t>
      </w:r>
      <w:r w:rsidR="00565724">
        <w:rPr>
          <w:rFonts w:ascii="Arial" w:hAnsi="Arial" w:cs="Arial"/>
        </w:rPr>
        <w:t xml:space="preserve"> k</w:t>
      </w:r>
      <w:r>
        <w:rPr>
          <w:rFonts w:ascii="Arial" w:hAnsi="Arial" w:cs="Arial"/>
        </w:rPr>
        <w:t xml:space="preserve"> plnění příslibu. Také on vyslovil souhlas s prioritami MZ ČR ve smyslu nově navrženého zákona o neziskových nemocnicích a reforem postgraduálního vzdělávání. Je třeba</w:t>
      </w:r>
      <w:r w:rsidR="00242462">
        <w:rPr>
          <w:rFonts w:ascii="Arial" w:hAnsi="Arial" w:cs="Arial"/>
        </w:rPr>
        <w:t>, aby účinnost zákonů byla k 1. </w:t>
      </w:r>
      <w:r>
        <w:rPr>
          <w:rFonts w:ascii="Arial" w:hAnsi="Arial" w:cs="Arial"/>
        </w:rPr>
        <w:t>1. 2016, protože se jedná o výrazný stabilizační prvek. V této souvislosti zmínil i odchody českých lékařů do zahraničí. Tento fakt snižuje kvalitu lékařské péče. Na závěr označil za nepřijatelnou situaci ve výběru zdravotního pojištění</w:t>
      </w:r>
      <w:r w:rsidR="005A24D3">
        <w:rPr>
          <w:rFonts w:ascii="Arial" w:hAnsi="Arial" w:cs="Arial"/>
        </w:rPr>
        <w:t>, kde dochází k značnému rozdílu mezi zaměstnanci, OSVČ a státními pojištěnci.</w:t>
      </w:r>
    </w:p>
    <w:p w:rsidR="00501F45" w:rsidRDefault="005A24D3" w:rsidP="00EC476E">
      <w:pPr>
        <w:pStyle w:val="Bezmezer"/>
        <w:ind w:firstLine="284"/>
        <w:jc w:val="both"/>
        <w:rPr>
          <w:rFonts w:ascii="Arial" w:hAnsi="Arial" w:cs="Arial"/>
        </w:rPr>
      </w:pPr>
      <w:r>
        <w:rPr>
          <w:rFonts w:ascii="Arial" w:hAnsi="Arial" w:cs="Arial"/>
        </w:rPr>
        <w:t xml:space="preserve">Předseda ČMKOS Josef Středula ocenil dialog mezi MZ ČR a sociálními partnery. Dále upozornil, že je třeba hledat cestu, jak změnit nepoměr ve výběru zdravotního pojištění mezi zaměstnanci a OSVČ. Připomněl, že při nižším výběru OSVČ čerpají zdravotní péči v plné hodnotě. Požádal o urychlenou nápravu situace. Na závěr zmínil projednání rozpočtu v létě tohoto roku. </w:t>
      </w:r>
      <w:r w:rsidR="00501F45">
        <w:rPr>
          <w:rFonts w:ascii="Arial" w:hAnsi="Arial" w:cs="Arial"/>
        </w:rPr>
        <w:t>Požádal o kvalitní zpracování a přípravu v kapitole zdravotnictví, aby nemusely být prováděny změny.</w:t>
      </w:r>
    </w:p>
    <w:p w:rsidR="005A24D3" w:rsidRDefault="00501F45" w:rsidP="00EC476E">
      <w:pPr>
        <w:pStyle w:val="Bezmezer"/>
        <w:ind w:firstLine="284"/>
        <w:jc w:val="both"/>
        <w:rPr>
          <w:rFonts w:ascii="Arial" w:hAnsi="Arial" w:cs="Arial"/>
        </w:rPr>
      </w:pPr>
      <w:r>
        <w:rPr>
          <w:rFonts w:ascii="Arial" w:hAnsi="Arial" w:cs="Arial"/>
        </w:rPr>
        <w:t>Předseda ASO Bohumír Dufek také označil za prioritu určité srovnání plateb mezi zaměstnanci, státními pojištěnci a OSVČ. Vyslovil dále podiv, že v napjaté finanční situaci hlásí VZP úspory. Vznesl dotaz, jakým způsobem se bude jednat s lékárnami. Podle předběžné informace mají dostávat za jeden recept 12,- Kč. Také vznesl dotaz k léčbě kmenovými buňkami.</w:t>
      </w:r>
    </w:p>
    <w:p w:rsidR="008964C3" w:rsidRDefault="008964C3" w:rsidP="00EC476E">
      <w:pPr>
        <w:pStyle w:val="Bezmezer"/>
        <w:ind w:firstLine="284"/>
        <w:jc w:val="both"/>
        <w:rPr>
          <w:rFonts w:ascii="Arial" w:hAnsi="Arial" w:cs="Arial"/>
        </w:rPr>
      </w:pPr>
      <w:r>
        <w:rPr>
          <w:rFonts w:ascii="Arial" w:hAnsi="Arial" w:cs="Arial"/>
        </w:rPr>
        <w:t>Za stranu zaměstnavatelů jako první vystoupil viceprezident KZPS ČR Ing. Jiří Horecký, MBA. Ocenil, že MZ ČR během jednání o úhradové vyhlášce přistoupilo na řadu pozměňovacích návrhů a byla přijata řada kompromisů. Potvrdil, že existuje řada regionálních nemocnic, které ještě nepřistoupily k navýšení platů. Předpokládá, že diskuze k navýšení platů bude pokračovat i v roce 2016. Předpokládá</w:t>
      </w:r>
      <w:r w:rsidR="00565724">
        <w:rPr>
          <w:rFonts w:ascii="Arial" w:hAnsi="Arial" w:cs="Arial"/>
        </w:rPr>
        <w:t xml:space="preserve"> také, že bude</w:t>
      </w:r>
      <w:r>
        <w:rPr>
          <w:rFonts w:ascii="Arial" w:hAnsi="Arial" w:cs="Arial"/>
        </w:rPr>
        <w:t xml:space="preserve"> řešena valorizace příspěvku za státní pojištěnce a to systémově, podle stanovených pravidel. Na závěr vyslovil požadavek, aby </w:t>
      </w:r>
      <w:r w:rsidR="00240600">
        <w:rPr>
          <w:rFonts w:ascii="Arial" w:hAnsi="Arial" w:cs="Arial"/>
        </w:rPr>
        <w:t>pro připomínkování materiálů byl dán dostatečný čas.</w:t>
      </w:r>
    </w:p>
    <w:p w:rsidR="000E4CFE" w:rsidRDefault="000E4CFE" w:rsidP="00EC476E">
      <w:pPr>
        <w:pStyle w:val="Bezmezer"/>
        <w:ind w:firstLine="284"/>
        <w:jc w:val="both"/>
        <w:rPr>
          <w:rFonts w:ascii="Arial" w:hAnsi="Arial" w:cs="Arial"/>
        </w:rPr>
      </w:pPr>
      <w:r>
        <w:rPr>
          <w:rFonts w:ascii="Arial" w:hAnsi="Arial" w:cs="Arial"/>
        </w:rPr>
        <w:t xml:space="preserve">Ing. Pavel Juříček, </w:t>
      </w:r>
      <w:r w:rsidR="00B87AF8">
        <w:rPr>
          <w:rFonts w:ascii="Arial" w:hAnsi="Arial" w:cs="Arial"/>
        </w:rPr>
        <w:t>Ph.D</w:t>
      </w:r>
      <w:r w:rsidR="0014238E">
        <w:rPr>
          <w:rFonts w:ascii="Arial" w:hAnsi="Arial" w:cs="Arial"/>
        </w:rPr>
        <w:t>.</w:t>
      </w:r>
      <w:r>
        <w:rPr>
          <w:rFonts w:ascii="Arial" w:hAnsi="Arial" w:cs="Arial"/>
        </w:rPr>
        <w:t xml:space="preserve"> informoval, že již v roce 2013</w:t>
      </w:r>
      <w:r w:rsidR="00825648">
        <w:rPr>
          <w:rFonts w:ascii="Arial" w:hAnsi="Arial" w:cs="Arial"/>
        </w:rPr>
        <w:t xml:space="preserve"> </w:t>
      </w:r>
      <w:r w:rsidR="00A037C7">
        <w:rPr>
          <w:rFonts w:ascii="Arial" w:hAnsi="Arial" w:cs="Arial"/>
        </w:rPr>
        <w:t>v úzkém kruhu začali analyzovat situaci ve zdravotnictví. Oceňuje, že MZ ČR začalo dělat kroky k nápravě, ale je to dle jeho názoru stále ještě málo. Je třeba provést analýzy jednotlivých nákupů, nákupů služeb, srovnat náklady na mzdy s výkony. Musí se sledovat účinnost nakupované techniky. Je třeba získávat informace i z krajských a okresních nemocnic a porovnat náklady a ceny za výkony. Také je nutné sledovat otázku vedení nemocnic. Jen kvalitní vedení zajistí výkonost.</w:t>
      </w:r>
      <w:r w:rsidR="000B1B8C">
        <w:rPr>
          <w:rFonts w:ascii="Arial" w:hAnsi="Arial" w:cs="Arial"/>
        </w:rPr>
        <w:t xml:space="preserve"> Souhlasil by s provedením analýzy, která by řekla, zda není třeba sloučit některé zdravotní pojišťovny. Nesouhlasí se zrušením karenční doby. Výrazně by to ovlivnilo nárůst nemocnosti. Také zmínil otázku rozdílného výběru zdravotního pojištění. Na závěr uvedl, že jako první by měly být zpracovány analýzy všech nákladů ve zdravotnictví. Na základě jejich </w:t>
      </w:r>
      <w:r w:rsidR="000B1B8C">
        <w:rPr>
          <w:rFonts w:ascii="Arial" w:hAnsi="Arial" w:cs="Arial"/>
        </w:rPr>
        <w:lastRenderedPageBreak/>
        <w:t>výsledků potom stanovit další postup reformy. Rovněž by se měly dořešit staré kauzy, které by mohly systém zdravotnictví ohrozit.</w:t>
      </w:r>
    </w:p>
    <w:p w:rsidR="000B1B8C" w:rsidRDefault="000B1B8C" w:rsidP="00EC476E">
      <w:pPr>
        <w:pStyle w:val="Bezmezer"/>
        <w:ind w:firstLine="284"/>
        <w:jc w:val="both"/>
        <w:rPr>
          <w:rFonts w:ascii="Arial" w:hAnsi="Arial" w:cs="Arial"/>
        </w:rPr>
      </w:pPr>
      <w:r>
        <w:rPr>
          <w:rFonts w:ascii="Arial" w:hAnsi="Arial" w:cs="Arial"/>
        </w:rPr>
        <w:t xml:space="preserve">Na diskuzi reagoval ministr zdravotnictví. Jako první zmínil úhradovou vyhlášku na rok 2015, o které je přesvědčen, že dává velmi dobré úhrady především lůžkovým zdravotnickým zařízením. K otázce navýšení platů </w:t>
      </w:r>
      <w:r w:rsidR="00FB0A79">
        <w:rPr>
          <w:rFonts w:ascii="Arial" w:hAnsi="Arial" w:cs="Arial"/>
        </w:rPr>
        <w:t>vidí pozitivní přístup nemocnic a pozitivní roli odborů při kolektivním vyjednávání. V případě problémů dá MZ ČR k dispozici veškerá dostupná data. Dále reagoval na další otázky, které zazněly v diskuzi. Popsal situaci v UZIS, stav postgraduálního studia především v regionech, finanční situaci VZP a názor na léčbu kmenovými buňkami. Zmínil i OSVČ, které mají ve zdravotnictví plnohodnotnou péči.</w:t>
      </w:r>
      <w:r w:rsidR="006A49EA">
        <w:rPr>
          <w:rFonts w:ascii="Arial" w:hAnsi="Arial" w:cs="Arial"/>
        </w:rPr>
        <w:t xml:space="preserve"> Konstatoval, že</w:t>
      </w:r>
      <w:r w:rsidR="00187503">
        <w:rPr>
          <w:rFonts w:ascii="Arial" w:hAnsi="Arial" w:cs="Arial"/>
        </w:rPr>
        <w:t xml:space="preserve"> se</w:t>
      </w:r>
      <w:r w:rsidR="006A49EA">
        <w:rPr>
          <w:rFonts w:ascii="Arial" w:hAnsi="Arial" w:cs="Arial"/>
        </w:rPr>
        <w:t xml:space="preserve"> </w:t>
      </w:r>
      <w:r w:rsidR="00187503">
        <w:rPr>
          <w:rFonts w:ascii="Arial" w:hAnsi="Arial" w:cs="Arial"/>
        </w:rPr>
        <w:t xml:space="preserve">podařilo </w:t>
      </w:r>
      <w:r w:rsidR="006A49EA">
        <w:rPr>
          <w:rFonts w:ascii="Arial" w:hAnsi="Arial" w:cs="Arial"/>
        </w:rPr>
        <w:t>přijmout kroky, které vedly k oživení lázeňství. Zmínil rovněž činnost přístrojové komise, i když přímé nástroje k ovlivňování regionálních nemocnic nejsou.</w:t>
      </w:r>
    </w:p>
    <w:p w:rsidR="006A49EA" w:rsidRDefault="006A49EA" w:rsidP="00EC476E">
      <w:pPr>
        <w:pStyle w:val="Bezmezer"/>
        <w:ind w:firstLine="284"/>
        <w:jc w:val="both"/>
        <w:rPr>
          <w:rFonts w:ascii="Arial" w:hAnsi="Arial" w:cs="Arial"/>
        </w:rPr>
      </w:pPr>
      <w:r>
        <w:rPr>
          <w:rFonts w:ascii="Arial" w:hAnsi="Arial" w:cs="Arial"/>
        </w:rPr>
        <w:t xml:space="preserve">Se stanoviskem MF ČR vystoupil 1. místopředseda vlády a ministr financí </w:t>
      </w:r>
      <w:r w:rsidR="00187503">
        <w:rPr>
          <w:rFonts w:ascii="Arial" w:hAnsi="Arial" w:cs="Arial"/>
        </w:rPr>
        <w:t xml:space="preserve">Ing. </w:t>
      </w:r>
      <w:r>
        <w:rPr>
          <w:rFonts w:ascii="Arial" w:hAnsi="Arial" w:cs="Arial"/>
        </w:rPr>
        <w:t>Andrej Babiš. Zmínil úhradovou vyhlášku</w:t>
      </w:r>
      <w:r w:rsidR="007D01F9">
        <w:rPr>
          <w:rFonts w:ascii="Arial" w:hAnsi="Arial" w:cs="Arial"/>
        </w:rPr>
        <w:t>, která navýšila úhrady, i když k navýšení již došlo během roku. Důvodem je kompenzace regulačních poplatků a navýšení platů o 5%. Nastavením úhradové vyhlášky směřuje VZP do deficitu. Tím poruší zákon a nenaplní rezervní</w:t>
      </w:r>
      <w:r w:rsidR="00242462">
        <w:rPr>
          <w:rFonts w:ascii="Arial" w:hAnsi="Arial" w:cs="Arial"/>
        </w:rPr>
        <w:t>ho</w:t>
      </w:r>
      <w:r w:rsidR="007D01F9">
        <w:rPr>
          <w:rFonts w:ascii="Arial" w:hAnsi="Arial" w:cs="Arial"/>
        </w:rPr>
        <w:t xml:space="preserve"> fond</w:t>
      </w:r>
      <w:r w:rsidR="00242462">
        <w:rPr>
          <w:rFonts w:ascii="Arial" w:hAnsi="Arial" w:cs="Arial"/>
        </w:rPr>
        <w:t>u</w:t>
      </w:r>
      <w:r w:rsidR="007D01F9">
        <w:rPr>
          <w:rFonts w:ascii="Arial" w:hAnsi="Arial" w:cs="Arial"/>
        </w:rPr>
        <w:t>. V tomto roce zdravotní pojišťovny zvýšené náklady pokryjí, ale v roce 2016 se dostanou do deficitu. Snahou je tedy navýšení plateb za státní pojištěnce, které MF ČR odmítá. Celý systém vykázal za minulý rok deficit 1, 34 mld. Kč. Projekt DRG-Restart jde správným směrem, ale jeho výsledky se projeví až za tři roky.</w:t>
      </w:r>
      <w:r w:rsidR="00A7441C">
        <w:rPr>
          <w:rFonts w:ascii="Arial" w:hAnsi="Arial" w:cs="Arial"/>
        </w:rPr>
        <w:t xml:space="preserve"> Je proto otázka, zda v tomto směru nečinit nějaké kroky dříve.</w:t>
      </w:r>
      <w:r w:rsidR="00430560">
        <w:rPr>
          <w:rFonts w:ascii="Arial" w:hAnsi="Arial" w:cs="Arial"/>
        </w:rPr>
        <w:t xml:space="preserve"> Dále zmínil problém navýšení úhrad za akutní a následnou lůžkovou péči a problém právní úpravy vzdělávání zdravotních pracovníků. K opatření na podporu transparentnosti uvedl, že avizovaná novela neřeší systémový přístup.</w:t>
      </w:r>
      <w:r w:rsidR="00FF4B65">
        <w:rPr>
          <w:rFonts w:ascii="Arial" w:hAnsi="Arial" w:cs="Arial"/>
        </w:rPr>
        <w:t xml:space="preserve"> </w:t>
      </w:r>
      <w:r w:rsidR="00430560">
        <w:rPr>
          <w:rFonts w:ascii="Arial" w:hAnsi="Arial" w:cs="Arial"/>
        </w:rPr>
        <w:t>K některým otázkám se bude muset vést diskuze na půdě Parlamentu ČR. Jedná se především o zveřejňování smluv a registr smluv. Kritice podrobil i snížení rezervního fondu zdravotních pojišťoven</w:t>
      </w:r>
      <w:r w:rsidR="00FF4B65">
        <w:rPr>
          <w:rFonts w:ascii="Arial" w:hAnsi="Arial" w:cs="Arial"/>
        </w:rPr>
        <w:t>. Souvisí to s politikou MZ ČR, které směřuje finance do spotřeby a ne do tvorby příslušných rezerv. Na závěr konstatoval, že přístrojová komise sice rozděluje přístroje, ale nenakupuje. Kdyby centrálně nakupovala, došlo by ke značným úsporám.</w:t>
      </w:r>
    </w:p>
    <w:p w:rsidR="007D7552" w:rsidRDefault="007D7552" w:rsidP="00EC476E">
      <w:pPr>
        <w:pStyle w:val="Bezmezer"/>
        <w:ind w:firstLine="284"/>
        <w:jc w:val="both"/>
        <w:rPr>
          <w:rFonts w:ascii="Arial" w:hAnsi="Arial" w:cs="Arial"/>
        </w:rPr>
      </w:pPr>
      <w:r>
        <w:rPr>
          <w:rFonts w:ascii="Arial" w:hAnsi="Arial" w:cs="Arial"/>
        </w:rPr>
        <w:t>Ke zdravotnictví se vyjádřil také předsedající, který uvedl, že základem bude diskuze o financování zdravotnictví v příštích letech. Předpokládá, že to bude předmětem koaličních jednání. Bude nutno vyřešit valorizaci pojistného za státní pojištěnce a postupně vyrovnat výši pojistného pro všechny skupiny. Informoval, že stát vydává na zdravotnictví cca 7,5% HDP, což je pod průměrem Evropy. Jedním z problémů je otázka platová. Dalším problémem je otázka přesčasů, kde skončila výjimka a je nutno zajistit potřebnou péči, ale rovněž se řídit zákoníkem práce. Svou roli v současné době sehrává i pokles hodnoty koruny. Nelze proto zanedbat otázku personálního zajištění zdravotních služeb v příštích letech. S tím souvisí i otázka vzdělávání</w:t>
      </w:r>
      <w:r w:rsidR="00DA7EE9">
        <w:rPr>
          <w:rFonts w:ascii="Arial" w:hAnsi="Arial" w:cs="Arial"/>
        </w:rPr>
        <w:t>. Důležitou roli hrají výdaje. Ideální by byly centrální nákupy, ale problém je v různorodosti zřizovatelů. Je nutné sledovat efektivitu nejen v nákladech, ale i v uzavírání smluv a ve využití přístrojů. V souvislosti se zveřejňováním smluv se objeví rozdíly v platbách za výkony. Mělo by dojít k postupnému vyrovnávání.</w:t>
      </w:r>
    </w:p>
    <w:p w:rsidR="00DA7EE9" w:rsidRDefault="00DA7EE9" w:rsidP="00EC476E">
      <w:pPr>
        <w:pStyle w:val="Bezmezer"/>
        <w:ind w:firstLine="284"/>
        <w:jc w:val="both"/>
        <w:rPr>
          <w:rFonts w:ascii="Arial" w:hAnsi="Arial" w:cs="Arial"/>
        </w:rPr>
      </w:pPr>
      <w:r>
        <w:rPr>
          <w:rFonts w:ascii="Arial" w:hAnsi="Arial" w:cs="Arial"/>
        </w:rPr>
        <w:t>Josef Středula uvítal názory předsedajícího, ale uvedl, že o problémech se ví již delší dobu a stále nejsou řešeny. Například nerovnoměrnost plat</w:t>
      </w:r>
      <w:r w:rsidR="002D1018">
        <w:rPr>
          <w:rFonts w:ascii="Arial" w:hAnsi="Arial" w:cs="Arial"/>
        </w:rPr>
        <w:t>eb se řeší již několik let a do</w:t>
      </w:r>
      <w:r>
        <w:rPr>
          <w:rFonts w:ascii="Arial" w:hAnsi="Arial" w:cs="Arial"/>
        </w:rPr>
        <w:t>dnes není žádný návrh řešení. Upozornil na situaci v</w:t>
      </w:r>
      <w:r w:rsidR="00373DFB">
        <w:rPr>
          <w:rFonts w:ascii="Arial" w:hAnsi="Arial" w:cs="Arial"/>
        </w:rPr>
        <w:t> </w:t>
      </w:r>
      <w:r>
        <w:rPr>
          <w:rFonts w:ascii="Arial" w:hAnsi="Arial" w:cs="Arial"/>
        </w:rPr>
        <w:t>přesčasech</w:t>
      </w:r>
      <w:r w:rsidR="00373DFB">
        <w:rPr>
          <w:rFonts w:ascii="Arial" w:hAnsi="Arial" w:cs="Arial"/>
        </w:rPr>
        <w:t>, kde zajištění zdravotní péče není vždy řešeno v souladu s právem. Dále upozornil na vyhlášení stávkové pohotovosti v</w:t>
      </w:r>
      <w:r w:rsidR="001D4159">
        <w:rPr>
          <w:rFonts w:ascii="Arial" w:hAnsi="Arial" w:cs="Arial"/>
        </w:rPr>
        <w:t> p</w:t>
      </w:r>
      <w:r w:rsidR="00373DFB">
        <w:rPr>
          <w:rFonts w:ascii="Arial" w:hAnsi="Arial" w:cs="Arial"/>
        </w:rPr>
        <w:t>ražské</w:t>
      </w:r>
      <w:r w:rsidR="001D4159">
        <w:rPr>
          <w:rFonts w:ascii="Arial" w:hAnsi="Arial" w:cs="Arial"/>
        </w:rPr>
        <w:t xml:space="preserve"> Zdravotnické</w:t>
      </w:r>
      <w:r w:rsidR="00373DFB">
        <w:rPr>
          <w:rFonts w:ascii="Arial" w:hAnsi="Arial" w:cs="Arial"/>
        </w:rPr>
        <w:t xml:space="preserve"> záchranné službě a požádal o součinnost při řešení.</w:t>
      </w:r>
    </w:p>
    <w:p w:rsidR="001D4159" w:rsidRDefault="001D4159" w:rsidP="00EC476E">
      <w:pPr>
        <w:pStyle w:val="Bezmezer"/>
        <w:ind w:firstLine="284"/>
        <w:jc w:val="both"/>
        <w:rPr>
          <w:rFonts w:ascii="Arial" w:hAnsi="Arial" w:cs="Arial"/>
        </w:rPr>
      </w:pPr>
      <w:r>
        <w:rPr>
          <w:rFonts w:ascii="Arial" w:hAnsi="Arial" w:cs="Arial"/>
        </w:rPr>
        <w:t xml:space="preserve">Ing. Pavel Juříček, </w:t>
      </w:r>
      <w:r w:rsidR="00B87AF8">
        <w:rPr>
          <w:rFonts w:ascii="Arial" w:hAnsi="Arial" w:cs="Arial"/>
        </w:rPr>
        <w:t>Ph.D</w:t>
      </w:r>
      <w:r w:rsidR="00AC35F8">
        <w:rPr>
          <w:rFonts w:ascii="Arial" w:hAnsi="Arial" w:cs="Arial"/>
        </w:rPr>
        <w:t>.</w:t>
      </w:r>
      <w:r>
        <w:rPr>
          <w:rFonts w:ascii="Arial" w:hAnsi="Arial" w:cs="Arial"/>
        </w:rPr>
        <w:t xml:space="preserve"> konstatoval, že zazněly konstruktivní náměty a domnívá se, že než se do zdravotnictví uvolní nějaké prostředky, je třeba zabránit neefektivnímu čerpání financí. Je třeba přijmou</w:t>
      </w:r>
      <w:r w:rsidR="00A032BF">
        <w:rPr>
          <w:rFonts w:ascii="Arial" w:hAnsi="Arial" w:cs="Arial"/>
        </w:rPr>
        <w:t>t</w:t>
      </w:r>
      <w:r>
        <w:rPr>
          <w:rFonts w:ascii="Arial" w:hAnsi="Arial" w:cs="Arial"/>
        </w:rPr>
        <w:t xml:space="preserve"> systémové kroky. Nejdříve vyřešit náklady </w:t>
      </w:r>
      <w:r w:rsidR="00D60D7F">
        <w:rPr>
          <w:rFonts w:ascii="Arial" w:hAnsi="Arial" w:cs="Arial"/>
        </w:rPr>
        <w:t>a potom řešit výnosy.</w:t>
      </w:r>
    </w:p>
    <w:p w:rsidR="00D60D7F" w:rsidRDefault="00D60D7F" w:rsidP="00EC476E">
      <w:pPr>
        <w:pStyle w:val="Bezmezer"/>
        <w:ind w:firstLine="284"/>
        <w:jc w:val="both"/>
        <w:rPr>
          <w:rFonts w:ascii="Arial" w:hAnsi="Arial" w:cs="Arial"/>
        </w:rPr>
      </w:pPr>
      <w:r>
        <w:rPr>
          <w:rFonts w:ascii="Arial" w:hAnsi="Arial" w:cs="Arial"/>
        </w:rPr>
        <w:t>1. místopředseda vlády a ministr financí Ing. Andrej Babiš uvedl, že z jeho pohledu je zdravotnictví netra</w:t>
      </w:r>
      <w:r w:rsidR="00187503">
        <w:rPr>
          <w:rFonts w:ascii="Arial" w:hAnsi="Arial" w:cs="Arial"/>
        </w:rPr>
        <w:t>nsparentní v úhradách i v nákupech</w:t>
      </w:r>
      <w:r>
        <w:rPr>
          <w:rFonts w:ascii="Arial" w:hAnsi="Arial" w:cs="Arial"/>
        </w:rPr>
        <w:t>. V žádném případě nebude souhlasit s navýšením odvodu za státní pojištěnce.</w:t>
      </w:r>
    </w:p>
    <w:p w:rsidR="00D60D7F" w:rsidRDefault="00D60D7F" w:rsidP="00EC476E">
      <w:pPr>
        <w:pStyle w:val="Bezmezer"/>
        <w:ind w:firstLine="284"/>
        <w:jc w:val="both"/>
        <w:rPr>
          <w:rFonts w:ascii="Arial" w:hAnsi="Arial" w:cs="Arial"/>
        </w:rPr>
      </w:pPr>
      <w:r>
        <w:rPr>
          <w:rFonts w:ascii="Arial" w:hAnsi="Arial" w:cs="Arial"/>
        </w:rPr>
        <w:t>Bc. Dagmar Žitníková uvedla, že všichni mají zájem na tom, aby zdravotnictví dobře fungovalo. Dále uvedla konkrétní příklad z nemocnice, který se týkal následné péče, a který ukazoval, že nejsou kompenzovány regulační poplatky. Opakovaně doporučila přijmout závěry z jednání Pracovního týmu RHSD ČR pro zdravotnictví.</w:t>
      </w:r>
    </w:p>
    <w:p w:rsidR="00D60D7F" w:rsidRDefault="00D60D7F" w:rsidP="00EC476E">
      <w:pPr>
        <w:pStyle w:val="Bezmezer"/>
        <w:ind w:firstLine="284"/>
        <w:jc w:val="both"/>
        <w:rPr>
          <w:rFonts w:ascii="Arial" w:hAnsi="Arial" w:cs="Arial"/>
        </w:rPr>
      </w:pPr>
      <w:r>
        <w:rPr>
          <w:rFonts w:ascii="Arial" w:hAnsi="Arial" w:cs="Arial"/>
        </w:rPr>
        <w:lastRenderedPageBreak/>
        <w:t>Na některá témata reagoval ministr zdravotnictví MUDr. Svatopluk Němeček</w:t>
      </w:r>
      <w:r w:rsidR="00C6396B">
        <w:rPr>
          <w:rFonts w:ascii="Arial" w:hAnsi="Arial" w:cs="Arial"/>
        </w:rPr>
        <w:t>, MBA</w:t>
      </w:r>
      <w:r>
        <w:rPr>
          <w:rFonts w:ascii="Arial" w:hAnsi="Arial" w:cs="Arial"/>
        </w:rPr>
        <w:t>.</w:t>
      </w:r>
      <w:r w:rsidR="00192C3B">
        <w:rPr>
          <w:rFonts w:ascii="Arial" w:hAnsi="Arial" w:cs="Arial"/>
        </w:rPr>
        <w:t xml:space="preserve"> Připomněl význam, ale i možnosti přístrojové komise. Zmínil se o úhradách, kde se nyní pracuje na jejich postupném sjednocení. Také se vyjádřil k Zdravotnické záchranné službě Prahy, kde dal své stanovisko pražským zastupitelům. Na závěr se zmínil o problému financování následné péče, který doporučuje řešit v pracovním orgánu.</w:t>
      </w:r>
    </w:p>
    <w:p w:rsidR="00192C3B" w:rsidRDefault="00192C3B" w:rsidP="00EC476E">
      <w:pPr>
        <w:pStyle w:val="Bezmezer"/>
        <w:ind w:firstLine="284"/>
        <w:jc w:val="both"/>
        <w:rPr>
          <w:rFonts w:ascii="Arial" w:hAnsi="Arial" w:cs="Arial"/>
        </w:rPr>
      </w:pPr>
    </w:p>
    <w:p w:rsidR="00192C3B" w:rsidRDefault="00192C3B" w:rsidP="00192C3B">
      <w:pPr>
        <w:pStyle w:val="Bezmezer"/>
        <w:ind w:firstLine="284"/>
        <w:jc w:val="center"/>
        <w:rPr>
          <w:rFonts w:ascii="Arial" w:hAnsi="Arial" w:cs="Arial"/>
          <w:b/>
          <w:u w:val="single"/>
        </w:rPr>
      </w:pPr>
      <w:r w:rsidRPr="00A032BF">
        <w:rPr>
          <w:rFonts w:ascii="Arial" w:hAnsi="Arial" w:cs="Arial"/>
          <w:b/>
          <w:u w:val="single"/>
        </w:rPr>
        <w:t>Z</w:t>
      </w:r>
      <w:r w:rsidR="00A032BF" w:rsidRPr="00A032BF">
        <w:rPr>
          <w:rFonts w:ascii="Arial" w:hAnsi="Arial" w:cs="Arial"/>
          <w:b/>
          <w:u w:val="single"/>
        </w:rPr>
        <w:t> </w:t>
      </w:r>
      <w:r w:rsidRPr="00A032BF">
        <w:rPr>
          <w:rFonts w:ascii="Arial" w:hAnsi="Arial" w:cs="Arial"/>
          <w:b/>
          <w:u w:val="single"/>
        </w:rPr>
        <w:t>á</w:t>
      </w:r>
      <w:r w:rsidR="00A032BF" w:rsidRPr="00A032BF">
        <w:rPr>
          <w:rFonts w:ascii="Arial" w:hAnsi="Arial" w:cs="Arial"/>
          <w:b/>
          <w:u w:val="single"/>
        </w:rPr>
        <w:t xml:space="preserve"> </w:t>
      </w:r>
      <w:r w:rsidRPr="00A032BF">
        <w:rPr>
          <w:rFonts w:ascii="Arial" w:hAnsi="Arial" w:cs="Arial"/>
          <w:b/>
          <w:u w:val="single"/>
        </w:rPr>
        <w:t>v</w:t>
      </w:r>
      <w:r w:rsidR="00A032BF" w:rsidRPr="00A032BF">
        <w:rPr>
          <w:rFonts w:ascii="Arial" w:hAnsi="Arial" w:cs="Arial"/>
          <w:b/>
          <w:u w:val="single"/>
        </w:rPr>
        <w:t> </w:t>
      </w:r>
      <w:r w:rsidRPr="00A032BF">
        <w:rPr>
          <w:rFonts w:ascii="Arial" w:hAnsi="Arial" w:cs="Arial"/>
          <w:b/>
          <w:u w:val="single"/>
        </w:rPr>
        <w:t>ě</w:t>
      </w:r>
      <w:r w:rsidR="00A032BF" w:rsidRPr="00A032BF">
        <w:rPr>
          <w:rFonts w:ascii="Arial" w:hAnsi="Arial" w:cs="Arial"/>
          <w:b/>
          <w:u w:val="single"/>
        </w:rPr>
        <w:t xml:space="preserve"> </w:t>
      </w:r>
      <w:r w:rsidRPr="00A032BF">
        <w:rPr>
          <w:rFonts w:ascii="Arial" w:hAnsi="Arial" w:cs="Arial"/>
          <w:b/>
          <w:u w:val="single"/>
        </w:rPr>
        <w:t>r</w:t>
      </w:r>
    </w:p>
    <w:p w:rsidR="00A032BF" w:rsidRPr="00A032BF" w:rsidRDefault="00A032BF" w:rsidP="00192C3B">
      <w:pPr>
        <w:pStyle w:val="Bezmezer"/>
        <w:ind w:firstLine="284"/>
        <w:jc w:val="center"/>
        <w:rPr>
          <w:rFonts w:ascii="Arial" w:hAnsi="Arial" w:cs="Arial"/>
          <w:b/>
          <w:u w:val="single"/>
        </w:rPr>
      </w:pPr>
    </w:p>
    <w:p w:rsidR="00192C3B" w:rsidRDefault="00192C3B" w:rsidP="00192C3B">
      <w:pPr>
        <w:pStyle w:val="Bezmezer"/>
        <w:jc w:val="both"/>
        <w:rPr>
          <w:rFonts w:ascii="Arial" w:hAnsi="Arial" w:cs="Arial"/>
          <w:b/>
        </w:rPr>
      </w:pPr>
      <w:r>
        <w:rPr>
          <w:rFonts w:ascii="Arial" w:hAnsi="Arial" w:cs="Arial"/>
          <w:b/>
        </w:rPr>
        <w:t>Plenární schůze Rady hospodářské a sociální dohody ČR:</w:t>
      </w:r>
    </w:p>
    <w:p w:rsidR="00192C3B" w:rsidRDefault="00192C3B" w:rsidP="00A032BF">
      <w:pPr>
        <w:pStyle w:val="Bezmezer"/>
        <w:numPr>
          <w:ilvl w:val="0"/>
          <w:numId w:val="2"/>
        </w:numPr>
        <w:ind w:left="426" w:hanging="426"/>
        <w:jc w:val="both"/>
        <w:rPr>
          <w:rFonts w:ascii="Arial" w:hAnsi="Arial" w:cs="Arial"/>
          <w:b/>
        </w:rPr>
      </w:pPr>
      <w:r>
        <w:rPr>
          <w:rFonts w:ascii="Arial" w:hAnsi="Arial" w:cs="Arial"/>
          <w:b/>
        </w:rPr>
        <w:t>bere materiál na vědomí.</w:t>
      </w:r>
    </w:p>
    <w:p w:rsidR="00A032BF" w:rsidRDefault="00A032BF" w:rsidP="00A032BF">
      <w:pPr>
        <w:pStyle w:val="Bezmezer"/>
        <w:ind w:left="720"/>
        <w:jc w:val="both"/>
        <w:rPr>
          <w:rFonts w:ascii="Arial" w:hAnsi="Arial" w:cs="Arial"/>
          <w:b/>
        </w:rPr>
      </w:pPr>
    </w:p>
    <w:p w:rsidR="00192C3B" w:rsidRDefault="00192C3B" w:rsidP="00192C3B">
      <w:pPr>
        <w:pStyle w:val="Bezmezer"/>
        <w:jc w:val="both"/>
        <w:rPr>
          <w:rFonts w:ascii="Arial" w:hAnsi="Arial" w:cs="Arial"/>
          <w:b/>
        </w:rPr>
      </w:pPr>
      <w:r>
        <w:rPr>
          <w:rFonts w:ascii="Arial" w:hAnsi="Arial" w:cs="Arial"/>
          <w:b/>
        </w:rPr>
        <w:t>Sociální partneři:</w:t>
      </w:r>
    </w:p>
    <w:p w:rsidR="00192C3B" w:rsidRDefault="00192C3B" w:rsidP="00A032BF">
      <w:pPr>
        <w:pStyle w:val="Bezmezer"/>
        <w:numPr>
          <w:ilvl w:val="0"/>
          <w:numId w:val="2"/>
        </w:numPr>
        <w:ind w:left="426" w:hanging="426"/>
        <w:jc w:val="both"/>
        <w:rPr>
          <w:rFonts w:ascii="Arial" w:hAnsi="Arial" w:cs="Arial"/>
          <w:b/>
        </w:rPr>
      </w:pPr>
      <w:r>
        <w:rPr>
          <w:rFonts w:ascii="Arial" w:hAnsi="Arial" w:cs="Arial"/>
          <w:b/>
        </w:rPr>
        <w:t xml:space="preserve">přijímají závěry přijaté Pracovním týmem RHSD ČR pro zdravotnictví </w:t>
      </w:r>
      <w:r w:rsidR="00B87AF8">
        <w:rPr>
          <w:rFonts w:ascii="Arial" w:hAnsi="Arial" w:cs="Arial"/>
          <w:b/>
        </w:rPr>
        <w:t>dne 20</w:t>
      </w:r>
      <w:r w:rsidR="00332CEA">
        <w:rPr>
          <w:rFonts w:ascii="Arial" w:hAnsi="Arial" w:cs="Arial"/>
          <w:b/>
        </w:rPr>
        <w:t>. ledna 2015</w:t>
      </w:r>
      <w:r>
        <w:rPr>
          <w:rFonts w:ascii="Arial" w:hAnsi="Arial" w:cs="Arial"/>
          <w:b/>
        </w:rPr>
        <w:t xml:space="preserve"> </w:t>
      </w:r>
      <w:r w:rsidR="00332CEA">
        <w:rPr>
          <w:rFonts w:ascii="Arial" w:hAnsi="Arial" w:cs="Arial"/>
          <w:b/>
        </w:rPr>
        <w:t>(zápis z jednání Pracovního týmu RHSD Č</w:t>
      </w:r>
      <w:r w:rsidR="00A032BF">
        <w:rPr>
          <w:rFonts w:ascii="Arial" w:hAnsi="Arial" w:cs="Arial"/>
          <w:b/>
        </w:rPr>
        <w:t xml:space="preserve">R pro zdravotnictví ze </w:t>
      </w:r>
      <w:r w:rsidR="001919E5">
        <w:rPr>
          <w:rFonts w:ascii="Arial" w:hAnsi="Arial" w:cs="Arial"/>
          <w:b/>
        </w:rPr>
        <w:t>dne 20</w:t>
      </w:r>
      <w:r w:rsidR="00A032BF">
        <w:rPr>
          <w:rFonts w:ascii="Arial" w:hAnsi="Arial" w:cs="Arial"/>
          <w:b/>
        </w:rPr>
        <w:t>. l</w:t>
      </w:r>
      <w:r w:rsidR="00332CEA">
        <w:rPr>
          <w:rFonts w:ascii="Arial" w:hAnsi="Arial" w:cs="Arial"/>
          <w:b/>
        </w:rPr>
        <w:t>edna 2015 je součástí podkladových materiálů).</w:t>
      </w:r>
    </w:p>
    <w:p w:rsidR="00626D50" w:rsidRDefault="00626D50" w:rsidP="00626D50">
      <w:pPr>
        <w:pStyle w:val="Bezmezer"/>
        <w:jc w:val="both"/>
        <w:rPr>
          <w:rFonts w:ascii="Arial" w:hAnsi="Arial" w:cs="Arial"/>
          <w:b/>
        </w:rPr>
      </w:pPr>
    </w:p>
    <w:p w:rsidR="00626D50" w:rsidRPr="00A032BF" w:rsidRDefault="00626D50" w:rsidP="00A032BF">
      <w:pPr>
        <w:pStyle w:val="Bezmezer"/>
        <w:ind w:left="567" w:hanging="567"/>
        <w:jc w:val="both"/>
        <w:rPr>
          <w:rFonts w:ascii="Arial" w:hAnsi="Arial" w:cs="Arial"/>
          <w:b/>
        </w:rPr>
      </w:pPr>
      <w:r w:rsidRPr="00626D50">
        <w:rPr>
          <w:rFonts w:ascii="Arial" w:hAnsi="Arial" w:cs="Arial"/>
          <w:b/>
        </w:rPr>
        <w:t>1.2</w:t>
      </w:r>
      <w:r w:rsidRPr="00A032BF">
        <w:rPr>
          <w:rFonts w:ascii="Arial" w:hAnsi="Arial" w:cs="Arial"/>
          <w:b/>
        </w:rPr>
        <w:t xml:space="preserve">.  </w:t>
      </w:r>
      <w:r w:rsidRPr="00A032BF">
        <w:rPr>
          <w:rFonts w:ascii="Arial" w:hAnsi="Arial" w:cs="Arial"/>
          <w:b/>
          <w:u w:val="single"/>
        </w:rPr>
        <w:t xml:space="preserve">Aktuální situace v čerpání evropských fondů a v přípravě na </w:t>
      </w:r>
      <w:r w:rsidR="001919E5" w:rsidRPr="00A032BF">
        <w:rPr>
          <w:rFonts w:ascii="Arial" w:hAnsi="Arial" w:cs="Arial"/>
          <w:b/>
          <w:u w:val="single"/>
        </w:rPr>
        <w:t>čerpání</w:t>
      </w:r>
      <w:r w:rsidR="001919E5">
        <w:rPr>
          <w:rFonts w:ascii="Arial" w:hAnsi="Arial" w:cs="Arial"/>
          <w:b/>
          <w:u w:val="single"/>
        </w:rPr>
        <w:t xml:space="preserve"> </w:t>
      </w:r>
      <w:r w:rsidR="001919E5" w:rsidRPr="00A032BF">
        <w:rPr>
          <w:rFonts w:ascii="Arial" w:hAnsi="Arial" w:cs="Arial"/>
          <w:b/>
          <w:u w:val="single"/>
        </w:rPr>
        <w:t>v novém</w:t>
      </w:r>
      <w:r w:rsidRPr="00A032BF">
        <w:rPr>
          <w:rFonts w:ascii="Arial" w:hAnsi="Arial" w:cs="Arial"/>
          <w:b/>
          <w:u w:val="single"/>
        </w:rPr>
        <w:t xml:space="preserve"> plánovacím období</w:t>
      </w:r>
    </w:p>
    <w:p w:rsidR="00B72E90" w:rsidRDefault="00B72E90" w:rsidP="00B72E90">
      <w:pPr>
        <w:pStyle w:val="Bezmezer"/>
        <w:ind w:firstLine="284"/>
        <w:jc w:val="both"/>
        <w:rPr>
          <w:rFonts w:ascii="Arial" w:hAnsi="Arial" w:cs="Arial"/>
        </w:rPr>
      </w:pPr>
      <w:r>
        <w:rPr>
          <w:rFonts w:ascii="Arial" w:hAnsi="Arial" w:cs="Arial"/>
        </w:rPr>
        <w:t>V úvodu upozornil předsedající, že tento materiál bude předkládán na každé Plenární schůzi RHSD ČR.</w:t>
      </w:r>
    </w:p>
    <w:p w:rsidR="00B72E90" w:rsidRDefault="00B72E90" w:rsidP="00B72E90">
      <w:pPr>
        <w:pStyle w:val="Bezmezer"/>
        <w:ind w:firstLine="284"/>
        <w:jc w:val="both"/>
        <w:rPr>
          <w:rFonts w:ascii="Arial" w:hAnsi="Arial" w:cs="Arial"/>
        </w:rPr>
      </w:pPr>
      <w:r>
        <w:rPr>
          <w:rFonts w:ascii="Arial" w:hAnsi="Arial" w:cs="Arial"/>
        </w:rPr>
        <w:t>Ministryně pro místní rozvoj Ing. Karla Šlechtová v úvodu informoval</w:t>
      </w:r>
      <w:r w:rsidR="00A032BF">
        <w:rPr>
          <w:rFonts w:ascii="Arial" w:hAnsi="Arial" w:cs="Arial"/>
        </w:rPr>
        <w:t>a</w:t>
      </w:r>
      <w:r>
        <w:rPr>
          <w:rFonts w:ascii="Arial" w:hAnsi="Arial" w:cs="Arial"/>
        </w:rPr>
        <w:t>, že konečná výše nedočerpání evropských prostředků je 8,6 mld. Kč, což považuje za velký úspěch. Je možné očekávat některé korekce, ale to bude známo později. Také upozornila na skutečnost, že rok 2015 je posledním rokem na ukončení</w:t>
      </w:r>
      <w:r w:rsidR="00A032BF">
        <w:rPr>
          <w:rFonts w:ascii="Arial" w:hAnsi="Arial" w:cs="Arial"/>
        </w:rPr>
        <w:t xml:space="preserve"> projektů období 2007 -</w:t>
      </w:r>
      <w:r>
        <w:rPr>
          <w:rFonts w:ascii="Arial" w:hAnsi="Arial" w:cs="Arial"/>
        </w:rPr>
        <w:t xml:space="preserve"> 13. V jednání je i možnost prodloužení některých projektů o rok. Hledají se cesty</w:t>
      </w:r>
      <w:r w:rsidR="002D1018">
        <w:rPr>
          <w:rFonts w:ascii="Arial" w:hAnsi="Arial" w:cs="Arial"/>
        </w:rPr>
        <w:t>,</w:t>
      </w:r>
      <w:r>
        <w:rPr>
          <w:rFonts w:ascii="Arial" w:hAnsi="Arial" w:cs="Arial"/>
        </w:rPr>
        <w:t xml:space="preserve"> jak toho dosáhnout i ve spolupráci s některými dalšími zeměmi. Informovala dále o odhadu řídících orgánů na nedočerpání pro rok 2015</w:t>
      </w:r>
      <w:r w:rsidR="0090102C">
        <w:rPr>
          <w:rFonts w:ascii="Arial" w:hAnsi="Arial" w:cs="Arial"/>
        </w:rPr>
        <w:t>. Jed</w:t>
      </w:r>
      <w:r>
        <w:rPr>
          <w:rFonts w:ascii="Arial" w:hAnsi="Arial" w:cs="Arial"/>
        </w:rPr>
        <w:t>ná se o částku</w:t>
      </w:r>
      <w:r w:rsidR="0090102C">
        <w:rPr>
          <w:rFonts w:ascii="Arial" w:hAnsi="Arial" w:cs="Arial"/>
        </w:rPr>
        <w:t xml:space="preserve"> od 18 do 25 mld. Kč. Pro jednání vlády připravuje MMR ČR materiál, který bude informovat o možných variantách. Pokud dojde k dohodě, může být tento materiál po projednání ve vládě zaslán sociálním partnerům. Řídící orgány intenzivně pracují, ale je nutno dbát na to, aby rychlost nešla na úkor kvality. MMR ČR předložilo vládě strategii dočerpání, jejíž část je obsažena v podkladových materiálech. Informovala, že EK zahájila jednání se státy, kde hrozí nedočerpání. Toto jednání proběhlo 26. ledna 2015 v ČR za účasti všech</w:t>
      </w:r>
      <w:r w:rsidR="00462507">
        <w:rPr>
          <w:rFonts w:ascii="Arial" w:hAnsi="Arial" w:cs="Arial"/>
        </w:rPr>
        <w:t xml:space="preserve"> řídících orgánů. K období 2014 </w:t>
      </w:r>
      <w:r w:rsidR="0090102C">
        <w:rPr>
          <w:rFonts w:ascii="Arial" w:hAnsi="Arial" w:cs="Arial"/>
        </w:rPr>
        <w:t>-</w:t>
      </w:r>
      <w:r w:rsidR="00462507">
        <w:rPr>
          <w:rFonts w:ascii="Arial" w:hAnsi="Arial" w:cs="Arial"/>
        </w:rPr>
        <w:t xml:space="preserve"> </w:t>
      </w:r>
      <w:r w:rsidR="0090102C">
        <w:rPr>
          <w:rFonts w:ascii="Arial" w:hAnsi="Arial" w:cs="Arial"/>
        </w:rPr>
        <w:t>2</w:t>
      </w:r>
      <w:r w:rsidR="00462507">
        <w:rPr>
          <w:rFonts w:ascii="Arial" w:hAnsi="Arial" w:cs="Arial"/>
        </w:rPr>
        <w:t>0 uvedla, že na EK byly zaslány tři</w:t>
      </w:r>
      <w:r w:rsidR="0090102C">
        <w:rPr>
          <w:rFonts w:ascii="Arial" w:hAnsi="Arial" w:cs="Arial"/>
        </w:rPr>
        <w:t xml:space="preserve"> programy, které dosud nebyly schváleny, protože EK je posunula do druhé vlny schvalování v souvislosti </w:t>
      </w:r>
      <w:r w:rsidR="00F837ED">
        <w:rPr>
          <w:rFonts w:ascii="Arial" w:hAnsi="Arial" w:cs="Arial"/>
        </w:rPr>
        <w:t>se služebním zákonem. Ukazuje se, že EK má na ČR nadstandardní požadavky a má nejednotný přístup vůči členským zemím. Důvodem můž</w:t>
      </w:r>
      <w:r w:rsidR="007637BC">
        <w:rPr>
          <w:rFonts w:ascii="Arial" w:hAnsi="Arial" w:cs="Arial"/>
        </w:rPr>
        <w:t>e být i slabé české zastoupení v</w:t>
      </w:r>
      <w:r w:rsidR="00F837ED">
        <w:rPr>
          <w:rFonts w:ascii="Arial" w:hAnsi="Arial" w:cs="Arial"/>
        </w:rPr>
        <w:t xml:space="preserve"> EK. K</w:t>
      </w:r>
      <w:r w:rsidR="000A1C90">
        <w:rPr>
          <w:rFonts w:ascii="Arial" w:hAnsi="Arial" w:cs="Arial"/>
        </w:rPr>
        <w:t> </w:t>
      </w:r>
      <w:r w:rsidR="00F837ED">
        <w:rPr>
          <w:rFonts w:ascii="Arial" w:hAnsi="Arial" w:cs="Arial"/>
        </w:rPr>
        <w:t>IROP</w:t>
      </w:r>
      <w:r w:rsidR="000A1C90">
        <w:rPr>
          <w:rFonts w:ascii="Arial" w:hAnsi="Arial" w:cs="Arial"/>
        </w:rPr>
        <w:t xml:space="preserve"> (Integrovaný regionální operační program)</w:t>
      </w:r>
      <w:r w:rsidR="0023254C">
        <w:rPr>
          <w:rFonts w:ascii="Arial" w:hAnsi="Arial" w:cs="Arial"/>
        </w:rPr>
        <w:t xml:space="preserve"> uvedla, že na EK tento program byl zaslán. V souvislosti se zaslaným názorem EK se nyní řeší problém úřadů regionálních rad a jejich zaměstnanců.</w:t>
      </w:r>
    </w:p>
    <w:p w:rsidR="0023254C" w:rsidRDefault="0023254C" w:rsidP="00B72E90">
      <w:pPr>
        <w:pStyle w:val="Bezmezer"/>
        <w:ind w:firstLine="284"/>
        <w:jc w:val="both"/>
        <w:rPr>
          <w:rFonts w:ascii="Arial" w:hAnsi="Arial" w:cs="Arial"/>
        </w:rPr>
      </w:pPr>
      <w:r>
        <w:rPr>
          <w:rFonts w:ascii="Arial" w:hAnsi="Arial" w:cs="Arial"/>
        </w:rPr>
        <w:t>Vystoupení doplnila náměstkyně ministryně pro místní rozvoj JUDr. Olga Letáčková, která informoval</w:t>
      </w:r>
      <w:r w:rsidR="007637BC">
        <w:rPr>
          <w:rFonts w:ascii="Arial" w:hAnsi="Arial" w:cs="Arial"/>
        </w:rPr>
        <w:t>a</w:t>
      </w:r>
      <w:r>
        <w:rPr>
          <w:rFonts w:ascii="Arial" w:hAnsi="Arial" w:cs="Arial"/>
        </w:rPr>
        <w:t xml:space="preserve"> o jednání s EK dne 26. ledna 2015. S EK se snaží najít možnosti, jak ještě dočerpat zbývající prostředky. Možností není mnoho. Možností je rozdělení projektů na dvě období nebo přidat do programu nové aktivity, například opravy silnic II. a III. třídy. Musí se prokázat, jaký objem prostředků dokáže přijaté opatření zachránit. Debata směřoval</w:t>
      </w:r>
      <w:r w:rsidR="005577F2">
        <w:rPr>
          <w:rFonts w:ascii="Arial" w:hAnsi="Arial" w:cs="Arial"/>
        </w:rPr>
        <w:t>a</w:t>
      </w:r>
      <w:r>
        <w:rPr>
          <w:rFonts w:ascii="Arial" w:hAnsi="Arial" w:cs="Arial"/>
        </w:rPr>
        <w:t xml:space="preserve"> k rizikovým operačním programům. Po ukončení všech jednání s ostatními </w:t>
      </w:r>
      <w:r w:rsidR="005577F2">
        <w:rPr>
          <w:rFonts w:ascii="Arial" w:hAnsi="Arial" w:cs="Arial"/>
        </w:rPr>
        <w:t>státy a dvoustranných</w:t>
      </w:r>
      <w:r>
        <w:rPr>
          <w:rFonts w:ascii="Arial" w:hAnsi="Arial" w:cs="Arial"/>
        </w:rPr>
        <w:t xml:space="preserve"> jednání</w:t>
      </w:r>
      <w:r w:rsidR="000A1C90">
        <w:rPr>
          <w:rFonts w:ascii="Arial" w:hAnsi="Arial" w:cs="Arial"/>
        </w:rPr>
        <w:t xml:space="preserve"> dojde</w:t>
      </w:r>
      <w:r w:rsidR="005577F2">
        <w:rPr>
          <w:rFonts w:ascii="Arial" w:hAnsi="Arial" w:cs="Arial"/>
        </w:rPr>
        <w:t xml:space="preserve"> k rozhodnutí, která opatření EK přijme a která ne. Rozhodnutí by mělo padnout do konce února.</w:t>
      </w:r>
    </w:p>
    <w:p w:rsidR="005577F2" w:rsidRDefault="005577F2" w:rsidP="00B72E90">
      <w:pPr>
        <w:pStyle w:val="Bezmezer"/>
        <w:ind w:firstLine="284"/>
        <w:jc w:val="both"/>
        <w:rPr>
          <w:rFonts w:ascii="Arial" w:hAnsi="Arial" w:cs="Arial"/>
        </w:rPr>
      </w:pPr>
      <w:r>
        <w:rPr>
          <w:rFonts w:ascii="Arial" w:hAnsi="Arial" w:cs="Arial"/>
        </w:rPr>
        <w:t>Za SP ČR vystoupil prezident Ing. Jaroslav Hanák, který v úvodu vyslovil dík za odvedenou práci, která vedla ke snížení nedočerpané částky. Je pravděpodobné, že lze očekávat korekce</w:t>
      </w:r>
      <w:r w:rsidR="00A26E8D">
        <w:rPr>
          <w:rFonts w:ascii="Arial" w:hAnsi="Arial" w:cs="Arial"/>
        </w:rPr>
        <w:t>. Problémem je špatná pověst ČR v EK v oblasti čerpání evropských prostředků a náprav</w:t>
      </w:r>
      <w:r w:rsidR="00462507">
        <w:rPr>
          <w:rFonts w:ascii="Arial" w:hAnsi="Arial" w:cs="Arial"/>
        </w:rPr>
        <w:t>a</w:t>
      </w:r>
      <w:r w:rsidR="00A26E8D">
        <w:rPr>
          <w:rFonts w:ascii="Arial" w:hAnsi="Arial" w:cs="Arial"/>
        </w:rPr>
        <w:t xml:space="preserve"> bude těžká. Vyzývá proto sociální partnery, aby na svých jednáních v Bruselu prezentovali snahu ČR o nápravu. Znovu upozornil na negativní roli ÚOHS. Je třeba tuto situaci urychleně řešit. Je také třeba vyřešit naše zastoupení u EK kvalitními pracovníky. Požádal o vysvětlení požadavku EK na splnění předběžných podmínek. Požádal o dohodu mezi MMR ČR a MS ČR na pravidlech pro zakládání firem.</w:t>
      </w:r>
    </w:p>
    <w:p w:rsidR="00A26E8D" w:rsidRDefault="00A26E8D" w:rsidP="00B72E90">
      <w:pPr>
        <w:pStyle w:val="Bezmezer"/>
        <w:ind w:firstLine="284"/>
        <w:jc w:val="both"/>
        <w:rPr>
          <w:rFonts w:ascii="Arial" w:hAnsi="Arial" w:cs="Arial"/>
        </w:rPr>
      </w:pPr>
      <w:r>
        <w:rPr>
          <w:rFonts w:ascii="Arial" w:hAnsi="Arial" w:cs="Arial"/>
        </w:rPr>
        <w:lastRenderedPageBreak/>
        <w:t xml:space="preserve">Prezident KZPS ČR Jan Wiesner také vyslovil poděkování za odvedenou práci. Konstatoval, že v minulosti došlo k poškození prestiže ČR v Bruselu, ale doufá, že se tato situace co nejdříve zlepší. Je třeba zachovat jednotný postup. K novému období zpracovala KZPS ČR </w:t>
      </w:r>
      <w:r w:rsidR="00621952">
        <w:rPr>
          <w:rFonts w:ascii="Arial" w:hAnsi="Arial" w:cs="Arial"/>
        </w:rPr>
        <w:t>stanovisko, které je součástí záznamu.</w:t>
      </w:r>
    </w:p>
    <w:p w:rsidR="00621952" w:rsidRDefault="00621952" w:rsidP="00B72E90">
      <w:pPr>
        <w:pStyle w:val="Bezmezer"/>
        <w:ind w:firstLine="284"/>
        <w:jc w:val="both"/>
        <w:rPr>
          <w:rFonts w:ascii="Arial" w:hAnsi="Arial" w:cs="Arial"/>
        </w:rPr>
      </w:pPr>
      <w:r>
        <w:rPr>
          <w:rFonts w:ascii="Arial" w:hAnsi="Arial" w:cs="Arial"/>
        </w:rPr>
        <w:t>Viceprezident KZPS ČR Ing. Václav Matyáš se vyslovil k problémům legislativy. Jedná se o stavební zákon a problematiku EIA. Také upozornil na negativní roli ÚOHS. Zmínil i roli Parlamentu ČR při přijímání zákonných norem.</w:t>
      </w:r>
    </w:p>
    <w:p w:rsidR="00621952" w:rsidRDefault="00621952" w:rsidP="00B72E90">
      <w:pPr>
        <w:pStyle w:val="Bezmezer"/>
        <w:ind w:firstLine="284"/>
        <w:jc w:val="both"/>
        <w:rPr>
          <w:rFonts w:ascii="Arial" w:hAnsi="Arial" w:cs="Arial"/>
        </w:rPr>
      </w:pPr>
      <w:r>
        <w:rPr>
          <w:rFonts w:ascii="Arial" w:hAnsi="Arial" w:cs="Arial"/>
        </w:rPr>
        <w:t>Josef Středula vyslovil obavu z fázování projektů, protože se domnívá, že jde pouze o odložení problému. Vyslovil také obavu ze ztráty kvalitních pracovníků, kteří se podíleli na práci v regionech.</w:t>
      </w:r>
      <w:r w:rsidR="009729B7">
        <w:rPr>
          <w:rFonts w:ascii="Arial" w:hAnsi="Arial" w:cs="Arial"/>
        </w:rPr>
        <w:t xml:space="preserve"> Dále konstatoval, že v roce 2014 nedošlo k čerpání a výzvy pro rok 2015 jsou pozdě, takže i čerpání se opozdí. Také upozornil, že nejsou dořešeny zákonné překážky pro hladké čerpání, jako je stavební zákon a zákon o zadávání veřejných zakázek. To platí i pro ÚOHS, kde je špatně nastavený systém. Při podání by měla být složena poměrně velká jistina. To by zabránilo zneužívání pro konkurenční boj. Také je třeba sjednotit systém kontrol a zajistit prosazování českého práva. Upozornil na období po roce 2020, kdy již nebudou k dispozici evropské prostředky.</w:t>
      </w:r>
      <w:r w:rsidR="00D44CCE">
        <w:rPr>
          <w:rFonts w:ascii="Arial" w:hAnsi="Arial" w:cs="Arial"/>
        </w:rPr>
        <w:t xml:space="preserve"> Zaměřil se také na kondicionality, především na zákon o státní službě a problémy s odměňováním. Požádal o seriózní diskuzi nad platovými podmínkami pro zaměstnance ve státní službě. Upozornil, že nulová varianta je pro o</w:t>
      </w:r>
      <w:r w:rsidR="000A1C90">
        <w:rPr>
          <w:rFonts w:ascii="Arial" w:hAnsi="Arial" w:cs="Arial"/>
        </w:rPr>
        <w:t>dbory neakceptovatelná. I další</w:t>
      </w:r>
      <w:r w:rsidR="00D44CCE">
        <w:rPr>
          <w:rFonts w:ascii="Arial" w:hAnsi="Arial" w:cs="Arial"/>
        </w:rPr>
        <w:t xml:space="preserve"> kondicionality je třeba řešit. Nabídl v tomto směru pomoc sociálních partnerů. Přivítal by stabilizaci a posílení českého týmu v Bruselu.</w:t>
      </w:r>
    </w:p>
    <w:p w:rsidR="00D44CCE" w:rsidRDefault="00D44CCE" w:rsidP="00B72E90">
      <w:pPr>
        <w:pStyle w:val="Bezmezer"/>
        <w:ind w:firstLine="284"/>
        <w:jc w:val="both"/>
        <w:rPr>
          <w:rFonts w:ascii="Arial" w:hAnsi="Arial" w:cs="Arial"/>
        </w:rPr>
      </w:pPr>
      <w:r>
        <w:rPr>
          <w:rFonts w:ascii="Arial" w:hAnsi="Arial" w:cs="Arial"/>
        </w:rPr>
        <w:t>Předseda OS státních orgánů a organizací Ing. Jan Rovenský</w:t>
      </w:r>
      <w:r w:rsidR="00F324F3">
        <w:rPr>
          <w:rFonts w:ascii="Arial" w:hAnsi="Arial" w:cs="Arial"/>
        </w:rPr>
        <w:t xml:space="preserve"> uvedl, že ho mrzí negativní kampaň k odměňování v rámci služebního zákona. Navýšení pod 25% je pro odbory nemyslitelné. Pro vysvětlení provedl rekapitulaci vývoje státní správy a služebního zákona. Nový zákon opět posunuje omezení práv zaměstnanců, ale současně se uvádí, že má být rozpočtově neutrální. Základními atributy tohoto nového zákona jsou depolitizace, stabilizace a atraktivnost státní správy. Naplňování těchto atributů zpochybnil. </w:t>
      </w:r>
      <w:r w:rsidR="00875B7B">
        <w:rPr>
          <w:rFonts w:ascii="Arial" w:hAnsi="Arial" w:cs="Arial"/>
        </w:rPr>
        <w:t>K rozpočtové neutralitě uvedl, že pokud by došlo k nárůstu platů, muselo by dojít k poklesu počtu úředníků. V minulosti došlo k plošnému snižování počtů a dnes se tato situace napravuje přijímáním dalších pracovníků, např. na úřady práce. K navýšení bude muset dojít i na finančn</w:t>
      </w:r>
      <w:r w:rsidR="00475904">
        <w:rPr>
          <w:rFonts w:ascii="Arial" w:hAnsi="Arial" w:cs="Arial"/>
        </w:rPr>
        <w:t>ích úřadech. Odbory by přivítaly</w:t>
      </w:r>
      <w:r w:rsidR="00875B7B">
        <w:rPr>
          <w:rFonts w:ascii="Arial" w:hAnsi="Arial" w:cs="Arial"/>
        </w:rPr>
        <w:t xml:space="preserve"> předložení analýzy zaměstnanosti ve státní sp</w:t>
      </w:r>
      <w:r w:rsidR="00462507">
        <w:rPr>
          <w:rFonts w:ascii="Arial" w:hAnsi="Arial" w:cs="Arial"/>
        </w:rPr>
        <w:t>rávě, která</w:t>
      </w:r>
      <w:r w:rsidR="00875B7B">
        <w:rPr>
          <w:rFonts w:ascii="Arial" w:hAnsi="Arial" w:cs="Arial"/>
        </w:rPr>
        <w:t xml:space="preserve"> údajně byla v minulosti zpracována MV ČR. Odbory rovněž požadují, aby se systém odměňování vrátil do podmínek, které jsou běžné v EU.</w:t>
      </w:r>
    </w:p>
    <w:p w:rsidR="0062055F" w:rsidRDefault="0062055F" w:rsidP="00B72E90">
      <w:pPr>
        <w:pStyle w:val="Bezmezer"/>
        <w:ind w:firstLine="284"/>
        <w:jc w:val="both"/>
        <w:rPr>
          <w:rFonts w:ascii="Arial" w:hAnsi="Arial" w:cs="Arial"/>
        </w:rPr>
      </w:pPr>
      <w:r>
        <w:rPr>
          <w:rFonts w:ascii="Arial" w:hAnsi="Arial" w:cs="Arial"/>
        </w:rPr>
        <w:t xml:space="preserve">Ministr průmyslu a obchodu Ing. Jan Mládek, CSc. informoval o stavu čerpání prostředků v rezortu průmyslu a obchodu. </w:t>
      </w:r>
      <w:r w:rsidR="00462507">
        <w:rPr>
          <w:rFonts w:ascii="Arial" w:hAnsi="Arial" w:cs="Arial"/>
        </w:rPr>
        <w:t>MPO ČR provede</w:t>
      </w:r>
      <w:r>
        <w:rPr>
          <w:rFonts w:ascii="Arial" w:hAnsi="Arial" w:cs="Arial"/>
        </w:rPr>
        <w:t xml:space="preserve"> všechny kroky, aby k dočerpání došlo.</w:t>
      </w:r>
    </w:p>
    <w:p w:rsidR="00192C3B" w:rsidRDefault="0062055F" w:rsidP="00192C3B">
      <w:pPr>
        <w:pStyle w:val="Bezmezer"/>
        <w:ind w:firstLine="284"/>
        <w:jc w:val="both"/>
        <w:rPr>
          <w:rFonts w:ascii="Arial" w:hAnsi="Arial" w:cs="Arial"/>
          <w:b/>
        </w:rPr>
      </w:pPr>
      <w:r>
        <w:rPr>
          <w:rFonts w:ascii="Arial" w:hAnsi="Arial" w:cs="Arial"/>
        </w:rPr>
        <w:t>Na diskuzi reagovala ministryně pro místní rozvoj Ing. Karla Šlechtová, která uvedla, že obětí přístupu EK se stal program pro podnikatele v rámci MPO ČR. Bude apelovat na EK, aby tento program byl schválen v nejbližší schvalovací vlně. Potvrdila, že je nutno splnit sto čtyřicet podmínek.</w:t>
      </w:r>
      <w:r w:rsidR="00304F0B">
        <w:rPr>
          <w:rFonts w:ascii="Arial" w:hAnsi="Arial" w:cs="Arial"/>
        </w:rPr>
        <w:t xml:space="preserve"> S</w:t>
      </w:r>
      <w:r>
        <w:rPr>
          <w:rFonts w:ascii="Arial" w:hAnsi="Arial" w:cs="Arial"/>
        </w:rPr>
        <w:t>plněno je zatím 70%. V</w:t>
      </w:r>
      <w:r w:rsidR="00462507">
        <w:rPr>
          <w:rFonts w:ascii="Arial" w:hAnsi="Arial" w:cs="Arial"/>
        </w:rPr>
        <w:t>láda posílá k projednání do PSP</w:t>
      </w:r>
      <w:r>
        <w:rPr>
          <w:rFonts w:ascii="Arial" w:hAnsi="Arial" w:cs="Arial"/>
        </w:rPr>
        <w:t xml:space="preserve"> ČR řadu zákonů, které jsou </w:t>
      </w:r>
      <w:r w:rsidR="00462507">
        <w:rPr>
          <w:rFonts w:ascii="Arial" w:hAnsi="Arial" w:cs="Arial"/>
        </w:rPr>
        <w:t xml:space="preserve">řešením podmínek EK. </w:t>
      </w:r>
      <w:r w:rsidR="00304F0B">
        <w:rPr>
          <w:rFonts w:ascii="Arial" w:hAnsi="Arial" w:cs="Arial"/>
        </w:rPr>
        <w:t>Postup projednávání pak zpomaluje plnění daných podmínek. Řada podmínek je již splněna, ale není dosud potvrzena EK. Zákon o zadávání veřejných zakázek je již připraven a začnou k němu další jednání. V březnu by měl jít návrh do mezirezortního řízení. Zákon je zpracován podle požadavků EK a neobsahuje další přísnější podmínky.</w:t>
      </w:r>
      <w:r w:rsidR="00304F0B">
        <w:rPr>
          <w:rFonts w:ascii="Arial" w:hAnsi="Arial" w:cs="Arial"/>
          <w:b/>
        </w:rPr>
        <w:t xml:space="preserve"> </w:t>
      </w:r>
      <w:r w:rsidR="00304F0B" w:rsidRPr="00304F0B">
        <w:rPr>
          <w:rFonts w:ascii="Arial" w:hAnsi="Arial" w:cs="Arial"/>
        </w:rPr>
        <w:t>Novela stavebního zákona je také zpracována</w:t>
      </w:r>
      <w:r w:rsidR="00304F0B">
        <w:rPr>
          <w:rFonts w:ascii="Arial" w:hAnsi="Arial" w:cs="Arial"/>
        </w:rPr>
        <w:t xml:space="preserve"> s variantami, které budou předmětem dalších jednání. Předpokládá, že do konce června postoupí návrh na vládu. Také se zmínila o Úřadu regionálních rad</w:t>
      </w:r>
      <w:r w:rsidR="00842731">
        <w:rPr>
          <w:rFonts w:ascii="Arial" w:hAnsi="Arial" w:cs="Arial"/>
        </w:rPr>
        <w:t>, kde nedojde k transformaci, či delimitaci pracovníků. Na závěr se zmínila o problému notářů. Na vládě byl problém již řešen a ministryně spravedlnosti se zaručila, že bude vyjednávat se zástupci notářů. Musí být splněna podmínka k založení podniku do 100 EUR a za tři dny.</w:t>
      </w:r>
    </w:p>
    <w:p w:rsidR="00842731" w:rsidRDefault="00842731" w:rsidP="00192C3B">
      <w:pPr>
        <w:pStyle w:val="Bezmezer"/>
        <w:ind w:firstLine="284"/>
        <w:jc w:val="both"/>
        <w:rPr>
          <w:rFonts w:ascii="Arial" w:hAnsi="Arial" w:cs="Arial"/>
        </w:rPr>
      </w:pPr>
      <w:r w:rsidRPr="00842731">
        <w:rPr>
          <w:rFonts w:ascii="Arial" w:hAnsi="Arial" w:cs="Arial"/>
        </w:rPr>
        <w:t>Ministryně práce a sociálních věcí Mgr. Michaela Marksová</w:t>
      </w:r>
      <w:r>
        <w:rPr>
          <w:rFonts w:ascii="Arial" w:hAnsi="Arial" w:cs="Arial"/>
        </w:rPr>
        <w:t xml:space="preserve"> uvedla k OP LZZ, že je také cítit neoprávněný nátlak EK. K otázce platů uvedla, že nikde nesdělil</w:t>
      </w:r>
      <w:r w:rsidR="00C77A7F">
        <w:rPr>
          <w:rFonts w:ascii="Arial" w:hAnsi="Arial" w:cs="Arial"/>
        </w:rPr>
        <w:t>a</w:t>
      </w:r>
      <w:r>
        <w:rPr>
          <w:rFonts w:ascii="Arial" w:hAnsi="Arial" w:cs="Arial"/>
        </w:rPr>
        <w:t xml:space="preserve">, že chce navýšení o 25%. Upozornila, že </w:t>
      </w:r>
      <w:r w:rsidR="00FA7E6E">
        <w:rPr>
          <w:rFonts w:ascii="Arial" w:hAnsi="Arial" w:cs="Arial"/>
        </w:rPr>
        <w:t>článek uvedený v MF Dnes, který tuto skutečnost uvádí, je zkreslený.</w:t>
      </w:r>
    </w:p>
    <w:p w:rsidR="00FA7E6E" w:rsidRDefault="00FA7E6E" w:rsidP="00192C3B">
      <w:pPr>
        <w:pStyle w:val="Bezmezer"/>
        <w:ind w:firstLine="284"/>
        <w:jc w:val="both"/>
        <w:rPr>
          <w:rFonts w:ascii="Arial" w:hAnsi="Arial" w:cs="Arial"/>
        </w:rPr>
      </w:pPr>
      <w:r>
        <w:rPr>
          <w:rFonts w:ascii="Arial" w:hAnsi="Arial" w:cs="Arial"/>
        </w:rPr>
        <w:t xml:space="preserve">1. místopředseda vlády a ministr financí Ing. Andrej Babiš uvedl, že nikdy nezazněl požadavek EK na navýšení platů pro pracovníky státní služby. Zazněl pouze požadavek na transparentní odměňování. Upozornil na dosavadní praxi odměn. Ve státní službě nevidí žádný problém. Jde přece o garantovanou práci do konce života. Nyní ani není čas na řešení </w:t>
      </w:r>
      <w:r>
        <w:rPr>
          <w:rFonts w:ascii="Arial" w:hAnsi="Arial" w:cs="Arial"/>
        </w:rPr>
        <w:lastRenderedPageBreak/>
        <w:t>platů. To bude aktuální při přípravě rozpočtu, ale pouze u některých trvale poddimenzovaných sektorů.  Nyní je nutné implementovat zákon o státní službě, kde je 16 podmínek</w:t>
      </w:r>
      <w:r w:rsidR="00AD2BB9">
        <w:rPr>
          <w:rFonts w:ascii="Arial" w:hAnsi="Arial" w:cs="Arial"/>
        </w:rPr>
        <w:t>. Plně souhlasí s depolitizací státní správy. Ohledně platů je ochoten jednat o vybraných profesích.</w:t>
      </w:r>
    </w:p>
    <w:p w:rsidR="00AD2BB9" w:rsidRDefault="00AD2BB9" w:rsidP="00192C3B">
      <w:pPr>
        <w:pStyle w:val="Bezmezer"/>
        <w:ind w:firstLine="284"/>
        <w:jc w:val="both"/>
        <w:rPr>
          <w:rFonts w:ascii="Arial" w:hAnsi="Arial" w:cs="Arial"/>
        </w:rPr>
      </w:pPr>
      <w:r>
        <w:rPr>
          <w:rFonts w:ascii="Arial" w:hAnsi="Arial" w:cs="Arial"/>
        </w:rPr>
        <w:t>Předsedající konstatoval, že se zde řeší dvě věci. Otázka implementace služebního zákona a otázka odměňování státních zaměstnanců v režimu státní služby. Informoval, že je plánováno jednání koaličních partnerů s odbory k otázce odměňování v rámci státní služby. Plnění kondicionalit bude vláda věnovat zvýšenou pozornost. Tématu se bud</w:t>
      </w:r>
      <w:r w:rsidR="007F7EC1">
        <w:rPr>
          <w:rFonts w:ascii="Arial" w:hAnsi="Arial" w:cs="Arial"/>
        </w:rPr>
        <w:t>e věnovat další plenární schůze</w:t>
      </w:r>
      <w:r>
        <w:rPr>
          <w:rFonts w:ascii="Arial" w:hAnsi="Arial" w:cs="Arial"/>
        </w:rPr>
        <w:t>, kde MMR Č</w:t>
      </w:r>
      <w:r w:rsidR="007F7EC1">
        <w:rPr>
          <w:rFonts w:ascii="Arial" w:hAnsi="Arial" w:cs="Arial"/>
        </w:rPr>
        <w:t>R</w:t>
      </w:r>
      <w:r>
        <w:rPr>
          <w:rFonts w:ascii="Arial" w:hAnsi="Arial" w:cs="Arial"/>
        </w:rPr>
        <w:t xml:space="preserve"> předloží aktuální informaci k situaci dočerpání období</w:t>
      </w:r>
      <w:r w:rsidR="00F4086A">
        <w:rPr>
          <w:rFonts w:ascii="Arial" w:hAnsi="Arial" w:cs="Arial"/>
        </w:rPr>
        <w:t xml:space="preserve">                   2007 -</w:t>
      </w:r>
      <w:r>
        <w:rPr>
          <w:rFonts w:ascii="Arial" w:hAnsi="Arial" w:cs="Arial"/>
        </w:rPr>
        <w:t xml:space="preserve"> 13 a přípravě na čerpání fondů v období 2014 - 20.</w:t>
      </w:r>
      <w:r w:rsidR="007F7EC1">
        <w:rPr>
          <w:rFonts w:ascii="Arial" w:hAnsi="Arial" w:cs="Arial"/>
        </w:rPr>
        <w:t xml:space="preserve"> Na závěr potvrdil skutečnost, že se dělá vše proto, aby nejvíce připravený OP PIK se mohl spustit co nejdříve.</w:t>
      </w:r>
    </w:p>
    <w:p w:rsidR="00CF733B" w:rsidRDefault="00CF733B" w:rsidP="00192C3B">
      <w:pPr>
        <w:pStyle w:val="Bezmezer"/>
        <w:ind w:firstLine="284"/>
        <w:jc w:val="both"/>
        <w:rPr>
          <w:rFonts w:ascii="Arial" w:hAnsi="Arial" w:cs="Arial"/>
        </w:rPr>
      </w:pPr>
    </w:p>
    <w:p w:rsidR="00CF733B" w:rsidRPr="00F4086A" w:rsidRDefault="00CF733B" w:rsidP="00CF733B">
      <w:pPr>
        <w:pStyle w:val="Bezmezer"/>
        <w:ind w:firstLine="284"/>
        <w:jc w:val="center"/>
        <w:rPr>
          <w:rFonts w:ascii="Arial" w:hAnsi="Arial" w:cs="Arial"/>
          <w:b/>
          <w:u w:val="single"/>
        </w:rPr>
      </w:pPr>
      <w:r w:rsidRPr="00F4086A">
        <w:rPr>
          <w:rFonts w:ascii="Arial" w:hAnsi="Arial" w:cs="Arial"/>
          <w:b/>
          <w:u w:val="single"/>
        </w:rPr>
        <w:t>Z</w:t>
      </w:r>
      <w:r w:rsidR="00F4086A" w:rsidRPr="00F4086A">
        <w:rPr>
          <w:rFonts w:ascii="Arial" w:hAnsi="Arial" w:cs="Arial"/>
          <w:b/>
          <w:u w:val="single"/>
        </w:rPr>
        <w:t> </w:t>
      </w:r>
      <w:r w:rsidRPr="00F4086A">
        <w:rPr>
          <w:rFonts w:ascii="Arial" w:hAnsi="Arial" w:cs="Arial"/>
          <w:b/>
          <w:u w:val="single"/>
        </w:rPr>
        <w:t>á</w:t>
      </w:r>
      <w:r w:rsidR="00F4086A" w:rsidRPr="00F4086A">
        <w:rPr>
          <w:rFonts w:ascii="Arial" w:hAnsi="Arial" w:cs="Arial"/>
          <w:b/>
          <w:u w:val="single"/>
        </w:rPr>
        <w:t xml:space="preserve"> </w:t>
      </w:r>
      <w:r w:rsidRPr="00F4086A">
        <w:rPr>
          <w:rFonts w:ascii="Arial" w:hAnsi="Arial" w:cs="Arial"/>
          <w:b/>
          <w:u w:val="single"/>
        </w:rPr>
        <w:t>v</w:t>
      </w:r>
      <w:r w:rsidR="00F4086A" w:rsidRPr="00F4086A">
        <w:rPr>
          <w:rFonts w:ascii="Arial" w:hAnsi="Arial" w:cs="Arial"/>
          <w:b/>
          <w:u w:val="single"/>
        </w:rPr>
        <w:t> </w:t>
      </w:r>
      <w:r w:rsidRPr="00F4086A">
        <w:rPr>
          <w:rFonts w:ascii="Arial" w:hAnsi="Arial" w:cs="Arial"/>
          <w:b/>
          <w:u w:val="single"/>
        </w:rPr>
        <w:t>ě</w:t>
      </w:r>
      <w:r w:rsidR="00F4086A" w:rsidRPr="00F4086A">
        <w:rPr>
          <w:rFonts w:ascii="Arial" w:hAnsi="Arial" w:cs="Arial"/>
          <w:b/>
          <w:u w:val="single"/>
        </w:rPr>
        <w:t xml:space="preserve"> </w:t>
      </w:r>
      <w:r w:rsidRPr="00F4086A">
        <w:rPr>
          <w:rFonts w:ascii="Arial" w:hAnsi="Arial" w:cs="Arial"/>
          <w:b/>
          <w:u w:val="single"/>
        </w:rPr>
        <w:t>r</w:t>
      </w:r>
    </w:p>
    <w:p w:rsidR="00F4086A" w:rsidRDefault="00F4086A" w:rsidP="00CF733B">
      <w:pPr>
        <w:pStyle w:val="Bezmezer"/>
        <w:ind w:firstLine="284"/>
        <w:jc w:val="center"/>
        <w:rPr>
          <w:rFonts w:ascii="Arial" w:hAnsi="Arial" w:cs="Arial"/>
          <w:b/>
        </w:rPr>
      </w:pPr>
    </w:p>
    <w:p w:rsidR="00CF733B" w:rsidRDefault="00CF733B" w:rsidP="00CF733B">
      <w:pPr>
        <w:pStyle w:val="Bezmezer"/>
        <w:rPr>
          <w:rFonts w:ascii="Arial" w:hAnsi="Arial" w:cs="Arial"/>
          <w:b/>
        </w:rPr>
      </w:pPr>
      <w:r>
        <w:rPr>
          <w:rFonts w:ascii="Arial" w:hAnsi="Arial" w:cs="Arial"/>
          <w:b/>
        </w:rPr>
        <w:t>Plenární schůze Rady hospodářské a sociální dohody ČR:</w:t>
      </w:r>
    </w:p>
    <w:p w:rsidR="00CF733B" w:rsidRDefault="00CF733B" w:rsidP="00F4086A">
      <w:pPr>
        <w:pStyle w:val="Bezmezer"/>
        <w:numPr>
          <w:ilvl w:val="0"/>
          <w:numId w:val="2"/>
        </w:numPr>
        <w:ind w:left="284" w:hanging="284"/>
        <w:rPr>
          <w:rFonts w:ascii="Arial" w:hAnsi="Arial" w:cs="Arial"/>
          <w:b/>
        </w:rPr>
      </w:pPr>
      <w:r>
        <w:rPr>
          <w:rFonts w:ascii="Arial" w:hAnsi="Arial" w:cs="Arial"/>
          <w:b/>
        </w:rPr>
        <w:t>bere předložený materiál</w:t>
      </w:r>
      <w:r w:rsidR="00F4086A">
        <w:rPr>
          <w:rFonts w:ascii="Arial" w:hAnsi="Arial" w:cs="Arial"/>
          <w:b/>
        </w:rPr>
        <w:t xml:space="preserve"> na vědomí;</w:t>
      </w:r>
    </w:p>
    <w:p w:rsidR="00F4086A" w:rsidRPr="00A9394D" w:rsidRDefault="00F4086A" w:rsidP="00F4086A">
      <w:pPr>
        <w:pStyle w:val="Bezmezer"/>
        <w:rPr>
          <w:rFonts w:ascii="Arial" w:hAnsi="Arial" w:cs="Arial"/>
          <w:b/>
        </w:rPr>
      </w:pPr>
    </w:p>
    <w:p w:rsidR="00CF733B" w:rsidRDefault="00CF733B" w:rsidP="00F4086A">
      <w:pPr>
        <w:pStyle w:val="Bezmezer"/>
        <w:numPr>
          <w:ilvl w:val="0"/>
          <w:numId w:val="2"/>
        </w:numPr>
        <w:ind w:left="284" w:hanging="284"/>
        <w:jc w:val="both"/>
        <w:rPr>
          <w:rFonts w:ascii="Arial" w:hAnsi="Arial" w:cs="Arial"/>
          <w:b/>
        </w:rPr>
      </w:pPr>
      <w:r>
        <w:rPr>
          <w:rFonts w:ascii="Arial" w:hAnsi="Arial" w:cs="Arial"/>
          <w:b/>
        </w:rPr>
        <w:t xml:space="preserve">ČMKOS trvá </w:t>
      </w:r>
      <w:r w:rsidR="009275BC">
        <w:rPr>
          <w:rFonts w:ascii="Arial" w:hAnsi="Arial" w:cs="Arial"/>
          <w:b/>
        </w:rPr>
        <w:t>na požadavku, aby navýšení platů</w:t>
      </w:r>
      <w:r>
        <w:rPr>
          <w:rFonts w:ascii="Arial" w:hAnsi="Arial" w:cs="Arial"/>
          <w:b/>
        </w:rPr>
        <w:t xml:space="preserve"> pro státní zaměstnance v režimu služebního zákona nekleslo pod 25%.</w:t>
      </w:r>
    </w:p>
    <w:p w:rsidR="00CF733B" w:rsidRDefault="00CF733B" w:rsidP="00CF733B">
      <w:pPr>
        <w:pStyle w:val="Bezmezer"/>
        <w:jc w:val="both"/>
        <w:rPr>
          <w:rFonts w:ascii="Arial" w:hAnsi="Arial" w:cs="Arial"/>
          <w:b/>
        </w:rPr>
      </w:pPr>
    </w:p>
    <w:p w:rsidR="00CF733B" w:rsidRDefault="00CF733B" w:rsidP="00CF733B">
      <w:pPr>
        <w:pStyle w:val="Bezmezer"/>
        <w:jc w:val="both"/>
        <w:rPr>
          <w:rFonts w:ascii="Arial" w:hAnsi="Arial" w:cs="Arial"/>
          <w:b/>
        </w:rPr>
      </w:pPr>
      <w:r>
        <w:rPr>
          <w:rFonts w:ascii="Arial" w:hAnsi="Arial" w:cs="Arial"/>
          <w:b/>
        </w:rPr>
        <w:t xml:space="preserve">1.3.  </w:t>
      </w:r>
      <w:r w:rsidRPr="00F4086A">
        <w:rPr>
          <w:rFonts w:ascii="Arial" w:hAnsi="Arial" w:cs="Arial"/>
          <w:b/>
          <w:u w:val="single"/>
        </w:rPr>
        <w:t>Surovinová politika ČR v oblasti nerostných surovin a jejich zdrojů.</w:t>
      </w:r>
      <w:r w:rsidR="00642CDD">
        <w:rPr>
          <w:rFonts w:ascii="Arial" w:hAnsi="Arial" w:cs="Arial"/>
          <w:b/>
        </w:rPr>
        <w:t xml:space="preserve"> </w:t>
      </w:r>
    </w:p>
    <w:p w:rsidR="00642CDD" w:rsidRDefault="00642CDD" w:rsidP="00642CDD">
      <w:pPr>
        <w:pStyle w:val="Bezmezer"/>
        <w:ind w:firstLine="284"/>
        <w:jc w:val="both"/>
        <w:rPr>
          <w:rFonts w:ascii="Arial" w:hAnsi="Arial" w:cs="Arial"/>
        </w:rPr>
      </w:pPr>
      <w:r>
        <w:rPr>
          <w:rFonts w:ascii="Arial" w:hAnsi="Arial" w:cs="Arial"/>
        </w:rPr>
        <w:t>Ministr průmyslu a obchodu Ing. Jan Mládek, CSc. konstatoval, že tato problematika je projednávána dlouhodobě. Materiál vychází také z evropské surovinové strategie a je zpracován mimo dvě oblasti, těžby uranové rudy a limitů pro těžbu hnědého uhlí. Otázku těžby uranu již vláda rozhodla. V otázce těžby hnědého uhlí jde o dva doly, a to Bílina a důl ČSA. Pokud nedojde k prolomení stanovených limitů, tak hrozí ukončení těžby v dole ČSA kolem roku 2022 a v dole Bílina v roce 2030. Situace v obou dolech se výrazně liší. Vedení dolu Bílina si zajistilo pozemky, kde by bylo možno po prolomení limitů dále těžit. Situace u dolu ČSA je složitější, protože plné prolomení limitů by znamenalo likvidaci obce Horní Jiřetín a osady Černice. Byl by to zásah do práv obč</w:t>
      </w:r>
      <w:r w:rsidR="00254C8F">
        <w:rPr>
          <w:rFonts w:ascii="Arial" w:hAnsi="Arial" w:cs="Arial"/>
        </w:rPr>
        <w:t>anů a muselo by se řešit vykoupení jejich majetků. Proto jedna z variant obsahuje pouze částečné prolomení limitů</w:t>
      </w:r>
      <w:r w:rsidR="006407EE">
        <w:rPr>
          <w:rFonts w:ascii="Arial" w:hAnsi="Arial" w:cs="Arial"/>
        </w:rPr>
        <w:t xml:space="preserve"> na dole ČSA, které by znamenalo zbourání asi 170 domů v jižním cípu Horního Jiřetína. Jsou předloženy čtyři varianty a předkladatel by upřednostnil variantu tři, která je kompromisní a byla právě uvedena. Uvedl, že problematikou se zabýval Pracovní tým RHSD ČR pro hospodářskou politiku a ten požadoval analýzu dopadů do všech oblastí. M</w:t>
      </w:r>
      <w:r w:rsidR="00F4086A">
        <w:rPr>
          <w:rFonts w:ascii="Arial" w:hAnsi="Arial" w:cs="Arial"/>
        </w:rPr>
        <w:t>PO ČR je připraveno tuto analýzu</w:t>
      </w:r>
      <w:r w:rsidR="006407EE">
        <w:rPr>
          <w:rFonts w:ascii="Arial" w:hAnsi="Arial" w:cs="Arial"/>
        </w:rPr>
        <w:t xml:space="preserve"> zpracovat, ale bude to znamenat zdržení několika měsíců. Upozornil, že surovinová politika podléhá SEA. Je však možné vedle surovinové politiky zpracovat jiný materiál, pouze k otázce limitů.</w:t>
      </w:r>
    </w:p>
    <w:p w:rsidR="00F64282" w:rsidRDefault="006407EE" w:rsidP="00642CDD">
      <w:pPr>
        <w:pStyle w:val="Bezmezer"/>
        <w:ind w:firstLine="284"/>
        <w:jc w:val="both"/>
        <w:rPr>
          <w:rFonts w:ascii="Arial" w:hAnsi="Arial" w:cs="Arial"/>
        </w:rPr>
      </w:pPr>
      <w:r>
        <w:rPr>
          <w:rFonts w:ascii="Arial" w:hAnsi="Arial" w:cs="Arial"/>
        </w:rPr>
        <w:t>Na úvodní slovo reagoval viceprezident KZPS ČR Ing. Zdeněk Osner, CSc.</w:t>
      </w:r>
      <w:r w:rsidR="00A430A9">
        <w:rPr>
          <w:rFonts w:ascii="Arial" w:hAnsi="Arial" w:cs="Arial"/>
        </w:rPr>
        <w:t>, který</w:t>
      </w:r>
      <w:r w:rsidR="00410EBF">
        <w:rPr>
          <w:rFonts w:ascii="Arial" w:hAnsi="Arial" w:cs="Arial"/>
        </w:rPr>
        <w:t xml:space="preserve"> ocenil </w:t>
      </w:r>
      <w:r w:rsidR="009275BC">
        <w:rPr>
          <w:rFonts w:ascii="Arial" w:hAnsi="Arial" w:cs="Arial"/>
        </w:rPr>
        <w:t>postoj této vlády. Bohužel za lé</w:t>
      </w:r>
      <w:r w:rsidR="00410EBF">
        <w:rPr>
          <w:rFonts w:ascii="Arial" w:hAnsi="Arial" w:cs="Arial"/>
        </w:rPr>
        <w:t>ta nečinnosti tento problém velice narostl. Tehdejší rozhodnutí bylo postaveno na parametrech, které dnes již neexistují. Vždy prosazoval, aby nejdříve vznikla surovinová politika a teprve na jejím základě energetická koncepce. Současná energetická koncepce neodpovídá na řadu otázek, obsahuje ale čtyři koridory a šest scénářů. Dnes projednávaný materiál byl již p</w:t>
      </w:r>
      <w:r w:rsidR="00F4086A">
        <w:rPr>
          <w:rFonts w:ascii="Arial" w:hAnsi="Arial" w:cs="Arial"/>
        </w:rPr>
        <w:t xml:space="preserve">rojednán v Pracovním týmu RHSD </w:t>
      </w:r>
      <w:r w:rsidR="00410EBF">
        <w:rPr>
          <w:rFonts w:ascii="Arial" w:hAnsi="Arial" w:cs="Arial"/>
        </w:rPr>
        <w:t>ČR pro hospodářskou politiku a tam se zástupci sociálních partnerů jednoznačně vyslovili pro variantu 4 z řady důvodů. Jedním z nich je, že nesměřuje k dovozům uhlí.</w:t>
      </w:r>
      <w:r w:rsidR="00F64282">
        <w:rPr>
          <w:rFonts w:ascii="Arial" w:hAnsi="Arial" w:cs="Arial"/>
        </w:rPr>
        <w:t xml:space="preserve"> Upozornil, že materiál projednaný v pracovním orgánu se liší od současného materiálu v množství zásob. Materiály se liší i v názoru na dovoz uhlí. Je proto nutno rozhodnout</w:t>
      </w:r>
      <w:r w:rsidR="009275BC">
        <w:rPr>
          <w:rFonts w:ascii="Arial" w:hAnsi="Arial" w:cs="Arial"/>
        </w:rPr>
        <w:t>,</w:t>
      </w:r>
      <w:r w:rsidR="00F64282">
        <w:rPr>
          <w:rFonts w:ascii="Arial" w:hAnsi="Arial" w:cs="Arial"/>
        </w:rPr>
        <w:t xml:space="preserve"> co je pro stát nejlepší variantou. Proto stojí za scénářem, který prosazuje bezpečnost a soběstačnost z energetické koncepce.</w:t>
      </w:r>
    </w:p>
    <w:p w:rsidR="006407EE" w:rsidRDefault="00F64282" w:rsidP="00642CDD">
      <w:pPr>
        <w:pStyle w:val="Bezmezer"/>
        <w:ind w:firstLine="284"/>
        <w:jc w:val="both"/>
        <w:rPr>
          <w:rFonts w:ascii="Arial" w:hAnsi="Arial" w:cs="Arial"/>
        </w:rPr>
      </w:pPr>
      <w:r>
        <w:rPr>
          <w:rFonts w:ascii="Arial" w:hAnsi="Arial" w:cs="Arial"/>
        </w:rPr>
        <w:t>Ing. Jaroslav Hanák upozornil, že strana zaměstnavatelů rozeslala stanovisko, které na místě odcitoval.</w:t>
      </w:r>
    </w:p>
    <w:p w:rsidR="00F64282" w:rsidRDefault="00F64282" w:rsidP="00642CDD">
      <w:pPr>
        <w:pStyle w:val="Bezmezer"/>
        <w:ind w:firstLine="284"/>
        <w:jc w:val="both"/>
        <w:rPr>
          <w:rFonts w:ascii="Arial" w:hAnsi="Arial" w:cs="Arial"/>
        </w:rPr>
      </w:pPr>
      <w:r>
        <w:rPr>
          <w:rFonts w:ascii="Arial" w:hAnsi="Arial" w:cs="Arial"/>
        </w:rPr>
        <w:t>Josef Středula</w:t>
      </w:r>
      <w:r w:rsidR="00314A26">
        <w:rPr>
          <w:rFonts w:ascii="Arial" w:hAnsi="Arial" w:cs="Arial"/>
        </w:rPr>
        <w:t xml:space="preserve"> informoval o názorech obyvatel Horního Jiřetína, kteří převážně souhlasí s vyklizením, ale za předpokladu slušného vyrovnání. Je to </w:t>
      </w:r>
      <w:r w:rsidR="005768B0">
        <w:rPr>
          <w:rFonts w:ascii="Arial" w:hAnsi="Arial" w:cs="Arial"/>
        </w:rPr>
        <w:t>pro ně lepší řešení, než lé</w:t>
      </w:r>
      <w:r w:rsidR="00314A26">
        <w:rPr>
          <w:rFonts w:ascii="Arial" w:hAnsi="Arial" w:cs="Arial"/>
        </w:rPr>
        <w:t xml:space="preserve">ta </w:t>
      </w:r>
      <w:r w:rsidR="00314A26">
        <w:rPr>
          <w:rFonts w:ascii="Arial" w:hAnsi="Arial" w:cs="Arial"/>
        </w:rPr>
        <w:lastRenderedPageBreak/>
        <w:t>nejistoty. Za racionální považuje variantu 4, za předpokladu seriózního přístupu k občanům. Vítá požadavek na dopracování návrhu o analýzu sociálně ekonomických dopadů.</w:t>
      </w:r>
    </w:p>
    <w:p w:rsidR="00092146" w:rsidRDefault="00092146" w:rsidP="00642CDD">
      <w:pPr>
        <w:pStyle w:val="Bezmezer"/>
        <w:ind w:firstLine="284"/>
        <w:jc w:val="both"/>
        <w:rPr>
          <w:rFonts w:ascii="Arial" w:hAnsi="Arial" w:cs="Arial"/>
        </w:rPr>
      </w:pPr>
      <w:r>
        <w:rPr>
          <w:rFonts w:ascii="Arial" w:hAnsi="Arial" w:cs="Arial"/>
        </w:rPr>
        <w:t>K </w:t>
      </w:r>
      <w:r w:rsidR="007206D7">
        <w:rPr>
          <w:rFonts w:ascii="Arial" w:hAnsi="Arial" w:cs="Arial"/>
        </w:rPr>
        <w:t>návrhu se také vyjádřil zástupce</w:t>
      </w:r>
      <w:r>
        <w:rPr>
          <w:rFonts w:ascii="Arial" w:hAnsi="Arial" w:cs="Arial"/>
        </w:rPr>
        <w:t xml:space="preserve"> OS PHGN Jaromír Franta, který ocenil předložený návrh i proto, že obsahuje pádné argumenty ve čtyřech variantách. Vyslovil nesouhlas s variantou 2 a vyjmenoval rizika, která tuto variantu provází. Uvedl, že těžební společnost je připravena se v případě další těžby s obyvateli této oblasti velmi dobře vyrovnat a trojnásobně zhodnotit jejich majetky. Je přesvědčen, že většina obyvatel z dotčeného území na tuto nabídku čeká. Na závěr vznesl dotaz, zda v</w:t>
      </w:r>
      <w:r w:rsidR="00477248">
        <w:rPr>
          <w:rFonts w:ascii="Arial" w:hAnsi="Arial" w:cs="Arial"/>
        </w:rPr>
        <w:t> </w:t>
      </w:r>
      <w:r>
        <w:rPr>
          <w:rFonts w:ascii="Arial" w:hAnsi="Arial" w:cs="Arial"/>
        </w:rPr>
        <w:t>případě</w:t>
      </w:r>
      <w:r w:rsidR="00477248">
        <w:rPr>
          <w:rFonts w:ascii="Arial" w:hAnsi="Arial" w:cs="Arial"/>
        </w:rPr>
        <w:t>, že nedojde k prolomení limitů, dojde k odpisu zásob hnědého uhlí.</w:t>
      </w:r>
    </w:p>
    <w:p w:rsidR="00477248" w:rsidRDefault="00477248" w:rsidP="00642CDD">
      <w:pPr>
        <w:pStyle w:val="Bezmezer"/>
        <w:ind w:firstLine="284"/>
        <w:jc w:val="both"/>
        <w:rPr>
          <w:rFonts w:ascii="Arial" w:hAnsi="Arial" w:cs="Arial"/>
        </w:rPr>
      </w:pPr>
      <w:r>
        <w:rPr>
          <w:rFonts w:ascii="Arial" w:hAnsi="Arial" w:cs="Arial"/>
        </w:rPr>
        <w:t>Bohumír Dufek za ASO podpořil variantu 4 s tím, aby vláda rozhodla co nejrychleji.</w:t>
      </w:r>
    </w:p>
    <w:p w:rsidR="00477248" w:rsidRDefault="00477248" w:rsidP="00642CDD">
      <w:pPr>
        <w:pStyle w:val="Bezmezer"/>
        <w:ind w:firstLine="284"/>
        <w:jc w:val="both"/>
        <w:rPr>
          <w:rFonts w:ascii="Arial" w:hAnsi="Arial" w:cs="Arial"/>
        </w:rPr>
      </w:pPr>
      <w:r>
        <w:rPr>
          <w:rFonts w:ascii="Arial" w:hAnsi="Arial" w:cs="Arial"/>
        </w:rPr>
        <w:t>Předseda OS ECHO JUDr. Zdeněk Černý konstatoval, že se práce na surovinové politice a energetické koncepci nedostaly nikdy tak daleko. Na závěr dal ke zvážení, zda by celý proces schvalování nebylo vhodné uk</w:t>
      </w:r>
      <w:r w:rsidR="00C339B0">
        <w:rPr>
          <w:rFonts w:ascii="Arial" w:hAnsi="Arial" w:cs="Arial"/>
        </w:rPr>
        <w:t>ončit namísto vládního usnesení</w:t>
      </w:r>
      <w:r>
        <w:rPr>
          <w:rFonts w:ascii="Arial" w:hAnsi="Arial" w:cs="Arial"/>
        </w:rPr>
        <w:t xml:space="preserve"> formou zákona.</w:t>
      </w:r>
    </w:p>
    <w:p w:rsidR="00477248" w:rsidRDefault="00477248" w:rsidP="00642CDD">
      <w:pPr>
        <w:pStyle w:val="Bezmezer"/>
        <w:ind w:firstLine="284"/>
        <w:jc w:val="both"/>
        <w:rPr>
          <w:rFonts w:ascii="Arial" w:hAnsi="Arial" w:cs="Arial"/>
        </w:rPr>
      </w:pPr>
      <w:r>
        <w:rPr>
          <w:rFonts w:ascii="Arial" w:hAnsi="Arial" w:cs="Arial"/>
        </w:rPr>
        <w:t>K předloženému návrhu se vyjádřil přizvaný radní Ústeckého kraje Mgr. Martin Klika</w:t>
      </w:r>
      <w:r w:rsidR="00E80EBF">
        <w:rPr>
          <w:rFonts w:ascii="Arial" w:hAnsi="Arial" w:cs="Arial"/>
        </w:rPr>
        <w:t xml:space="preserve"> a vyjádřil stanovisko Ústeckého kraje, které podporuje další těžbu. Je však třeba, aby vláda jednoznačně rozhodla, aby skončilo období nejistoty nejen pro obyvatele této oblasti, ale i pro horníky a další. Konstatoval, že existuje velkorysá nabídka těžební společnosti na vyrovnání. Vyslovil proto podporu variantě 4.</w:t>
      </w:r>
    </w:p>
    <w:p w:rsidR="00E80EBF" w:rsidRDefault="00F56F86" w:rsidP="00642CDD">
      <w:pPr>
        <w:pStyle w:val="Bezmezer"/>
        <w:ind w:firstLine="284"/>
        <w:jc w:val="both"/>
        <w:rPr>
          <w:rFonts w:ascii="Arial" w:hAnsi="Arial" w:cs="Arial"/>
        </w:rPr>
      </w:pPr>
      <w:r>
        <w:rPr>
          <w:rFonts w:ascii="Arial" w:hAnsi="Arial" w:cs="Arial"/>
        </w:rPr>
        <w:t>K problému se dále vyslovil 1. místopředseda vlády a ministr financí Ing. Andrej Babiš, který uvedl, že má analýzu těžby dolu ČSA, s kterou účastníky jednání seznámil. Dále uvedl, že se vyváží 16 mil. tun hnědého uhlí ve formě levné elektřiny. ČR je třetím největším vývozcem elektřiny. Na závěr vyslovil názor, že není třeba v současné době limity prolamovat.</w:t>
      </w:r>
      <w:r w:rsidR="00E77E9B">
        <w:rPr>
          <w:rFonts w:ascii="Arial" w:hAnsi="Arial" w:cs="Arial"/>
        </w:rPr>
        <w:t xml:space="preserve"> Současně upozornil na blížící se problémy s OKD.</w:t>
      </w:r>
    </w:p>
    <w:p w:rsidR="009D7454" w:rsidRDefault="009D7454" w:rsidP="00642CDD">
      <w:pPr>
        <w:pStyle w:val="Bezmezer"/>
        <w:ind w:firstLine="284"/>
        <w:jc w:val="both"/>
        <w:rPr>
          <w:rFonts w:ascii="Arial" w:hAnsi="Arial" w:cs="Arial"/>
        </w:rPr>
      </w:pPr>
      <w:r>
        <w:rPr>
          <w:rFonts w:ascii="Arial" w:hAnsi="Arial" w:cs="Arial"/>
        </w:rPr>
        <w:t>Minis</w:t>
      </w:r>
      <w:r w:rsidR="00F90757">
        <w:rPr>
          <w:rFonts w:ascii="Arial" w:hAnsi="Arial" w:cs="Arial"/>
        </w:rPr>
        <w:t>tr průmyslu a obchodu Ing. Jan M</w:t>
      </w:r>
      <w:r>
        <w:rPr>
          <w:rFonts w:ascii="Arial" w:hAnsi="Arial" w:cs="Arial"/>
        </w:rPr>
        <w:t>ládek, CSc. se vyjádřil k ASEK, která jasně říká,</w:t>
      </w:r>
      <w:r w:rsidR="00F90757">
        <w:rPr>
          <w:rFonts w:ascii="Arial" w:hAnsi="Arial" w:cs="Arial"/>
        </w:rPr>
        <w:t xml:space="preserve"> že</w:t>
      </w:r>
      <w:r>
        <w:rPr>
          <w:rFonts w:ascii="Arial" w:hAnsi="Arial" w:cs="Arial"/>
        </w:rPr>
        <w:t xml:space="preserve"> ČR nechce ani OZE, ani plynové elektrárny, ale jaderné zdroje. Na základě rozhodnutí vlády je zpracován materiál k jaderné energetice, který jasně říká, že chceme dostavět jaderné bloky v Temelíně i v Dukovanech. Nejlepším řešením by bylo, aby vláda schválila všechny zmíněné dokumenty najednou. K dotazu na množství zásob uvedl, že dodaná čísla prověří. Uvedl, že není problém zpracovat požadovanou analýzu</w:t>
      </w:r>
      <w:r w:rsidR="00195429">
        <w:rPr>
          <w:rFonts w:ascii="Arial" w:hAnsi="Arial" w:cs="Arial"/>
        </w:rPr>
        <w:t>, ale ne do konce března. Zpracování si vyžádá delší dobu.</w:t>
      </w:r>
      <w:r w:rsidR="00E77E9B">
        <w:rPr>
          <w:rFonts w:ascii="Arial" w:hAnsi="Arial" w:cs="Arial"/>
        </w:rPr>
        <w:t xml:space="preserve"> K problému prolomení limitů uvedl, že je také třeba respektovat výsledky voleb v těchto oblastech. Informoval také o jednání s hejtmanem Ústeckého kraje Oldřichem Bubeníčkem. Jednání s Ústeckým krajem budou i nadále pokračovat. Na závěr uvedl, že dříve než v tomto kraji hrozí problémy s OKD.</w:t>
      </w:r>
    </w:p>
    <w:p w:rsidR="00A124A9" w:rsidRDefault="00A124A9" w:rsidP="00642CDD">
      <w:pPr>
        <w:pStyle w:val="Bezmezer"/>
        <w:ind w:firstLine="284"/>
        <w:jc w:val="both"/>
        <w:rPr>
          <w:rFonts w:ascii="Arial" w:hAnsi="Arial" w:cs="Arial"/>
        </w:rPr>
      </w:pPr>
      <w:r>
        <w:rPr>
          <w:rFonts w:ascii="Arial" w:hAnsi="Arial" w:cs="Arial"/>
        </w:rPr>
        <w:t>Ing. Zdeněk Osner, CSc. uvedl, že stojí za tím, že nerostné bohatství patří státu a podnikatelé musí mít možnost podnikat. Je proto tře</w:t>
      </w:r>
      <w:r w:rsidR="00846FE7">
        <w:rPr>
          <w:rFonts w:ascii="Arial" w:hAnsi="Arial" w:cs="Arial"/>
        </w:rPr>
        <w:t xml:space="preserve">ba jednoznačně rozhodnout, zda </w:t>
      </w:r>
      <w:r>
        <w:rPr>
          <w:rFonts w:ascii="Arial" w:hAnsi="Arial" w:cs="Arial"/>
        </w:rPr>
        <w:t>hnědé uhlí bude potřeba, nebo ne.</w:t>
      </w:r>
      <w:r w:rsidR="00E73312">
        <w:rPr>
          <w:rFonts w:ascii="Arial" w:hAnsi="Arial" w:cs="Arial"/>
        </w:rPr>
        <w:t xml:space="preserve"> </w:t>
      </w:r>
    </w:p>
    <w:p w:rsidR="00E73312" w:rsidRDefault="00E73312" w:rsidP="00642CDD">
      <w:pPr>
        <w:pStyle w:val="Bezmezer"/>
        <w:ind w:firstLine="284"/>
        <w:jc w:val="both"/>
        <w:rPr>
          <w:rFonts w:ascii="Arial" w:hAnsi="Arial" w:cs="Arial"/>
        </w:rPr>
      </w:pPr>
      <w:r>
        <w:rPr>
          <w:rFonts w:ascii="Arial" w:hAnsi="Arial" w:cs="Arial"/>
        </w:rPr>
        <w:t>Svůj názor vyjádřil i Bohumír Dufek, který připomněl, jakou roli v této problematice hraje ČEZ. Zdůraznil také nutnost zajistit jistotu obyvatel.</w:t>
      </w:r>
    </w:p>
    <w:p w:rsidR="00E73312" w:rsidRDefault="00E73312" w:rsidP="00642CDD">
      <w:pPr>
        <w:pStyle w:val="Bezmezer"/>
        <w:ind w:firstLine="284"/>
        <w:jc w:val="both"/>
        <w:rPr>
          <w:rFonts w:ascii="Arial" w:hAnsi="Arial" w:cs="Arial"/>
        </w:rPr>
      </w:pPr>
      <w:r>
        <w:rPr>
          <w:rFonts w:ascii="Arial" w:hAnsi="Arial" w:cs="Arial"/>
        </w:rPr>
        <w:t xml:space="preserve">Jaromír Franta uvedl, že argumenty přednesené 1. místopředsedou vlády a ministrem financí </w:t>
      </w:r>
      <w:r w:rsidR="00DA46CA">
        <w:rPr>
          <w:rFonts w:ascii="Arial" w:hAnsi="Arial" w:cs="Arial"/>
        </w:rPr>
        <w:t xml:space="preserve">zatím nikde neslyšel a nesouhlasí s nimi. Vyjádřil se dále k propouštění na dole ČSA. To proběhlo před dvaceti lety a za úplně jiných podmínek. Dále informoval, že v Horním </w:t>
      </w:r>
      <w:r w:rsidR="0039136B">
        <w:rPr>
          <w:rFonts w:ascii="Arial" w:hAnsi="Arial" w:cs="Arial"/>
        </w:rPr>
        <w:t>Jiřetíně</w:t>
      </w:r>
      <w:r w:rsidR="00DA46CA">
        <w:rPr>
          <w:rFonts w:ascii="Arial" w:hAnsi="Arial" w:cs="Arial"/>
        </w:rPr>
        <w:t xml:space="preserve"> probě</w:t>
      </w:r>
      <w:r w:rsidR="0039136B">
        <w:rPr>
          <w:rFonts w:ascii="Arial" w:hAnsi="Arial" w:cs="Arial"/>
        </w:rPr>
        <w:t>hl průzkum veřejného mínění a 86</w:t>
      </w:r>
      <w:r w:rsidR="00DA46CA">
        <w:rPr>
          <w:rFonts w:ascii="Arial" w:hAnsi="Arial" w:cs="Arial"/>
        </w:rPr>
        <w:t>%</w:t>
      </w:r>
      <w:r w:rsidR="0039136B">
        <w:rPr>
          <w:rFonts w:ascii="Arial" w:hAnsi="Arial" w:cs="Arial"/>
        </w:rPr>
        <w:t xml:space="preserve"> obyvatel je přesvědčeno, že se tam uhlí jednou těžit bude. Při obdobném průzkumu v Litvínově se ukázalo, že tě</w:t>
      </w:r>
      <w:r w:rsidR="006236D3">
        <w:rPr>
          <w:rFonts w:ascii="Arial" w:hAnsi="Arial" w:cs="Arial"/>
        </w:rPr>
        <w:t>žba uhlí j</w:t>
      </w:r>
      <w:r w:rsidR="0039136B">
        <w:rPr>
          <w:rFonts w:ascii="Arial" w:hAnsi="Arial" w:cs="Arial"/>
        </w:rPr>
        <w:t>e pro obyvatele Litvínova až sedmý</w:t>
      </w:r>
      <w:r w:rsidR="005327C8">
        <w:rPr>
          <w:rFonts w:ascii="Arial" w:hAnsi="Arial" w:cs="Arial"/>
        </w:rPr>
        <w:t>m</w:t>
      </w:r>
      <w:r w:rsidR="0039136B">
        <w:rPr>
          <w:rFonts w:ascii="Arial" w:hAnsi="Arial" w:cs="Arial"/>
        </w:rPr>
        <w:t xml:space="preserve"> problém</w:t>
      </w:r>
      <w:r w:rsidR="005327C8">
        <w:rPr>
          <w:rFonts w:ascii="Arial" w:hAnsi="Arial" w:cs="Arial"/>
        </w:rPr>
        <w:t>em</w:t>
      </w:r>
      <w:r w:rsidR="0039136B">
        <w:rPr>
          <w:rFonts w:ascii="Arial" w:hAnsi="Arial" w:cs="Arial"/>
        </w:rPr>
        <w:t>.</w:t>
      </w:r>
    </w:p>
    <w:p w:rsidR="0039136B" w:rsidRDefault="0039136B" w:rsidP="00642CDD">
      <w:pPr>
        <w:pStyle w:val="Bezmezer"/>
        <w:ind w:firstLine="284"/>
        <w:jc w:val="both"/>
        <w:rPr>
          <w:rFonts w:ascii="Arial" w:hAnsi="Arial" w:cs="Arial"/>
        </w:rPr>
      </w:pPr>
      <w:r>
        <w:rPr>
          <w:rFonts w:ascii="Arial" w:hAnsi="Arial" w:cs="Arial"/>
        </w:rPr>
        <w:t>1. místopředseda vlády a ministr financí Ing. Andrej Babiš odmítl nátlakové akce a žádá jasná fakta</w:t>
      </w:r>
      <w:r w:rsidR="00A93D17">
        <w:rPr>
          <w:rFonts w:ascii="Arial" w:hAnsi="Arial" w:cs="Arial"/>
        </w:rPr>
        <w:t xml:space="preserve">. Ta ukazují, že jde pouze o </w:t>
      </w:r>
      <w:r w:rsidR="00BE46D4">
        <w:rPr>
          <w:rFonts w:ascii="Arial" w:hAnsi="Arial" w:cs="Arial"/>
        </w:rPr>
        <w:t>zvýšení hodnoty</w:t>
      </w:r>
      <w:r w:rsidR="00A93D17">
        <w:rPr>
          <w:rFonts w:ascii="Arial" w:hAnsi="Arial" w:cs="Arial"/>
        </w:rPr>
        <w:t xml:space="preserve"> firmy a ne o těžbu.</w:t>
      </w:r>
    </w:p>
    <w:p w:rsidR="00A93D17" w:rsidRDefault="00A93D17" w:rsidP="00642CDD">
      <w:pPr>
        <w:pStyle w:val="Bezmezer"/>
        <w:ind w:firstLine="284"/>
        <w:jc w:val="both"/>
        <w:rPr>
          <w:rFonts w:ascii="Arial" w:hAnsi="Arial" w:cs="Arial"/>
        </w:rPr>
      </w:pPr>
      <w:r>
        <w:rPr>
          <w:rFonts w:ascii="Arial" w:hAnsi="Arial" w:cs="Arial"/>
        </w:rPr>
        <w:t>Ministr zemědělství Ing. Marián Jurečka sdělil, že podstatné je, jakým způsobem do budoucna chceme vyrábět elektrickou energii a jak se zabezpečí teplo. Je nutné si uvědomit, že se nyní bavíme o době, která je vzdálena nejméně deset let a dnes nevíme, jaké do té doby budou vyvinuty technologie.</w:t>
      </w:r>
    </w:p>
    <w:p w:rsidR="00A93D17" w:rsidRDefault="00A93D17" w:rsidP="00642CDD">
      <w:pPr>
        <w:pStyle w:val="Bezmezer"/>
        <w:ind w:firstLine="284"/>
        <w:jc w:val="both"/>
        <w:rPr>
          <w:rFonts w:ascii="Arial" w:hAnsi="Arial" w:cs="Arial"/>
        </w:rPr>
      </w:pPr>
      <w:r>
        <w:rPr>
          <w:rFonts w:ascii="Arial" w:hAnsi="Arial" w:cs="Arial"/>
        </w:rPr>
        <w:t>Ing. Jaroslav Hanák připomněl, že sociál</w:t>
      </w:r>
      <w:r w:rsidR="001669E3">
        <w:rPr>
          <w:rFonts w:ascii="Arial" w:hAnsi="Arial" w:cs="Arial"/>
        </w:rPr>
        <w:t>ní partneři dali své vyjádření s požadavkem na dopracování. Žádá proto, aby tento dopracovaný materiál byl předložen do 30. června 2015.</w:t>
      </w:r>
    </w:p>
    <w:p w:rsidR="001669E3" w:rsidRDefault="001669E3" w:rsidP="00642CDD">
      <w:pPr>
        <w:pStyle w:val="Bezmezer"/>
        <w:ind w:firstLine="284"/>
        <w:jc w:val="both"/>
        <w:rPr>
          <w:rFonts w:ascii="Arial" w:hAnsi="Arial" w:cs="Arial"/>
        </w:rPr>
      </w:pPr>
      <w:r>
        <w:rPr>
          <w:rFonts w:ascii="Arial" w:hAnsi="Arial" w:cs="Arial"/>
        </w:rPr>
        <w:t>Ministr průmyslu a obchodu Ing. Jan Mládek, CSc. uvedl, že studií je k dispozici dost. Je však třeba</w:t>
      </w:r>
      <w:r w:rsidR="006236D3">
        <w:rPr>
          <w:rFonts w:ascii="Arial" w:hAnsi="Arial" w:cs="Arial"/>
        </w:rPr>
        <w:t xml:space="preserve"> je</w:t>
      </w:r>
      <w:r>
        <w:rPr>
          <w:rFonts w:ascii="Arial" w:hAnsi="Arial" w:cs="Arial"/>
        </w:rPr>
        <w:t xml:space="preserve"> zoptimalizovat, protože ne všechny jsou objektivní.</w:t>
      </w:r>
    </w:p>
    <w:p w:rsidR="001669E3" w:rsidRDefault="001669E3" w:rsidP="00642CDD">
      <w:pPr>
        <w:pStyle w:val="Bezmezer"/>
        <w:ind w:firstLine="284"/>
        <w:jc w:val="both"/>
        <w:rPr>
          <w:rFonts w:ascii="Arial" w:hAnsi="Arial" w:cs="Arial"/>
        </w:rPr>
      </w:pPr>
      <w:r>
        <w:rPr>
          <w:rFonts w:ascii="Arial" w:hAnsi="Arial" w:cs="Arial"/>
        </w:rPr>
        <w:lastRenderedPageBreak/>
        <w:t>Ministryně práce a sociálních věcí Mgr. Michaela Marksová</w:t>
      </w:r>
      <w:r w:rsidR="00E85F30">
        <w:rPr>
          <w:rFonts w:ascii="Arial" w:hAnsi="Arial" w:cs="Arial"/>
        </w:rPr>
        <w:t xml:space="preserve"> (dále předsedající)</w:t>
      </w:r>
      <w:r>
        <w:rPr>
          <w:rFonts w:ascii="Arial" w:hAnsi="Arial" w:cs="Arial"/>
        </w:rPr>
        <w:t>, která převzala řízení schůze, ukončila diskuzi s tím, že jednání k tomuto problému budou nadále pokračovat.</w:t>
      </w:r>
    </w:p>
    <w:p w:rsidR="001669E3" w:rsidRDefault="001669E3" w:rsidP="001669E3">
      <w:pPr>
        <w:pStyle w:val="Bezmezer"/>
        <w:ind w:firstLine="284"/>
        <w:jc w:val="center"/>
        <w:rPr>
          <w:rFonts w:ascii="Arial" w:hAnsi="Arial" w:cs="Arial"/>
          <w:b/>
          <w:u w:val="single"/>
        </w:rPr>
      </w:pPr>
      <w:r w:rsidRPr="00F854DA">
        <w:rPr>
          <w:rFonts w:ascii="Arial" w:hAnsi="Arial" w:cs="Arial"/>
          <w:b/>
          <w:u w:val="single"/>
        </w:rPr>
        <w:t>Z</w:t>
      </w:r>
      <w:r w:rsidR="00F854DA" w:rsidRPr="00F854DA">
        <w:rPr>
          <w:rFonts w:ascii="Arial" w:hAnsi="Arial" w:cs="Arial"/>
          <w:b/>
          <w:u w:val="single"/>
        </w:rPr>
        <w:t> </w:t>
      </w:r>
      <w:r w:rsidRPr="00F854DA">
        <w:rPr>
          <w:rFonts w:ascii="Arial" w:hAnsi="Arial" w:cs="Arial"/>
          <w:b/>
          <w:u w:val="single"/>
        </w:rPr>
        <w:t>á</w:t>
      </w:r>
      <w:r w:rsidR="00F854DA" w:rsidRPr="00F854DA">
        <w:rPr>
          <w:rFonts w:ascii="Arial" w:hAnsi="Arial" w:cs="Arial"/>
          <w:b/>
          <w:u w:val="single"/>
        </w:rPr>
        <w:t xml:space="preserve"> </w:t>
      </w:r>
      <w:r w:rsidRPr="00F854DA">
        <w:rPr>
          <w:rFonts w:ascii="Arial" w:hAnsi="Arial" w:cs="Arial"/>
          <w:b/>
          <w:u w:val="single"/>
        </w:rPr>
        <w:t>v</w:t>
      </w:r>
      <w:r w:rsidR="00F854DA" w:rsidRPr="00F854DA">
        <w:rPr>
          <w:rFonts w:ascii="Arial" w:hAnsi="Arial" w:cs="Arial"/>
          <w:b/>
          <w:u w:val="single"/>
        </w:rPr>
        <w:t> </w:t>
      </w:r>
      <w:r w:rsidRPr="00F854DA">
        <w:rPr>
          <w:rFonts w:ascii="Arial" w:hAnsi="Arial" w:cs="Arial"/>
          <w:b/>
          <w:u w:val="single"/>
        </w:rPr>
        <w:t>ě</w:t>
      </w:r>
      <w:r w:rsidR="00F854DA" w:rsidRPr="00F854DA">
        <w:rPr>
          <w:rFonts w:ascii="Arial" w:hAnsi="Arial" w:cs="Arial"/>
          <w:b/>
          <w:u w:val="single"/>
        </w:rPr>
        <w:t xml:space="preserve"> </w:t>
      </w:r>
      <w:r w:rsidRPr="00F854DA">
        <w:rPr>
          <w:rFonts w:ascii="Arial" w:hAnsi="Arial" w:cs="Arial"/>
          <w:b/>
          <w:u w:val="single"/>
        </w:rPr>
        <w:t>r</w:t>
      </w:r>
    </w:p>
    <w:p w:rsidR="00F854DA" w:rsidRPr="00F854DA" w:rsidRDefault="00F854DA" w:rsidP="001669E3">
      <w:pPr>
        <w:pStyle w:val="Bezmezer"/>
        <w:ind w:firstLine="284"/>
        <w:jc w:val="center"/>
        <w:rPr>
          <w:rFonts w:ascii="Arial" w:hAnsi="Arial" w:cs="Arial"/>
          <w:b/>
          <w:u w:val="single"/>
        </w:rPr>
      </w:pPr>
    </w:p>
    <w:p w:rsidR="001669E3" w:rsidRDefault="001669E3" w:rsidP="001669E3">
      <w:pPr>
        <w:pStyle w:val="Bezmezer"/>
        <w:jc w:val="both"/>
        <w:rPr>
          <w:rFonts w:ascii="Arial" w:hAnsi="Arial" w:cs="Arial"/>
          <w:b/>
        </w:rPr>
      </w:pPr>
      <w:r>
        <w:rPr>
          <w:rFonts w:ascii="Arial" w:hAnsi="Arial" w:cs="Arial"/>
          <w:b/>
        </w:rPr>
        <w:t>Plenární schůze Rady hospodářské a sociální dohody:</w:t>
      </w:r>
    </w:p>
    <w:p w:rsidR="00A9394D" w:rsidRDefault="001669E3" w:rsidP="00EB6AA3">
      <w:pPr>
        <w:pStyle w:val="Bezmezer"/>
        <w:numPr>
          <w:ilvl w:val="0"/>
          <w:numId w:val="2"/>
        </w:numPr>
        <w:ind w:left="284" w:hanging="284"/>
        <w:jc w:val="both"/>
        <w:rPr>
          <w:rFonts w:ascii="Arial" w:hAnsi="Arial" w:cs="Arial"/>
          <w:b/>
        </w:rPr>
      </w:pPr>
      <w:r>
        <w:rPr>
          <w:rFonts w:ascii="Arial" w:hAnsi="Arial" w:cs="Arial"/>
          <w:b/>
        </w:rPr>
        <w:t>ber</w:t>
      </w:r>
      <w:r w:rsidR="00EB6AA3">
        <w:rPr>
          <w:rFonts w:ascii="Arial" w:hAnsi="Arial" w:cs="Arial"/>
          <w:b/>
        </w:rPr>
        <w:t>e předložený materiál na vědomí;</w:t>
      </w:r>
      <w:r w:rsidR="00A9394D">
        <w:rPr>
          <w:rFonts w:ascii="Arial" w:hAnsi="Arial" w:cs="Arial"/>
          <w:b/>
        </w:rPr>
        <w:t xml:space="preserve"> </w:t>
      </w:r>
    </w:p>
    <w:p w:rsidR="00EB6AA3" w:rsidRDefault="00EB6AA3" w:rsidP="00EB6AA3">
      <w:pPr>
        <w:pStyle w:val="Bezmezer"/>
        <w:ind w:left="928"/>
        <w:jc w:val="both"/>
        <w:rPr>
          <w:rFonts w:ascii="Arial" w:hAnsi="Arial" w:cs="Arial"/>
          <w:b/>
        </w:rPr>
      </w:pPr>
    </w:p>
    <w:p w:rsidR="001669E3" w:rsidRPr="00A9394D" w:rsidRDefault="001669E3" w:rsidP="00EB6AA3">
      <w:pPr>
        <w:pStyle w:val="Bezmezer"/>
        <w:numPr>
          <w:ilvl w:val="0"/>
          <w:numId w:val="2"/>
        </w:numPr>
        <w:ind w:left="284" w:hanging="284"/>
        <w:jc w:val="both"/>
        <w:rPr>
          <w:rFonts w:ascii="Arial" w:hAnsi="Arial" w:cs="Arial"/>
          <w:b/>
        </w:rPr>
      </w:pPr>
      <w:r w:rsidRPr="00A9394D">
        <w:rPr>
          <w:rFonts w:ascii="Arial" w:hAnsi="Arial" w:cs="Arial"/>
          <w:b/>
        </w:rPr>
        <w:t xml:space="preserve">Sociální partneři přijímají závěr, který je obsažen ve Stanovisku Konfederace zaměstnavatelských a podnikatelských svazů ČR pod číslem </w:t>
      </w:r>
      <w:r w:rsidR="00EB6AA3">
        <w:rPr>
          <w:rFonts w:ascii="Arial" w:hAnsi="Arial" w:cs="Arial"/>
          <w:b/>
        </w:rPr>
        <w:t xml:space="preserve"> </w:t>
      </w:r>
      <w:r w:rsidRPr="00A9394D">
        <w:rPr>
          <w:rFonts w:ascii="Arial" w:hAnsi="Arial" w:cs="Arial"/>
          <w:b/>
        </w:rPr>
        <w:t>1.</w:t>
      </w:r>
      <w:r w:rsidR="00EB6AA3">
        <w:rPr>
          <w:rFonts w:ascii="Arial" w:hAnsi="Arial" w:cs="Arial"/>
          <w:b/>
        </w:rPr>
        <w:t xml:space="preserve"> </w:t>
      </w:r>
      <w:r w:rsidRPr="00A9394D">
        <w:rPr>
          <w:rFonts w:ascii="Arial" w:hAnsi="Arial" w:cs="Arial"/>
          <w:b/>
        </w:rPr>
        <w:t>3.</w:t>
      </w:r>
      <w:r w:rsidR="00C45E20" w:rsidRPr="00A9394D">
        <w:rPr>
          <w:rFonts w:ascii="Arial" w:hAnsi="Arial" w:cs="Arial"/>
          <w:b/>
        </w:rPr>
        <w:t xml:space="preserve"> </w:t>
      </w:r>
      <w:r w:rsidR="00EB6AA3">
        <w:rPr>
          <w:rFonts w:ascii="Arial" w:hAnsi="Arial" w:cs="Arial"/>
          <w:b/>
        </w:rPr>
        <w:t xml:space="preserve"> </w:t>
      </w:r>
      <w:r w:rsidR="00C45E20" w:rsidRPr="00A9394D">
        <w:rPr>
          <w:rFonts w:ascii="Arial" w:hAnsi="Arial" w:cs="Arial"/>
          <w:b/>
        </w:rPr>
        <w:t>(stanovisko je součástí záznamu).</w:t>
      </w:r>
    </w:p>
    <w:p w:rsidR="00C45E20" w:rsidRDefault="00C45E20" w:rsidP="001669E3">
      <w:pPr>
        <w:pStyle w:val="Bezmezer"/>
        <w:jc w:val="both"/>
        <w:rPr>
          <w:rFonts w:ascii="Arial" w:hAnsi="Arial" w:cs="Arial"/>
          <w:b/>
        </w:rPr>
      </w:pPr>
    </w:p>
    <w:p w:rsidR="00C45E20" w:rsidRPr="00EB6AA3" w:rsidRDefault="00C45E20" w:rsidP="00C45E20">
      <w:pPr>
        <w:pStyle w:val="Bezmezer"/>
        <w:jc w:val="both"/>
        <w:rPr>
          <w:rFonts w:ascii="Arial" w:hAnsi="Arial" w:cs="Arial"/>
          <w:b/>
          <w:u w:val="single"/>
        </w:rPr>
      </w:pPr>
      <w:r w:rsidRPr="00C45E20">
        <w:rPr>
          <w:rFonts w:ascii="Arial" w:hAnsi="Arial" w:cs="Arial"/>
          <w:b/>
        </w:rPr>
        <w:t xml:space="preserve">1.4.  </w:t>
      </w:r>
      <w:r w:rsidRPr="00EB6AA3">
        <w:rPr>
          <w:rFonts w:ascii="Arial" w:hAnsi="Arial" w:cs="Arial"/>
          <w:b/>
          <w:u w:val="single"/>
        </w:rPr>
        <w:t xml:space="preserve">Aktuální situace v nastavení Společné zemědělské politiky v ČR na období </w:t>
      </w:r>
      <w:r w:rsidR="00EB6AA3" w:rsidRPr="00EB6AA3">
        <w:rPr>
          <w:rFonts w:ascii="Arial" w:hAnsi="Arial" w:cs="Arial"/>
          <w:b/>
          <w:u w:val="single"/>
        </w:rPr>
        <w:t xml:space="preserve"> </w:t>
      </w:r>
    </w:p>
    <w:p w:rsidR="00C45E20" w:rsidRPr="00EB6AA3" w:rsidRDefault="00C45E20" w:rsidP="00C45E20">
      <w:pPr>
        <w:pStyle w:val="Bezmezer"/>
        <w:jc w:val="both"/>
        <w:rPr>
          <w:rFonts w:ascii="Arial" w:hAnsi="Arial" w:cs="Arial"/>
          <w:b/>
          <w:u w:val="single"/>
        </w:rPr>
      </w:pPr>
      <w:r w:rsidRPr="00EB6AA3">
        <w:rPr>
          <w:rFonts w:ascii="Arial" w:hAnsi="Arial" w:cs="Arial"/>
          <w:b/>
        </w:rPr>
        <w:t xml:space="preserve">        </w:t>
      </w:r>
      <w:r w:rsidRPr="00EB6AA3">
        <w:rPr>
          <w:rFonts w:ascii="Arial" w:hAnsi="Arial" w:cs="Arial"/>
          <w:b/>
          <w:u w:val="single"/>
        </w:rPr>
        <w:t>2014 – 2020</w:t>
      </w:r>
    </w:p>
    <w:p w:rsidR="00A138F7" w:rsidRDefault="00C45E20" w:rsidP="00C45E20">
      <w:pPr>
        <w:pStyle w:val="Bezmezer"/>
        <w:ind w:firstLine="284"/>
        <w:jc w:val="both"/>
        <w:rPr>
          <w:rFonts w:ascii="Arial" w:hAnsi="Arial" w:cs="Arial"/>
        </w:rPr>
      </w:pPr>
      <w:r>
        <w:rPr>
          <w:rFonts w:ascii="Arial" w:hAnsi="Arial" w:cs="Arial"/>
        </w:rPr>
        <w:t>Úvodní slovo přednesl ministr zemědělství Ing. Marián Jurečka, který uvedl, že dokument byl odevzdán do Bruselu v červnu minulého roku. Na konci listopadu byly zaslány připomínky, především k rozvoji venkova. Připomínek bylo více než tři sta padesát. Nyní je MZe ČR ve fázi vypořádání posledních z nich. Informoval o jednání v Bruselu minulý týden s tím, že požádal, aby se jednání o operačním programu nezdržovala. Obdržel příslib evropského komisaře, že by dokument měl být v polovině března</w:t>
      </w:r>
      <w:r w:rsidR="00A138F7">
        <w:rPr>
          <w:rFonts w:ascii="Arial" w:hAnsi="Arial" w:cs="Arial"/>
        </w:rPr>
        <w:t xml:space="preserve"> po pracovní stránce vypořádán a bude se čekat na oficiální notifikaci. Domnívá se, že k vypisování výzev by mohlo dojít již před prázdninami. Dále se zmínil o situaci v dočerpání prostředků z minulého období</w:t>
      </w:r>
      <w:r w:rsidR="006236D3">
        <w:rPr>
          <w:rFonts w:ascii="Arial" w:hAnsi="Arial" w:cs="Arial"/>
        </w:rPr>
        <w:t xml:space="preserve"> a</w:t>
      </w:r>
      <w:r w:rsidR="00C339B0">
        <w:rPr>
          <w:rFonts w:ascii="Arial" w:hAnsi="Arial" w:cs="Arial"/>
        </w:rPr>
        <w:t xml:space="preserve"> k</w:t>
      </w:r>
      <w:r w:rsidR="00A138F7">
        <w:rPr>
          <w:rFonts w:ascii="Arial" w:hAnsi="Arial" w:cs="Arial"/>
        </w:rPr>
        <w:t xml:space="preserve"> možné změně v kofinancování.</w:t>
      </w:r>
    </w:p>
    <w:p w:rsidR="00C45E20" w:rsidRDefault="00A138F7" w:rsidP="00C45E20">
      <w:pPr>
        <w:pStyle w:val="Bezmezer"/>
        <w:ind w:firstLine="284"/>
        <w:jc w:val="both"/>
        <w:rPr>
          <w:rFonts w:ascii="Arial" w:hAnsi="Arial" w:cs="Arial"/>
        </w:rPr>
      </w:pPr>
      <w:r>
        <w:rPr>
          <w:rFonts w:ascii="Arial" w:hAnsi="Arial" w:cs="Arial"/>
        </w:rPr>
        <w:t>Viceprezident KZPS ČR Ing. Martin Pýcha ocenil práci MZe ČR, které se snaží dohnat ztrátu, která vznikla za předešlých vlád. Zpoždění je i na straně EK, která dosud neschválila příslušná pravidla. Dále uvedl, že některé kroky EK, ale i české vlády vedou k zvýhodňování malých farmářů proti středním a větším podnikům. Je to logické, protože ve většině Evropy hospodař</w:t>
      </w:r>
      <w:r w:rsidR="00406187">
        <w:rPr>
          <w:rFonts w:ascii="Arial" w:hAnsi="Arial" w:cs="Arial"/>
        </w:rPr>
        <w:t>í na půdě malí farmáři. Pouze u nás,</w:t>
      </w:r>
      <w:r>
        <w:rPr>
          <w:rFonts w:ascii="Arial" w:hAnsi="Arial" w:cs="Arial"/>
        </w:rPr>
        <w:t xml:space="preserve"> na Slovensku a ve východním Německu převažují velké podniky, které zaměstnávají přes 70% </w:t>
      </w:r>
      <w:r w:rsidR="003C626C">
        <w:rPr>
          <w:rFonts w:ascii="Arial" w:hAnsi="Arial" w:cs="Arial"/>
        </w:rPr>
        <w:t>zaměstnanců a zajišťují většinu živočišné produkce. MZe ČR je proto ve velmi složité pozici a projevuje se to tak, že fyzické osoby mají daleko vyšší dotace než osoby právnické.</w:t>
      </w:r>
      <w:r w:rsidRPr="00C45E20">
        <w:rPr>
          <w:rFonts w:ascii="Arial" w:hAnsi="Arial" w:cs="Arial"/>
        </w:rPr>
        <w:t xml:space="preserve"> </w:t>
      </w:r>
      <w:r w:rsidR="003C626C">
        <w:rPr>
          <w:rFonts w:ascii="Arial" w:hAnsi="Arial" w:cs="Arial"/>
        </w:rPr>
        <w:t>Upozornil, abychom nepodlehli tlaku a nepřijali některé záležitosti, které nám EK předkládá. Dále chtěl poděkovat za stabilizaci PGRLF. Po dlouhé době existuje střednědobý výhled, ale i zajištěné financování. Na závěr zmínil nařízení vlády o přímých platbách, kde podle stávajících pravidel by školní statky přišly o možnost žádat přímé platby. Podle informace ministra zemědělství však v </w:t>
      </w:r>
      <w:r w:rsidR="00E85F30">
        <w:rPr>
          <w:rFonts w:ascii="Arial" w:hAnsi="Arial" w:cs="Arial"/>
        </w:rPr>
        <w:t>B</w:t>
      </w:r>
      <w:r w:rsidR="003C626C">
        <w:rPr>
          <w:rFonts w:ascii="Arial" w:hAnsi="Arial" w:cs="Arial"/>
        </w:rPr>
        <w:t xml:space="preserve">ruselu probíhají k tomuto problému jednání. Upozornil na předložené stanovisko, které bude přílohou </w:t>
      </w:r>
      <w:r w:rsidR="0053649B">
        <w:rPr>
          <w:rFonts w:ascii="Arial" w:hAnsi="Arial" w:cs="Arial"/>
        </w:rPr>
        <w:t>záznamu.</w:t>
      </w:r>
    </w:p>
    <w:p w:rsidR="00E85F30" w:rsidRDefault="00E85F30" w:rsidP="00C45E20">
      <w:pPr>
        <w:pStyle w:val="Bezmezer"/>
        <w:ind w:firstLine="284"/>
        <w:jc w:val="both"/>
        <w:rPr>
          <w:rFonts w:ascii="Arial" w:hAnsi="Arial" w:cs="Arial"/>
        </w:rPr>
      </w:pPr>
      <w:r>
        <w:rPr>
          <w:rFonts w:ascii="Arial" w:hAnsi="Arial" w:cs="Arial"/>
        </w:rPr>
        <w:t>Předsedající s ohledem n</w:t>
      </w:r>
      <w:r w:rsidR="00406187">
        <w:rPr>
          <w:rFonts w:ascii="Arial" w:hAnsi="Arial" w:cs="Arial"/>
        </w:rPr>
        <w:t>a odchod 1. m</w:t>
      </w:r>
      <w:r>
        <w:rPr>
          <w:rFonts w:ascii="Arial" w:hAnsi="Arial" w:cs="Arial"/>
        </w:rPr>
        <w:t>ístopředsedy vlády a ministra financí Ing. Andreje Babiše doporučila bod 1.6. „Řešení finanční gramotnosti“ přeřadit na jednání další plenární schůze.</w:t>
      </w:r>
    </w:p>
    <w:p w:rsidR="00E85F30" w:rsidRDefault="00E85F30" w:rsidP="00C45E20">
      <w:pPr>
        <w:pStyle w:val="Bezmezer"/>
        <w:ind w:firstLine="284"/>
        <w:jc w:val="both"/>
        <w:rPr>
          <w:rFonts w:ascii="Arial" w:hAnsi="Arial" w:cs="Arial"/>
        </w:rPr>
      </w:pPr>
      <w:r>
        <w:rPr>
          <w:rFonts w:ascii="Arial" w:hAnsi="Arial" w:cs="Arial"/>
        </w:rPr>
        <w:t>Bohumír Dufek uvedl, že materiál obsahuje konstatování současného stavu</w:t>
      </w:r>
      <w:r w:rsidR="00406187">
        <w:rPr>
          <w:rFonts w:ascii="Arial" w:hAnsi="Arial" w:cs="Arial"/>
        </w:rPr>
        <w:t xml:space="preserve"> zemědělství</w:t>
      </w:r>
      <w:r>
        <w:rPr>
          <w:rFonts w:ascii="Arial" w:hAnsi="Arial" w:cs="Arial"/>
        </w:rPr>
        <w:t>. Pozastavil se nad skutečností, že EK má k materiálu takové množství připomínek, když problémové Polsko má materiál schválený. Příští týden se na jednání v Bruselu bude informovat, jaké jsou důvody EK takového přístupu k ČR.  Materiál by měl obsahovat koncepty řešení.</w:t>
      </w:r>
      <w:r w:rsidR="00706513">
        <w:rPr>
          <w:rFonts w:ascii="Arial" w:hAnsi="Arial" w:cs="Arial"/>
        </w:rPr>
        <w:t xml:space="preserve"> Přivítal by podporu rozvoji živočišné výroby. Není spokojen s dovozem zahraničních potravin, když zde ubývají pracovní místa. Také se zmínil o vánoční loterii, kterou pořádalo MZe ČR. Také nesouhlasí s vývozem komodit. Spíše by se měly vyvážet produkty s přidanou hodnotou. Informoval, že se zaměstnavateli podepsaly odbory kolektivní smlouvu. Je nu</w:t>
      </w:r>
      <w:r w:rsidR="00445D16">
        <w:rPr>
          <w:rFonts w:ascii="Arial" w:hAnsi="Arial" w:cs="Arial"/>
        </w:rPr>
        <w:t>tné ty</w:t>
      </w:r>
      <w:r w:rsidR="00706513">
        <w:rPr>
          <w:rFonts w:ascii="Arial" w:hAnsi="Arial" w:cs="Arial"/>
        </w:rPr>
        <w:t>to dohody plnit, aby nedošlo k vracení dotací. Na závěr upozornil na situaci Francie, kde mají zemědělci vracet značné množství dotací. Stát však prohlásil, že to za ně uhradí. Jak je to možné.</w:t>
      </w:r>
    </w:p>
    <w:p w:rsidR="001F5C65" w:rsidRDefault="001F5C65" w:rsidP="00C45E20">
      <w:pPr>
        <w:pStyle w:val="Bezmezer"/>
        <w:ind w:firstLine="284"/>
        <w:jc w:val="both"/>
        <w:rPr>
          <w:rFonts w:ascii="Arial" w:hAnsi="Arial" w:cs="Arial"/>
        </w:rPr>
      </w:pPr>
      <w:r>
        <w:rPr>
          <w:rFonts w:ascii="Arial" w:hAnsi="Arial" w:cs="Arial"/>
        </w:rPr>
        <w:t xml:space="preserve">Na diskuzi reagoval ministr zemědělství Ing. Marián Jurečka, který sdělil, že stát se snaží o vyrovnaný přístup k zemědělským subjektům. Stát stanovil některé komodity, které chce podporovat. Vysvětlil i přístup k PGRLF a jeho roli. K dotazu na počet připomínek uvedl, že toto číslo není ani přemrštěné, ani neobvyklé. K vánoční soutěži uvedl, že vyhodnocení je </w:t>
      </w:r>
      <w:r>
        <w:rPr>
          <w:rFonts w:ascii="Arial" w:hAnsi="Arial" w:cs="Arial"/>
        </w:rPr>
        <w:lastRenderedPageBreak/>
        <w:t>problematické, ale domnívá se, že problematikou místa vzniku výrobku se budou i nadále zabývat. Situaci ve Francii bude sledovat.</w:t>
      </w:r>
    </w:p>
    <w:p w:rsidR="001F5C65" w:rsidRDefault="001F5C65" w:rsidP="00C45E20">
      <w:pPr>
        <w:pStyle w:val="Bezmezer"/>
        <w:ind w:firstLine="284"/>
        <w:jc w:val="both"/>
        <w:rPr>
          <w:rFonts w:ascii="Arial" w:hAnsi="Arial" w:cs="Arial"/>
        </w:rPr>
      </w:pPr>
      <w:r>
        <w:rPr>
          <w:rFonts w:ascii="Arial" w:hAnsi="Arial" w:cs="Arial"/>
        </w:rPr>
        <w:t xml:space="preserve">Ministryně pro místní rozvoj Ing. Karla Šlechtová </w:t>
      </w:r>
      <w:r w:rsidR="009B3E59">
        <w:rPr>
          <w:rFonts w:ascii="Arial" w:hAnsi="Arial" w:cs="Arial"/>
        </w:rPr>
        <w:t>uvedla, že v novém plánovacím období je to poprvé, kdy EK spojila všech pět fondů do jednoho celku. I zde existuje vazba na implementaci služebního zákona. EK přislíbila zaslat dopisy, kde bude uveden souhlas s pro</w:t>
      </w:r>
      <w:r w:rsidR="0007291F">
        <w:rPr>
          <w:rFonts w:ascii="Arial" w:hAnsi="Arial" w:cs="Arial"/>
        </w:rPr>
        <w:t>gramem s tím, že bude k určitému</w:t>
      </w:r>
      <w:r w:rsidR="009B3E59">
        <w:rPr>
          <w:rFonts w:ascii="Arial" w:hAnsi="Arial" w:cs="Arial"/>
        </w:rPr>
        <w:t xml:space="preserve"> termínu schválen</w:t>
      </w:r>
      <w:r w:rsidR="00062A64">
        <w:rPr>
          <w:rFonts w:ascii="Arial" w:hAnsi="Arial" w:cs="Arial"/>
        </w:rPr>
        <w:t>. Pokud tyto dopisy dojdou, nic nebude bránit tomu vyhlašovat výzvy.</w:t>
      </w:r>
      <w:r w:rsidR="009B3E59">
        <w:rPr>
          <w:rFonts w:ascii="Arial" w:hAnsi="Arial" w:cs="Arial"/>
        </w:rPr>
        <w:t xml:space="preserve"> </w:t>
      </w:r>
      <w:r w:rsidR="00062A64">
        <w:rPr>
          <w:rFonts w:ascii="Arial" w:hAnsi="Arial" w:cs="Arial"/>
        </w:rPr>
        <w:t xml:space="preserve">K počtu připomínek uvedla, že jejich počet není mimořádný a většinou jsou to připomínky formálního charakteru. </w:t>
      </w:r>
    </w:p>
    <w:p w:rsidR="00062A64" w:rsidRDefault="00062A64" w:rsidP="00C45E20">
      <w:pPr>
        <w:pStyle w:val="Bezmezer"/>
        <w:ind w:firstLine="284"/>
        <w:jc w:val="both"/>
        <w:rPr>
          <w:rFonts w:ascii="Arial" w:hAnsi="Arial" w:cs="Arial"/>
        </w:rPr>
      </w:pPr>
      <w:r>
        <w:rPr>
          <w:rFonts w:ascii="Arial" w:hAnsi="Arial" w:cs="Arial"/>
        </w:rPr>
        <w:t>Ing. Martin Pýcha by nikdy nesouhlasil, aby se plnění podmínek vyšší kolektivní smlouvy provazovalo se společnou zemědělskou politikou. Vítá skutečnost, že program rozvoje venkova bude připraven již v létě.</w:t>
      </w:r>
    </w:p>
    <w:p w:rsidR="00062A64" w:rsidRDefault="00062A64" w:rsidP="00C45E20">
      <w:pPr>
        <w:pStyle w:val="Bezmezer"/>
        <w:ind w:firstLine="284"/>
        <w:jc w:val="both"/>
        <w:rPr>
          <w:rFonts w:ascii="Arial" w:hAnsi="Arial" w:cs="Arial"/>
        </w:rPr>
      </w:pPr>
      <w:r>
        <w:rPr>
          <w:rFonts w:ascii="Arial" w:hAnsi="Arial" w:cs="Arial"/>
        </w:rPr>
        <w:t>Bohumír Dufek uvedl ke kolektivnímu vyjednávání, že se nejedná o návrh zemědělského svazu, ale o návrh evropských orgánů.</w:t>
      </w:r>
    </w:p>
    <w:p w:rsidR="00062A64" w:rsidRDefault="00062A64" w:rsidP="00C45E20">
      <w:pPr>
        <w:pStyle w:val="Bezmezer"/>
        <w:ind w:firstLine="284"/>
        <w:jc w:val="both"/>
        <w:rPr>
          <w:rFonts w:ascii="Arial" w:hAnsi="Arial" w:cs="Arial"/>
        </w:rPr>
      </w:pPr>
      <w:r>
        <w:rPr>
          <w:rFonts w:ascii="Arial" w:hAnsi="Arial" w:cs="Arial"/>
        </w:rPr>
        <w:t>Ministr zemědělství Ing. Marián Jurečka na závěr uvedl, že MZe ČR komunikuje se všemi subjekty a je třeba, aby se tyto informace dostaly dále.</w:t>
      </w:r>
    </w:p>
    <w:p w:rsidR="00062A64" w:rsidRDefault="00062A64" w:rsidP="00C45E20">
      <w:pPr>
        <w:pStyle w:val="Bezmezer"/>
        <w:ind w:firstLine="284"/>
        <w:jc w:val="both"/>
        <w:rPr>
          <w:rFonts w:ascii="Arial" w:hAnsi="Arial" w:cs="Arial"/>
        </w:rPr>
      </w:pPr>
    </w:p>
    <w:p w:rsidR="00062A64" w:rsidRDefault="00062A64" w:rsidP="00062A64">
      <w:pPr>
        <w:pStyle w:val="Bezmezer"/>
        <w:ind w:firstLine="284"/>
        <w:jc w:val="center"/>
        <w:rPr>
          <w:rFonts w:ascii="Arial" w:hAnsi="Arial" w:cs="Arial"/>
          <w:b/>
          <w:u w:val="single"/>
        </w:rPr>
      </w:pPr>
      <w:r w:rsidRPr="00224722">
        <w:rPr>
          <w:rFonts w:ascii="Arial" w:hAnsi="Arial" w:cs="Arial"/>
          <w:b/>
          <w:u w:val="single"/>
        </w:rPr>
        <w:t>Z</w:t>
      </w:r>
      <w:r w:rsidR="00F854DA">
        <w:rPr>
          <w:rFonts w:ascii="Arial" w:hAnsi="Arial" w:cs="Arial"/>
          <w:b/>
          <w:u w:val="single"/>
        </w:rPr>
        <w:t> </w:t>
      </w:r>
      <w:r w:rsidRPr="00224722">
        <w:rPr>
          <w:rFonts w:ascii="Arial" w:hAnsi="Arial" w:cs="Arial"/>
          <w:b/>
          <w:u w:val="single"/>
        </w:rPr>
        <w:t>á</w:t>
      </w:r>
      <w:r w:rsidR="00F854DA">
        <w:rPr>
          <w:rFonts w:ascii="Arial" w:hAnsi="Arial" w:cs="Arial"/>
          <w:b/>
          <w:u w:val="single"/>
        </w:rPr>
        <w:t xml:space="preserve"> </w:t>
      </w:r>
      <w:r w:rsidRPr="00224722">
        <w:rPr>
          <w:rFonts w:ascii="Arial" w:hAnsi="Arial" w:cs="Arial"/>
          <w:b/>
          <w:u w:val="single"/>
        </w:rPr>
        <w:t>v</w:t>
      </w:r>
      <w:r w:rsidR="00F854DA">
        <w:rPr>
          <w:rFonts w:ascii="Arial" w:hAnsi="Arial" w:cs="Arial"/>
          <w:b/>
          <w:u w:val="single"/>
        </w:rPr>
        <w:t> </w:t>
      </w:r>
      <w:r w:rsidRPr="00224722">
        <w:rPr>
          <w:rFonts w:ascii="Arial" w:hAnsi="Arial" w:cs="Arial"/>
          <w:b/>
          <w:u w:val="single"/>
        </w:rPr>
        <w:t>ě</w:t>
      </w:r>
      <w:r w:rsidR="00F854DA">
        <w:rPr>
          <w:rFonts w:ascii="Arial" w:hAnsi="Arial" w:cs="Arial"/>
          <w:b/>
          <w:u w:val="single"/>
        </w:rPr>
        <w:t xml:space="preserve"> </w:t>
      </w:r>
      <w:r w:rsidRPr="00224722">
        <w:rPr>
          <w:rFonts w:ascii="Arial" w:hAnsi="Arial" w:cs="Arial"/>
          <w:b/>
          <w:u w:val="single"/>
        </w:rPr>
        <w:t>r</w:t>
      </w:r>
    </w:p>
    <w:p w:rsidR="00F854DA" w:rsidRPr="00224722" w:rsidRDefault="00F854DA" w:rsidP="00062A64">
      <w:pPr>
        <w:pStyle w:val="Bezmezer"/>
        <w:ind w:firstLine="284"/>
        <w:jc w:val="center"/>
        <w:rPr>
          <w:rFonts w:ascii="Arial" w:hAnsi="Arial" w:cs="Arial"/>
          <w:b/>
          <w:u w:val="single"/>
        </w:rPr>
      </w:pPr>
    </w:p>
    <w:p w:rsidR="00062A64" w:rsidRDefault="00062A64" w:rsidP="00062A64">
      <w:pPr>
        <w:pStyle w:val="Bezmezer"/>
        <w:jc w:val="both"/>
        <w:rPr>
          <w:rFonts w:ascii="Arial" w:hAnsi="Arial" w:cs="Arial"/>
          <w:b/>
        </w:rPr>
      </w:pPr>
      <w:r>
        <w:rPr>
          <w:rFonts w:ascii="Arial" w:hAnsi="Arial" w:cs="Arial"/>
          <w:b/>
        </w:rPr>
        <w:t>Plenární schůze Rady hospodářské a sociální dohody ČR:</w:t>
      </w:r>
    </w:p>
    <w:p w:rsidR="00062A64" w:rsidRDefault="00062A64" w:rsidP="00D71C09">
      <w:pPr>
        <w:pStyle w:val="Bezmezer"/>
        <w:numPr>
          <w:ilvl w:val="0"/>
          <w:numId w:val="2"/>
        </w:numPr>
        <w:ind w:left="567" w:hanging="567"/>
        <w:jc w:val="both"/>
        <w:rPr>
          <w:rFonts w:ascii="Arial" w:hAnsi="Arial" w:cs="Arial"/>
          <w:b/>
        </w:rPr>
      </w:pPr>
      <w:r>
        <w:rPr>
          <w:rFonts w:ascii="Arial" w:hAnsi="Arial" w:cs="Arial"/>
          <w:b/>
        </w:rPr>
        <w:t>bere informaci na vědomí.</w:t>
      </w:r>
    </w:p>
    <w:p w:rsidR="00D56539" w:rsidRDefault="00D56539" w:rsidP="00D56539">
      <w:pPr>
        <w:pStyle w:val="Bezmezer"/>
        <w:jc w:val="both"/>
        <w:rPr>
          <w:rFonts w:ascii="Arial" w:hAnsi="Arial" w:cs="Arial"/>
          <w:b/>
        </w:rPr>
      </w:pPr>
    </w:p>
    <w:p w:rsidR="00D56539" w:rsidRDefault="00D56539" w:rsidP="00D56539">
      <w:pPr>
        <w:pStyle w:val="Bezmezer"/>
        <w:jc w:val="both"/>
        <w:rPr>
          <w:rFonts w:ascii="Arial" w:hAnsi="Arial" w:cs="Arial"/>
          <w:b/>
          <w:u w:val="single"/>
        </w:rPr>
      </w:pPr>
      <w:r w:rsidRPr="00D56539">
        <w:rPr>
          <w:rFonts w:ascii="Arial" w:hAnsi="Arial" w:cs="Arial"/>
          <w:b/>
        </w:rPr>
        <w:t xml:space="preserve">1.5.  </w:t>
      </w:r>
      <w:r w:rsidRPr="00F854DA">
        <w:rPr>
          <w:rFonts w:ascii="Arial" w:hAnsi="Arial" w:cs="Arial"/>
          <w:b/>
          <w:u w:val="single"/>
        </w:rPr>
        <w:t>Aktuální situace v dřevařském průmyslu</w:t>
      </w:r>
    </w:p>
    <w:p w:rsidR="00F854DA" w:rsidRDefault="00F854DA" w:rsidP="00D56539">
      <w:pPr>
        <w:pStyle w:val="Bezmezer"/>
        <w:jc w:val="both"/>
        <w:rPr>
          <w:rFonts w:ascii="Arial" w:hAnsi="Arial" w:cs="Arial"/>
          <w:b/>
        </w:rPr>
      </w:pPr>
    </w:p>
    <w:p w:rsidR="00D56539" w:rsidRDefault="00D56539" w:rsidP="00D56539">
      <w:pPr>
        <w:pStyle w:val="Bezmezer"/>
        <w:ind w:firstLine="284"/>
        <w:jc w:val="both"/>
        <w:rPr>
          <w:rFonts w:ascii="Arial" w:hAnsi="Arial" w:cs="Arial"/>
        </w:rPr>
      </w:pPr>
      <w:r>
        <w:rPr>
          <w:rFonts w:ascii="Arial" w:hAnsi="Arial" w:cs="Arial"/>
        </w:rPr>
        <w:t xml:space="preserve">Úvodní slovo přednesl ministr průmyslu a obchodu Ing. Jan Mládek, CSc., který sdělil, že materiál zahrnuje stav dřevařského a lesního průmyslu. Část MPO ČR je zaměřena na průmysl na zpracování dřeva. Část MZe ČR je zaměřena na těžbu dřeva a prodej. Výhodou tohoto průmyslu je, že má domácí zdroje, nevýhodou je další nedostatečné zpracování. Dále uvedl, </w:t>
      </w:r>
      <w:r w:rsidR="00EA4F80">
        <w:rPr>
          <w:rFonts w:ascii="Arial" w:hAnsi="Arial" w:cs="Arial"/>
        </w:rPr>
        <w:t xml:space="preserve">že </w:t>
      </w:r>
      <w:r>
        <w:rPr>
          <w:rFonts w:ascii="Arial" w:hAnsi="Arial" w:cs="Arial"/>
        </w:rPr>
        <w:t>KZ</w:t>
      </w:r>
      <w:r w:rsidR="00EA4F80">
        <w:rPr>
          <w:rFonts w:ascii="Arial" w:hAnsi="Arial" w:cs="Arial"/>
        </w:rPr>
        <w:t>PS ČR požaduje vytvoření orgánu</w:t>
      </w:r>
      <w:r>
        <w:rPr>
          <w:rFonts w:ascii="Arial" w:hAnsi="Arial" w:cs="Arial"/>
        </w:rPr>
        <w:t xml:space="preserve">, kde by byla těžba a zpracování dřeva posuzováno komplexně. V materiálu jsou popsány podpory, které MPO ČR dřevařskému průmyslu poskytuje. Nedostatkem v této oblasti </w:t>
      </w:r>
      <w:r w:rsidR="00EA4F80">
        <w:rPr>
          <w:rFonts w:ascii="Arial" w:hAnsi="Arial" w:cs="Arial"/>
        </w:rPr>
        <w:t xml:space="preserve">je </w:t>
      </w:r>
      <w:r>
        <w:rPr>
          <w:rFonts w:ascii="Arial" w:hAnsi="Arial" w:cs="Arial"/>
        </w:rPr>
        <w:t xml:space="preserve">rozdílná datová základna. </w:t>
      </w:r>
      <w:r w:rsidR="005A1CF9">
        <w:rPr>
          <w:rFonts w:ascii="Arial" w:hAnsi="Arial" w:cs="Arial"/>
        </w:rPr>
        <w:t>Materiál byl projednán Pracovním týmem</w:t>
      </w:r>
      <w:r w:rsidR="00EA4F80">
        <w:rPr>
          <w:rFonts w:ascii="Arial" w:hAnsi="Arial" w:cs="Arial"/>
        </w:rPr>
        <w:t xml:space="preserve"> RHSD ČR</w:t>
      </w:r>
      <w:r w:rsidR="005A1CF9">
        <w:rPr>
          <w:rFonts w:ascii="Arial" w:hAnsi="Arial" w:cs="Arial"/>
        </w:rPr>
        <w:t xml:space="preserve"> pro hospodářskou politiku, který doporučil vytvořit mezirezortní pracovní orgán, kde se bude problematika řešit, a který bude složen se zástupců MPO ČR, MZe ČR, zaměstnavatelů, odborů a dalších subjektů působících v dřevařském sektoru. KZPS ČR svolá v nejbližší době konferenci zainteresovaných subjektů, kde bude konkretizován další postup ve věci ustavení tohoto pracovního orgánu.</w:t>
      </w:r>
    </w:p>
    <w:p w:rsidR="005A1CF9" w:rsidRDefault="005A1CF9" w:rsidP="00D56539">
      <w:pPr>
        <w:pStyle w:val="Bezmezer"/>
        <w:ind w:firstLine="284"/>
        <w:jc w:val="both"/>
        <w:rPr>
          <w:rFonts w:ascii="Arial" w:hAnsi="Arial" w:cs="Arial"/>
        </w:rPr>
      </w:pPr>
      <w:r>
        <w:rPr>
          <w:rFonts w:ascii="Arial" w:hAnsi="Arial" w:cs="Arial"/>
        </w:rPr>
        <w:t xml:space="preserve">Úvodní slovo doplnil ministr zemědělství Ing. Marián Jurečka, který uvedl, že kromě výše uvedeného kroku rozšířili možnosti PGRLF o 250 mil. Kč na rok 2015 pro dřevozpracující sektor. Jsou vyčleněny i prostředky na zvyšování kapacity pil. Je snaha nevyvážet dřevní hmotu, ale dřevo s přidanou hodnotou. </w:t>
      </w:r>
      <w:r w:rsidR="004B4182">
        <w:rPr>
          <w:rFonts w:ascii="Arial" w:hAnsi="Arial" w:cs="Arial"/>
        </w:rPr>
        <w:t>MZe ČR také podniká kroky, aby se v tomto sektoru mohli uplatnit i malí zpracovatelé.</w:t>
      </w:r>
      <w:r w:rsidR="00EC37CA">
        <w:rPr>
          <w:rFonts w:ascii="Arial" w:hAnsi="Arial" w:cs="Arial"/>
        </w:rPr>
        <w:t xml:space="preserve"> </w:t>
      </w:r>
    </w:p>
    <w:p w:rsidR="005D11C4" w:rsidRDefault="005D11C4" w:rsidP="00D56539">
      <w:pPr>
        <w:pStyle w:val="Bezmezer"/>
        <w:ind w:firstLine="284"/>
        <w:jc w:val="both"/>
        <w:rPr>
          <w:rFonts w:ascii="Arial" w:hAnsi="Arial" w:cs="Arial"/>
        </w:rPr>
      </w:pPr>
      <w:r>
        <w:rPr>
          <w:rFonts w:ascii="Arial" w:hAnsi="Arial" w:cs="Arial"/>
        </w:rPr>
        <w:t>Josef Středula uvedl, že snahou je udělat z dřevařského průmyslu významné odvětví. Je to vzdálený cíl a bude složité a bude trvat dlouho, než ho docílíme. Může to znamenat i postupné navyšování pracovních příležitostí a navyšování kapacit na zpracování dřeva. Dřeva máme dostatek a je škoda, když opouští zem nezpracované. Vyslovil připravenost vstoupit do připravovaného pracovního týmu. Přivítal by konkrétní opatření do konce roku.</w:t>
      </w:r>
    </w:p>
    <w:p w:rsidR="005D11C4" w:rsidRDefault="005D11C4" w:rsidP="00D56539">
      <w:pPr>
        <w:pStyle w:val="Bezmezer"/>
        <w:ind w:firstLine="284"/>
        <w:jc w:val="both"/>
        <w:rPr>
          <w:rFonts w:ascii="Arial" w:hAnsi="Arial" w:cs="Arial"/>
        </w:rPr>
      </w:pPr>
      <w:r>
        <w:rPr>
          <w:rFonts w:ascii="Arial" w:hAnsi="Arial" w:cs="Arial"/>
        </w:rPr>
        <w:t>Bohumír Dufek také vyslovil nesouhlas s vývozem dřevní hmoty. Doporučil, aby se vláda v rámci programu sociálního bydlení zaměřila na využití dřeva pro tyto účely. Podpořil i výstavbu rodinných domů s využitím dřeva. K lesů</w:t>
      </w:r>
      <w:r w:rsidR="00B229CE">
        <w:rPr>
          <w:rFonts w:ascii="Arial" w:hAnsi="Arial" w:cs="Arial"/>
        </w:rPr>
        <w:t>m</w:t>
      </w:r>
      <w:r>
        <w:rPr>
          <w:rFonts w:ascii="Arial" w:hAnsi="Arial" w:cs="Arial"/>
        </w:rPr>
        <w:t xml:space="preserve"> ČR doporučil, aby </w:t>
      </w:r>
      <w:r w:rsidR="00B229CE">
        <w:rPr>
          <w:rFonts w:ascii="Arial" w:hAnsi="Arial" w:cs="Arial"/>
        </w:rPr>
        <w:t>jim jejich prostředky zůstaly na rozvoj, na obnovu lesa a životního prostředí.</w:t>
      </w:r>
    </w:p>
    <w:p w:rsidR="00B229CE" w:rsidRDefault="00B229CE" w:rsidP="00D56539">
      <w:pPr>
        <w:pStyle w:val="Bezmezer"/>
        <w:ind w:firstLine="284"/>
        <w:jc w:val="both"/>
        <w:rPr>
          <w:rFonts w:ascii="Arial" w:hAnsi="Arial" w:cs="Arial"/>
        </w:rPr>
      </w:pPr>
      <w:r>
        <w:rPr>
          <w:rFonts w:ascii="Arial" w:hAnsi="Arial" w:cs="Arial"/>
        </w:rPr>
        <w:t>Jan Wiesner také považuje vývoz dřevní hmoty za nerentabilní. Je potřeba dát podporu průmyslu na zpracování dřeva. V souladu se závěry Pracovního týmu RHSD ČR pro hospodářskou politiku bude svolána ve spolupráci s</w:t>
      </w:r>
      <w:r w:rsidR="00A640EE">
        <w:rPr>
          <w:rFonts w:ascii="Arial" w:hAnsi="Arial" w:cs="Arial"/>
        </w:rPr>
        <w:t> </w:t>
      </w:r>
      <w:r>
        <w:rPr>
          <w:rFonts w:ascii="Arial" w:hAnsi="Arial" w:cs="Arial"/>
        </w:rPr>
        <w:t>náměstkem</w:t>
      </w:r>
      <w:r w:rsidR="00A640EE">
        <w:rPr>
          <w:rFonts w:ascii="Arial" w:hAnsi="Arial" w:cs="Arial"/>
        </w:rPr>
        <w:t xml:space="preserve"> ministra průmyslu a obchodu</w:t>
      </w:r>
      <w:r>
        <w:rPr>
          <w:rFonts w:ascii="Arial" w:hAnsi="Arial" w:cs="Arial"/>
        </w:rPr>
        <w:t xml:space="preserve"> </w:t>
      </w:r>
      <w:r w:rsidR="005E240E">
        <w:rPr>
          <w:rFonts w:ascii="Arial" w:hAnsi="Arial" w:cs="Arial"/>
        </w:rPr>
        <w:t xml:space="preserve">Ing. Jiřím </w:t>
      </w:r>
      <w:r>
        <w:rPr>
          <w:rFonts w:ascii="Arial" w:hAnsi="Arial" w:cs="Arial"/>
        </w:rPr>
        <w:t>Havlíčkem</w:t>
      </w:r>
      <w:r w:rsidR="005E240E">
        <w:rPr>
          <w:rFonts w:ascii="Arial" w:hAnsi="Arial" w:cs="Arial"/>
        </w:rPr>
        <w:t>, MBA</w:t>
      </w:r>
      <w:r>
        <w:rPr>
          <w:rFonts w:ascii="Arial" w:hAnsi="Arial" w:cs="Arial"/>
        </w:rPr>
        <w:t xml:space="preserve"> pracovní skupina, která zpracuje návrhy na zpracování dřeva tak, aby získalo co nejvyšší přidanou hodnotu. Po zpracování konkrétních opatření, by tuto problematiku opět projednala </w:t>
      </w:r>
      <w:r w:rsidR="00F854DA">
        <w:rPr>
          <w:rFonts w:ascii="Arial" w:hAnsi="Arial" w:cs="Arial"/>
        </w:rPr>
        <w:t xml:space="preserve">PS </w:t>
      </w:r>
      <w:r>
        <w:rPr>
          <w:rFonts w:ascii="Arial" w:hAnsi="Arial" w:cs="Arial"/>
        </w:rPr>
        <w:t>RHSD ČR.</w:t>
      </w:r>
    </w:p>
    <w:p w:rsidR="00B229CE" w:rsidRDefault="00B229CE" w:rsidP="00D56539">
      <w:pPr>
        <w:pStyle w:val="Bezmezer"/>
        <w:ind w:firstLine="284"/>
        <w:jc w:val="both"/>
        <w:rPr>
          <w:rFonts w:ascii="Arial" w:hAnsi="Arial" w:cs="Arial"/>
        </w:rPr>
      </w:pPr>
      <w:r>
        <w:rPr>
          <w:rFonts w:ascii="Arial" w:hAnsi="Arial" w:cs="Arial"/>
        </w:rPr>
        <w:lastRenderedPageBreak/>
        <w:t>Předsedající informovala, že je navázána spolupráce Lesů ČR s úřady práce. Je zde naděje, že Lesy ČR by mohly zaměstnávat dlouhodobě nezaměstnané.</w:t>
      </w:r>
    </w:p>
    <w:p w:rsidR="00B229CE" w:rsidRDefault="00B229CE" w:rsidP="00D56539">
      <w:pPr>
        <w:pStyle w:val="Bezmezer"/>
        <w:ind w:firstLine="284"/>
        <w:jc w:val="both"/>
        <w:rPr>
          <w:rFonts w:ascii="Arial" w:hAnsi="Arial" w:cs="Arial"/>
        </w:rPr>
      </w:pPr>
      <w:r>
        <w:rPr>
          <w:rFonts w:ascii="Arial" w:hAnsi="Arial" w:cs="Arial"/>
        </w:rPr>
        <w:t>Ministr zemědělství Ing. Marián Jurečka k odvodům do státního rozpočtu uvedl, že již nebudou v uvedené výši, ale budou se snižovat.</w:t>
      </w:r>
      <w:r w:rsidR="00130C98">
        <w:rPr>
          <w:rFonts w:ascii="Arial" w:hAnsi="Arial" w:cs="Arial"/>
        </w:rPr>
        <w:t xml:space="preserve"> Lesy ČR při svých zakázkách sledují složení zaměstnanců firem, s kterými uzavírají smlouvy. Lesy ČR připravují programy, které přinesou značné množství pracovních příležitostí.</w:t>
      </w:r>
    </w:p>
    <w:p w:rsidR="00130C98" w:rsidRDefault="00130C98" w:rsidP="00D56539">
      <w:pPr>
        <w:pStyle w:val="Bezmezer"/>
        <w:ind w:firstLine="284"/>
        <w:jc w:val="both"/>
        <w:rPr>
          <w:rFonts w:ascii="Arial" w:hAnsi="Arial" w:cs="Arial"/>
        </w:rPr>
      </w:pPr>
      <w:r>
        <w:rPr>
          <w:rFonts w:ascii="Arial" w:hAnsi="Arial" w:cs="Arial"/>
        </w:rPr>
        <w:t>Ministr průmyslu a obchodu Ing. Jan Mládek, CSc. ocenil, že došlo ke shodě na dalším postupu. Upozornil, že to nebude jednoduché.</w:t>
      </w:r>
    </w:p>
    <w:p w:rsidR="00D71C09" w:rsidRDefault="00D71C09" w:rsidP="00D56539">
      <w:pPr>
        <w:pStyle w:val="Bezmezer"/>
        <w:ind w:firstLine="284"/>
        <w:jc w:val="both"/>
        <w:rPr>
          <w:rFonts w:ascii="Arial" w:hAnsi="Arial" w:cs="Arial"/>
        </w:rPr>
      </w:pPr>
    </w:p>
    <w:p w:rsidR="00130C98" w:rsidRDefault="00130C98" w:rsidP="00130C98">
      <w:pPr>
        <w:pStyle w:val="Bezmezer"/>
        <w:ind w:firstLine="284"/>
        <w:jc w:val="center"/>
        <w:rPr>
          <w:rFonts w:ascii="Arial" w:hAnsi="Arial" w:cs="Arial"/>
          <w:b/>
          <w:u w:val="single"/>
        </w:rPr>
      </w:pPr>
      <w:r w:rsidRPr="00FA11F4">
        <w:rPr>
          <w:rFonts w:ascii="Arial" w:hAnsi="Arial" w:cs="Arial"/>
          <w:b/>
          <w:u w:val="single"/>
        </w:rPr>
        <w:t>Z</w:t>
      </w:r>
      <w:r w:rsidR="00FA11F4" w:rsidRPr="00FA11F4">
        <w:rPr>
          <w:rFonts w:ascii="Arial" w:hAnsi="Arial" w:cs="Arial"/>
          <w:b/>
          <w:u w:val="single"/>
        </w:rPr>
        <w:t> </w:t>
      </w:r>
      <w:r w:rsidRPr="00FA11F4">
        <w:rPr>
          <w:rFonts w:ascii="Arial" w:hAnsi="Arial" w:cs="Arial"/>
          <w:b/>
          <w:u w:val="single"/>
        </w:rPr>
        <w:t>á</w:t>
      </w:r>
      <w:r w:rsidR="00FA11F4" w:rsidRPr="00FA11F4">
        <w:rPr>
          <w:rFonts w:ascii="Arial" w:hAnsi="Arial" w:cs="Arial"/>
          <w:b/>
          <w:u w:val="single"/>
        </w:rPr>
        <w:t xml:space="preserve"> </w:t>
      </w:r>
      <w:r w:rsidRPr="00FA11F4">
        <w:rPr>
          <w:rFonts w:ascii="Arial" w:hAnsi="Arial" w:cs="Arial"/>
          <w:b/>
          <w:u w:val="single"/>
        </w:rPr>
        <w:t>v</w:t>
      </w:r>
      <w:r w:rsidR="00FA11F4" w:rsidRPr="00FA11F4">
        <w:rPr>
          <w:rFonts w:ascii="Arial" w:hAnsi="Arial" w:cs="Arial"/>
          <w:b/>
          <w:u w:val="single"/>
        </w:rPr>
        <w:t> </w:t>
      </w:r>
      <w:r w:rsidRPr="00FA11F4">
        <w:rPr>
          <w:rFonts w:ascii="Arial" w:hAnsi="Arial" w:cs="Arial"/>
          <w:b/>
          <w:u w:val="single"/>
        </w:rPr>
        <w:t>ě</w:t>
      </w:r>
      <w:r w:rsidR="00FA11F4" w:rsidRPr="00FA11F4">
        <w:rPr>
          <w:rFonts w:ascii="Arial" w:hAnsi="Arial" w:cs="Arial"/>
          <w:b/>
          <w:u w:val="single"/>
        </w:rPr>
        <w:t xml:space="preserve"> </w:t>
      </w:r>
      <w:r w:rsidRPr="00FA11F4">
        <w:rPr>
          <w:rFonts w:ascii="Arial" w:hAnsi="Arial" w:cs="Arial"/>
          <w:b/>
          <w:u w:val="single"/>
        </w:rPr>
        <w:t>r</w:t>
      </w:r>
    </w:p>
    <w:p w:rsidR="00FA11F4" w:rsidRPr="00FA11F4" w:rsidRDefault="00FA11F4" w:rsidP="00130C98">
      <w:pPr>
        <w:pStyle w:val="Bezmezer"/>
        <w:ind w:firstLine="284"/>
        <w:jc w:val="center"/>
        <w:rPr>
          <w:rFonts w:ascii="Arial" w:hAnsi="Arial" w:cs="Arial"/>
          <w:b/>
          <w:u w:val="single"/>
        </w:rPr>
      </w:pPr>
    </w:p>
    <w:p w:rsidR="00130C98" w:rsidRDefault="00130C98" w:rsidP="00130C98">
      <w:pPr>
        <w:pStyle w:val="Bezmezer"/>
        <w:jc w:val="both"/>
        <w:rPr>
          <w:rFonts w:ascii="Arial" w:hAnsi="Arial" w:cs="Arial"/>
          <w:b/>
        </w:rPr>
      </w:pPr>
      <w:r>
        <w:rPr>
          <w:rFonts w:ascii="Arial" w:hAnsi="Arial" w:cs="Arial"/>
          <w:b/>
        </w:rPr>
        <w:t>Plenární schůze Rady hospodářské a sociální dohody ČR:</w:t>
      </w:r>
    </w:p>
    <w:p w:rsidR="00130C98" w:rsidRDefault="00130C98" w:rsidP="00D71C09">
      <w:pPr>
        <w:pStyle w:val="Bezmezer"/>
        <w:numPr>
          <w:ilvl w:val="0"/>
          <w:numId w:val="2"/>
        </w:numPr>
        <w:tabs>
          <w:tab w:val="left" w:pos="284"/>
          <w:tab w:val="left" w:pos="567"/>
        </w:tabs>
        <w:ind w:left="0" w:firstLine="0"/>
        <w:jc w:val="both"/>
        <w:rPr>
          <w:rFonts w:ascii="Arial" w:hAnsi="Arial" w:cs="Arial"/>
          <w:b/>
        </w:rPr>
      </w:pPr>
      <w:r>
        <w:rPr>
          <w:rFonts w:ascii="Arial" w:hAnsi="Arial" w:cs="Arial"/>
          <w:b/>
        </w:rPr>
        <w:t>bere materiál na vědomí;</w:t>
      </w:r>
    </w:p>
    <w:p w:rsidR="00D71C09" w:rsidRDefault="00D71C09" w:rsidP="00D71C09">
      <w:pPr>
        <w:pStyle w:val="Bezmezer"/>
        <w:tabs>
          <w:tab w:val="left" w:pos="284"/>
          <w:tab w:val="left" w:pos="567"/>
        </w:tabs>
        <w:jc w:val="both"/>
        <w:rPr>
          <w:rFonts w:ascii="Arial" w:hAnsi="Arial" w:cs="Arial"/>
          <w:b/>
        </w:rPr>
      </w:pPr>
    </w:p>
    <w:p w:rsidR="00130C98" w:rsidRDefault="00130C98" w:rsidP="00D71C09">
      <w:pPr>
        <w:pStyle w:val="Bezmezer"/>
        <w:numPr>
          <w:ilvl w:val="0"/>
          <w:numId w:val="2"/>
        </w:numPr>
        <w:ind w:left="284" w:hanging="284"/>
        <w:jc w:val="both"/>
        <w:rPr>
          <w:rFonts w:ascii="Arial" w:hAnsi="Arial" w:cs="Arial"/>
          <w:b/>
        </w:rPr>
      </w:pPr>
      <w:r>
        <w:rPr>
          <w:rFonts w:ascii="Arial" w:hAnsi="Arial" w:cs="Arial"/>
          <w:b/>
        </w:rPr>
        <w:t>souhlasí s ustavením pracovní skupiny pro řešení situace v dřevozpracujícím průmyslu.</w:t>
      </w:r>
    </w:p>
    <w:p w:rsidR="00130C98" w:rsidRDefault="00130C98" w:rsidP="00130C98">
      <w:pPr>
        <w:pStyle w:val="Bezmezer"/>
        <w:jc w:val="both"/>
        <w:rPr>
          <w:rFonts w:ascii="Arial" w:hAnsi="Arial" w:cs="Arial"/>
          <w:b/>
        </w:rPr>
      </w:pPr>
    </w:p>
    <w:p w:rsidR="00130C98" w:rsidRPr="0008273A" w:rsidRDefault="00130C98" w:rsidP="00130C98">
      <w:pPr>
        <w:pStyle w:val="Bezmezer"/>
        <w:ind w:firstLine="284"/>
        <w:jc w:val="both"/>
        <w:rPr>
          <w:rFonts w:ascii="Arial" w:hAnsi="Arial" w:cs="Arial"/>
        </w:rPr>
      </w:pPr>
      <w:r w:rsidRPr="0008273A">
        <w:rPr>
          <w:rFonts w:ascii="Arial" w:hAnsi="Arial" w:cs="Arial"/>
        </w:rPr>
        <w:t>Předsedající upozornila na dva materiály předložené k informaci. Jedná se o materiály „Analýza vývoje zaměst</w:t>
      </w:r>
      <w:r w:rsidR="00A640EE">
        <w:rPr>
          <w:rFonts w:ascii="Arial" w:hAnsi="Arial" w:cs="Arial"/>
        </w:rPr>
        <w:t>nanosti a nezaměstnanosti v 1. p</w:t>
      </w:r>
      <w:r w:rsidRPr="0008273A">
        <w:rPr>
          <w:rFonts w:ascii="Arial" w:hAnsi="Arial" w:cs="Arial"/>
        </w:rPr>
        <w:t>ololetí 2014“ a „Informace o složení pracovních orgánů Rady hospodářské a sociální dohody ČR</w:t>
      </w:r>
      <w:r w:rsidR="00A640EE">
        <w:rPr>
          <w:rFonts w:ascii="Arial" w:hAnsi="Arial" w:cs="Arial"/>
        </w:rPr>
        <w:t>“</w:t>
      </w:r>
      <w:r w:rsidRPr="0008273A">
        <w:rPr>
          <w:rFonts w:ascii="Arial" w:hAnsi="Arial" w:cs="Arial"/>
        </w:rPr>
        <w:t>.</w:t>
      </w:r>
    </w:p>
    <w:p w:rsidR="00F854DA" w:rsidRPr="0008273A" w:rsidRDefault="00F854DA" w:rsidP="00130C98">
      <w:pPr>
        <w:pStyle w:val="Bezmezer"/>
        <w:ind w:firstLine="284"/>
        <w:jc w:val="both"/>
        <w:rPr>
          <w:rFonts w:ascii="Arial" w:hAnsi="Arial" w:cs="Arial"/>
        </w:rPr>
      </w:pPr>
    </w:p>
    <w:p w:rsidR="00130C98" w:rsidRPr="0008273A" w:rsidRDefault="00130C98" w:rsidP="00130C98">
      <w:pPr>
        <w:pStyle w:val="Bezmezer"/>
        <w:ind w:firstLine="284"/>
        <w:jc w:val="both"/>
        <w:rPr>
          <w:rFonts w:ascii="Arial" w:hAnsi="Arial" w:cs="Arial"/>
        </w:rPr>
      </w:pPr>
      <w:r w:rsidRPr="0008273A">
        <w:rPr>
          <w:rFonts w:ascii="Arial" w:hAnsi="Arial" w:cs="Arial"/>
        </w:rPr>
        <w:t>Ministryně pro místní rozvoj Ing. Karla Šlechtová sdělila, že bude žádat o změnu názvu Pracovního týmu RHSD ČR pro místní</w:t>
      </w:r>
      <w:r w:rsidR="00613A5E" w:rsidRPr="0008273A">
        <w:rPr>
          <w:rFonts w:ascii="Arial" w:hAnsi="Arial" w:cs="Arial"/>
        </w:rPr>
        <w:t xml:space="preserve"> rozvoj na Pracovní tým RHSD ČR pro místní rozvoj a evropské fondy.</w:t>
      </w:r>
      <w:r w:rsidR="004F3FB0" w:rsidRPr="0008273A">
        <w:rPr>
          <w:rFonts w:ascii="Arial" w:hAnsi="Arial" w:cs="Arial"/>
        </w:rPr>
        <w:t xml:space="preserve"> </w:t>
      </w:r>
    </w:p>
    <w:p w:rsidR="00F854DA" w:rsidRPr="0008273A" w:rsidRDefault="00F854DA" w:rsidP="00130C98">
      <w:pPr>
        <w:pStyle w:val="Bezmezer"/>
        <w:ind w:firstLine="284"/>
        <w:jc w:val="both"/>
        <w:rPr>
          <w:rFonts w:ascii="Arial" w:hAnsi="Arial" w:cs="Arial"/>
        </w:rPr>
      </w:pPr>
    </w:p>
    <w:p w:rsidR="00130C98" w:rsidRPr="0008273A" w:rsidRDefault="004F3FB0" w:rsidP="004F3FB0">
      <w:pPr>
        <w:pStyle w:val="Bezmezer"/>
        <w:ind w:firstLine="284"/>
        <w:jc w:val="both"/>
        <w:rPr>
          <w:rFonts w:ascii="Arial" w:hAnsi="Arial" w:cs="Arial"/>
        </w:rPr>
      </w:pPr>
      <w:r w:rsidRPr="0008273A">
        <w:rPr>
          <w:rFonts w:ascii="Arial" w:hAnsi="Arial" w:cs="Arial"/>
        </w:rPr>
        <w:t>Josef Středula podrobil kritice odložení bodu 1.6. „Řešení finanční gramotnosti“. Požádal, aby pro příště byla zajištěna účast předkladatele nebo jeho zástupce.</w:t>
      </w:r>
    </w:p>
    <w:p w:rsidR="004F3FB0" w:rsidRPr="001919E5" w:rsidRDefault="004F3FB0" w:rsidP="004F3FB0">
      <w:pPr>
        <w:pStyle w:val="Bezmezer"/>
        <w:ind w:firstLine="284"/>
        <w:jc w:val="both"/>
        <w:rPr>
          <w:rFonts w:ascii="Arial" w:hAnsi="Arial" w:cs="Arial"/>
          <w:i/>
        </w:rPr>
      </w:pPr>
    </w:p>
    <w:p w:rsidR="004F3FB0" w:rsidRDefault="004F3FB0" w:rsidP="00224722">
      <w:pPr>
        <w:pStyle w:val="Bezmezer"/>
        <w:ind w:left="720" w:hanging="720"/>
        <w:rPr>
          <w:rFonts w:ascii="Arial" w:hAnsi="Arial" w:cs="Arial"/>
          <w:b/>
          <w:u w:val="single"/>
        </w:rPr>
      </w:pPr>
      <w:r w:rsidRPr="00224722">
        <w:rPr>
          <w:rFonts w:ascii="Arial" w:hAnsi="Arial" w:cs="Arial"/>
          <w:b/>
          <w:u w:val="single"/>
        </w:rPr>
        <w:t>R</w:t>
      </w:r>
      <w:r w:rsidR="00224722" w:rsidRPr="00224722">
        <w:rPr>
          <w:rFonts w:ascii="Arial" w:hAnsi="Arial" w:cs="Arial"/>
          <w:b/>
          <w:u w:val="single"/>
        </w:rPr>
        <w:t xml:space="preserve"> </w:t>
      </w:r>
      <w:r w:rsidRPr="00224722">
        <w:rPr>
          <w:rFonts w:ascii="Arial" w:hAnsi="Arial" w:cs="Arial"/>
          <w:b/>
          <w:u w:val="single"/>
        </w:rPr>
        <w:t>ů</w:t>
      </w:r>
      <w:r w:rsidR="00224722" w:rsidRPr="00224722">
        <w:rPr>
          <w:rFonts w:ascii="Arial" w:hAnsi="Arial" w:cs="Arial"/>
          <w:b/>
          <w:u w:val="single"/>
        </w:rPr>
        <w:t xml:space="preserve"> </w:t>
      </w:r>
      <w:r w:rsidRPr="00224722">
        <w:rPr>
          <w:rFonts w:ascii="Arial" w:hAnsi="Arial" w:cs="Arial"/>
          <w:b/>
          <w:u w:val="single"/>
        </w:rPr>
        <w:t>z</w:t>
      </w:r>
      <w:r w:rsidR="00224722" w:rsidRPr="00224722">
        <w:rPr>
          <w:rFonts w:ascii="Arial" w:hAnsi="Arial" w:cs="Arial"/>
          <w:b/>
          <w:u w:val="single"/>
        </w:rPr>
        <w:t> </w:t>
      </w:r>
      <w:r w:rsidRPr="00224722">
        <w:rPr>
          <w:rFonts w:ascii="Arial" w:hAnsi="Arial" w:cs="Arial"/>
          <w:b/>
          <w:u w:val="single"/>
        </w:rPr>
        <w:t>n</w:t>
      </w:r>
      <w:r w:rsidR="00224722" w:rsidRPr="00224722">
        <w:rPr>
          <w:rFonts w:ascii="Arial" w:hAnsi="Arial" w:cs="Arial"/>
          <w:b/>
          <w:u w:val="single"/>
        </w:rPr>
        <w:t xml:space="preserve"> </w:t>
      </w:r>
      <w:r w:rsidRPr="00224722">
        <w:rPr>
          <w:rFonts w:ascii="Arial" w:hAnsi="Arial" w:cs="Arial"/>
          <w:b/>
          <w:u w:val="single"/>
        </w:rPr>
        <w:t>é</w:t>
      </w:r>
    </w:p>
    <w:p w:rsidR="00224722" w:rsidRPr="00224722" w:rsidRDefault="00224722" w:rsidP="00224722">
      <w:pPr>
        <w:pStyle w:val="Bezmezer"/>
        <w:ind w:left="720" w:hanging="720"/>
        <w:rPr>
          <w:rFonts w:ascii="Arial" w:hAnsi="Arial" w:cs="Arial"/>
          <w:b/>
          <w:u w:val="single"/>
        </w:rPr>
      </w:pPr>
    </w:p>
    <w:p w:rsidR="004F3FB0" w:rsidRDefault="004F3FB0" w:rsidP="00224722">
      <w:pPr>
        <w:pStyle w:val="Bezmezer"/>
        <w:numPr>
          <w:ilvl w:val="0"/>
          <w:numId w:val="4"/>
        </w:numPr>
        <w:ind w:left="284" w:hanging="284"/>
        <w:jc w:val="both"/>
        <w:rPr>
          <w:rFonts w:ascii="Arial" w:hAnsi="Arial" w:cs="Arial"/>
        </w:rPr>
      </w:pPr>
      <w:r>
        <w:rPr>
          <w:rFonts w:ascii="Arial" w:hAnsi="Arial" w:cs="Arial"/>
        </w:rPr>
        <w:t>Předsedající informovala o navrhované změně ve funkci výkonného sekretáře RHSD ČR. Dosavadního výkonného sekretáře PhDr. Ondřeje Jukla nahradí v této funkci Mgr. David Kadečka</w:t>
      </w:r>
      <w:r w:rsidR="00930877">
        <w:rPr>
          <w:rFonts w:ascii="Arial" w:hAnsi="Arial" w:cs="Arial"/>
        </w:rPr>
        <w:t xml:space="preserve"> od 1. března 2015.</w:t>
      </w:r>
    </w:p>
    <w:p w:rsidR="00D71C09" w:rsidRDefault="00D71C09" w:rsidP="00D71C09">
      <w:pPr>
        <w:pStyle w:val="Bezmezer"/>
        <w:ind w:left="284"/>
        <w:jc w:val="both"/>
        <w:rPr>
          <w:rFonts w:ascii="Arial" w:hAnsi="Arial" w:cs="Arial"/>
        </w:rPr>
      </w:pPr>
    </w:p>
    <w:p w:rsidR="00930877" w:rsidRPr="00D71C09" w:rsidRDefault="00930877" w:rsidP="00D71C09">
      <w:pPr>
        <w:pStyle w:val="Bezmezer"/>
        <w:numPr>
          <w:ilvl w:val="0"/>
          <w:numId w:val="4"/>
        </w:numPr>
        <w:ind w:left="284" w:hanging="284"/>
        <w:jc w:val="both"/>
        <w:rPr>
          <w:rFonts w:ascii="Arial" w:hAnsi="Arial" w:cs="Arial"/>
        </w:rPr>
      </w:pPr>
      <w:r w:rsidRPr="00D71C09">
        <w:rPr>
          <w:rFonts w:ascii="Arial" w:hAnsi="Arial" w:cs="Arial"/>
        </w:rPr>
        <w:t>Předsedající dále přednesla návrh na změnu ve vedení Pracovního týmu RHSD ČR pro veřejné služby a veřejnou správu.</w:t>
      </w:r>
    </w:p>
    <w:p w:rsidR="00930877" w:rsidRDefault="00930877" w:rsidP="00930877">
      <w:pPr>
        <w:pStyle w:val="Bezmezer"/>
        <w:ind w:firstLine="284"/>
        <w:jc w:val="center"/>
        <w:rPr>
          <w:rFonts w:ascii="Arial" w:hAnsi="Arial" w:cs="Arial"/>
          <w:b/>
          <w:u w:val="single"/>
        </w:rPr>
      </w:pPr>
      <w:r w:rsidRPr="00224722">
        <w:rPr>
          <w:rFonts w:ascii="Arial" w:hAnsi="Arial" w:cs="Arial"/>
          <w:b/>
          <w:u w:val="single"/>
        </w:rPr>
        <w:t>Z</w:t>
      </w:r>
      <w:r w:rsidR="00224722">
        <w:rPr>
          <w:rFonts w:ascii="Arial" w:hAnsi="Arial" w:cs="Arial"/>
          <w:b/>
          <w:u w:val="single"/>
        </w:rPr>
        <w:t> </w:t>
      </w:r>
      <w:r w:rsidRPr="00224722">
        <w:rPr>
          <w:rFonts w:ascii="Arial" w:hAnsi="Arial" w:cs="Arial"/>
          <w:b/>
          <w:u w:val="single"/>
        </w:rPr>
        <w:t>á</w:t>
      </w:r>
      <w:r w:rsidR="00224722">
        <w:rPr>
          <w:rFonts w:ascii="Arial" w:hAnsi="Arial" w:cs="Arial"/>
          <w:b/>
          <w:u w:val="single"/>
        </w:rPr>
        <w:t xml:space="preserve"> </w:t>
      </w:r>
      <w:r w:rsidRPr="00224722">
        <w:rPr>
          <w:rFonts w:ascii="Arial" w:hAnsi="Arial" w:cs="Arial"/>
          <w:b/>
          <w:u w:val="single"/>
        </w:rPr>
        <w:t>v</w:t>
      </w:r>
      <w:r w:rsidR="00224722">
        <w:rPr>
          <w:rFonts w:ascii="Arial" w:hAnsi="Arial" w:cs="Arial"/>
          <w:b/>
          <w:u w:val="single"/>
        </w:rPr>
        <w:t> </w:t>
      </w:r>
      <w:r w:rsidRPr="00224722">
        <w:rPr>
          <w:rFonts w:ascii="Arial" w:hAnsi="Arial" w:cs="Arial"/>
          <w:b/>
          <w:u w:val="single"/>
        </w:rPr>
        <w:t>ě</w:t>
      </w:r>
      <w:r w:rsidR="00224722">
        <w:rPr>
          <w:rFonts w:ascii="Arial" w:hAnsi="Arial" w:cs="Arial"/>
          <w:b/>
          <w:u w:val="single"/>
        </w:rPr>
        <w:t xml:space="preserve"> </w:t>
      </w:r>
      <w:r w:rsidRPr="00224722">
        <w:rPr>
          <w:rFonts w:ascii="Arial" w:hAnsi="Arial" w:cs="Arial"/>
          <w:b/>
          <w:u w:val="single"/>
        </w:rPr>
        <w:t>r</w:t>
      </w:r>
    </w:p>
    <w:p w:rsidR="00224722" w:rsidRPr="00224722" w:rsidRDefault="00224722" w:rsidP="00930877">
      <w:pPr>
        <w:pStyle w:val="Bezmezer"/>
        <w:ind w:firstLine="284"/>
        <w:jc w:val="center"/>
        <w:rPr>
          <w:rFonts w:ascii="Arial" w:hAnsi="Arial" w:cs="Arial"/>
          <w:b/>
          <w:u w:val="single"/>
        </w:rPr>
      </w:pPr>
    </w:p>
    <w:p w:rsidR="00930877" w:rsidRPr="00930877" w:rsidRDefault="00930877" w:rsidP="00D71C09">
      <w:pPr>
        <w:pStyle w:val="Bezmezer"/>
        <w:rPr>
          <w:rFonts w:ascii="Arial" w:hAnsi="Arial" w:cs="Arial"/>
          <w:b/>
        </w:rPr>
      </w:pPr>
      <w:r w:rsidRPr="00930877">
        <w:rPr>
          <w:rFonts w:ascii="Arial" w:hAnsi="Arial" w:cs="Arial"/>
          <w:b/>
        </w:rPr>
        <w:t>Plenární schůze Rady hospodářské a sociální dohody ČR:</w:t>
      </w:r>
    </w:p>
    <w:p w:rsidR="00930877" w:rsidRPr="00930877" w:rsidRDefault="00930877" w:rsidP="00930877">
      <w:pPr>
        <w:pStyle w:val="Bezmezer"/>
        <w:ind w:firstLine="284"/>
        <w:rPr>
          <w:rFonts w:ascii="Arial" w:hAnsi="Arial" w:cs="Arial"/>
          <w:b/>
        </w:rPr>
      </w:pPr>
    </w:p>
    <w:p w:rsidR="00930877" w:rsidRPr="00930877" w:rsidRDefault="00930877" w:rsidP="00D71C09">
      <w:pPr>
        <w:pStyle w:val="Bezmezer"/>
        <w:tabs>
          <w:tab w:val="left" w:pos="284"/>
        </w:tabs>
        <w:jc w:val="both"/>
        <w:rPr>
          <w:rFonts w:ascii="Arial" w:hAnsi="Arial" w:cs="Arial"/>
          <w:b/>
        </w:rPr>
      </w:pPr>
      <w:r w:rsidRPr="00930877">
        <w:rPr>
          <w:rFonts w:ascii="Arial" w:hAnsi="Arial" w:cs="Arial"/>
          <w:b/>
        </w:rPr>
        <w:t>•</w:t>
      </w:r>
      <w:r w:rsidRPr="00930877">
        <w:rPr>
          <w:rFonts w:ascii="Arial" w:hAnsi="Arial" w:cs="Arial"/>
          <w:b/>
        </w:rPr>
        <w:tab/>
      </w:r>
      <w:r w:rsidR="00B87AF8" w:rsidRPr="00930877">
        <w:rPr>
          <w:rFonts w:ascii="Arial" w:hAnsi="Arial" w:cs="Arial"/>
          <w:b/>
        </w:rPr>
        <w:t>o</w:t>
      </w:r>
      <w:r w:rsidR="00B87AF8">
        <w:rPr>
          <w:rFonts w:ascii="Arial" w:hAnsi="Arial" w:cs="Arial"/>
          <w:b/>
        </w:rPr>
        <w:t xml:space="preserve"> </w:t>
      </w:r>
      <w:r w:rsidR="00B87AF8" w:rsidRPr="00930877">
        <w:rPr>
          <w:rFonts w:ascii="Arial" w:hAnsi="Arial" w:cs="Arial"/>
          <w:b/>
        </w:rPr>
        <w:t>d</w:t>
      </w:r>
      <w:r w:rsidR="00B87AF8">
        <w:rPr>
          <w:rFonts w:ascii="Arial" w:hAnsi="Arial" w:cs="Arial"/>
          <w:b/>
        </w:rPr>
        <w:t xml:space="preserve"> </w:t>
      </w:r>
      <w:r w:rsidR="00B87AF8" w:rsidRPr="00930877">
        <w:rPr>
          <w:rFonts w:ascii="Arial" w:hAnsi="Arial" w:cs="Arial"/>
          <w:b/>
        </w:rPr>
        <w:t>v</w:t>
      </w:r>
      <w:r w:rsidR="00B87AF8">
        <w:rPr>
          <w:rFonts w:ascii="Arial" w:hAnsi="Arial" w:cs="Arial"/>
          <w:b/>
        </w:rPr>
        <w:t> </w:t>
      </w:r>
      <w:r w:rsidR="00B87AF8" w:rsidRPr="00930877">
        <w:rPr>
          <w:rFonts w:ascii="Arial" w:hAnsi="Arial" w:cs="Arial"/>
          <w:b/>
        </w:rPr>
        <w:t>o</w:t>
      </w:r>
      <w:r w:rsidR="00B87AF8">
        <w:rPr>
          <w:rFonts w:ascii="Arial" w:hAnsi="Arial" w:cs="Arial"/>
          <w:b/>
        </w:rPr>
        <w:t xml:space="preserve"> </w:t>
      </w:r>
      <w:r w:rsidR="00B87AF8" w:rsidRPr="00930877">
        <w:rPr>
          <w:rFonts w:ascii="Arial" w:hAnsi="Arial" w:cs="Arial"/>
          <w:b/>
        </w:rPr>
        <w:t>l</w:t>
      </w:r>
      <w:r w:rsidR="00B87AF8">
        <w:rPr>
          <w:rFonts w:ascii="Arial" w:hAnsi="Arial" w:cs="Arial"/>
          <w:b/>
        </w:rPr>
        <w:t xml:space="preserve"> </w:t>
      </w:r>
      <w:r w:rsidR="00B87AF8" w:rsidRPr="00930877">
        <w:rPr>
          <w:rFonts w:ascii="Arial" w:hAnsi="Arial" w:cs="Arial"/>
          <w:b/>
        </w:rPr>
        <w:t>á</w:t>
      </w:r>
      <w:r w:rsidR="00B87AF8">
        <w:rPr>
          <w:rFonts w:ascii="Arial" w:hAnsi="Arial" w:cs="Arial"/>
          <w:b/>
        </w:rPr>
        <w:t xml:space="preserve"> </w:t>
      </w:r>
      <w:r w:rsidR="00B87AF8" w:rsidRPr="00930877">
        <w:rPr>
          <w:rFonts w:ascii="Arial" w:hAnsi="Arial" w:cs="Arial"/>
          <w:b/>
        </w:rPr>
        <w:t>v</w:t>
      </w:r>
      <w:r w:rsidR="00D71C09">
        <w:rPr>
          <w:rFonts w:ascii="Arial" w:hAnsi="Arial" w:cs="Arial"/>
          <w:b/>
        </w:rPr>
        <w:t> </w:t>
      </w:r>
      <w:r w:rsidR="00B87AF8" w:rsidRPr="00930877">
        <w:rPr>
          <w:rFonts w:ascii="Arial" w:hAnsi="Arial" w:cs="Arial"/>
          <w:b/>
        </w:rPr>
        <w:t>á</w:t>
      </w:r>
      <w:r w:rsidR="00D71C09">
        <w:rPr>
          <w:rFonts w:ascii="Arial" w:hAnsi="Arial" w:cs="Arial"/>
          <w:b/>
        </w:rPr>
        <w:t xml:space="preserve"> </w:t>
      </w:r>
      <w:r w:rsidR="00B87AF8" w:rsidRPr="00930877">
        <w:rPr>
          <w:rFonts w:ascii="Arial" w:hAnsi="Arial" w:cs="Arial"/>
          <w:b/>
        </w:rPr>
        <w:t xml:space="preserve"> </w:t>
      </w:r>
      <w:r w:rsidR="00B87AF8">
        <w:rPr>
          <w:rFonts w:ascii="Arial" w:hAnsi="Arial" w:cs="Arial"/>
          <w:b/>
        </w:rPr>
        <w:t>z</w:t>
      </w:r>
      <w:r w:rsidR="00D71C09">
        <w:rPr>
          <w:rFonts w:ascii="Arial" w:hAnsi="Arial" w:cs="Arial"/>
          <w:b/>
        </w:rPr>
        <w:t> </w:t>
      </w:r>
      <w:r w:rsidR="001919E5">
        <w:rPr>
          <w:rFonts w:ascii="Arial" w:hAnsi="Arial" w:cs="Arial"/>
          <w:b/>
        </w:rPr>
        <w:t>funkce vedoucí</w:t>
      </w:r>
      <w:r w:rsidRPr="00930877">
        <w:rPr>
          <w:rFonts w:ascii="Arial" w:hAnsi="Arial" w:cs="Arial"/>
          <w:b/>
        </w:rPr>
        <w:t xml:space="preserve"> Pracovního </w:t>
      </w:r>
      <w:r w:rsidR="001919E5" w:rsidRPr="00930877">
        <w:rPr>
          <w:rFonts w:ascii="Arial" w:hAnsi="Arial" w:cs="Arial"/>
          <w:b/>
        </w:rPr>
        <w:t xml:space="preserve">týmu </w:t>
      </w:r>
      <w:r w:rsidR="001919E5">
        <w:rPr>
          <w:rFonts w:ascii="Arial" w:hAnsi="Arial" w:cs="Arial"/>
          <w:b/>
        </w:rPr>
        <w:t>RHSD</w:t>
      </w:r>
      <w:r w:rsidRPr="00930877">
        <w:rPr>
          <w:rFonts w:ascii="Arial" w:hAnsi="Arial" w:cs="Arial"/>
          <w:b/>
        </w:rPr>
        <w:t xml:space="preserve"> ČR pro veřejné služby a</w:t>
      </w:r>
    </w:p>
    <w:p w:rsidR="00930877" w:rsidRPr="00930877" w:rsidRDefault="00930877" w:rsidP="00D71C09">
      <w:pPr>
        <w:pStyle w:val="Bezmezer"/>
        <w:tabs>
          <w:tab w:val="left" w:pos="284"/>
        </w:tabs>
        <w:ind w:firstLine="284"/>
        <w:jc w:val="both"/>
        <w:rPr>
          <w:rFonts w:ascii="Arial" w:hAnsi="Arial" w:cs="Arial"/>
          <w:b/>
        </w:rPr>
      </w:pPr>
      <w:r w:rsidRPr="00930877">
        <w:rPr>
          <w:rFonts w:ascii="Arial" w:hAnsi="Arial" w:cs="Arial"/>
          <w:b/>
        </w:rPr>
        <w:t xml:space="preserve">veřejnou správu Mgr. Adrianu Krnáčovou, MBA; </w:t>
      </w:r>
    </w:p>
    <w:p w:rsidR="00930877" w:rsidRPr="00930877" w:rsidRDefault="00930877" w:rsidP="00930877">
      <w:pPr>
        <w:pStyle w:val="Bezmezer"/>
        <w:ind w:firstLine="284"/>
        <w:rPr>
          <w:rFonts w:ascii="Arial" w:hAnsi="Arial" w:cs="Arial"/>
          <w:b/>
        </w:rPr>
      </w:pPr>
    </w:p>
    <w:p w:rsidR="00930877" w:rsidRDefault="00930877" w:rsidP="00D71C09">
      <w:pPr>
        <w:pStyle w:val="Bezmezer"/>
        <w:ind w:left="284" w:hanging="284"/>
        <w:rPr>
          <w:rFonts w:ascii="Arial" w:hAnsi="Arial" w:cs="Arial"/>
          <w:b/>
        </w:rPr>
      </w:pPr>
      <w:r w:rsidRPr="00930877">
        <w:rPr>
          <w:rFonts w:ascii="Arial" w:hAnsi="Arial" w:cs="Arial"/>
          <w:b/>
        </w:rPr>
        <w:t>•</w:t>
      </w:r>
      <w:r w:rsidRPr="00930877">
        <w:rPr>
          <w:rFonts w:ascii="Arial" w:hAnsi="Arial" w:cs="Arial"/>
          <w:b/>
        </w:rPr>
        <w:tab/>
        <w:t>j</w:t>
      </w:r>
      <w:r w:rsidR="00B87AF8">
        <w:rPr>
          <w:rFonts w:ascii="Arial" w:hAnsi="Arial" w:cs="Arial"/>
          <w:b/>
        </w:rPr>
        <w:t xml:space="preserve"> </w:t>
      </w:r>
      <w:r w:rsidRPr="00930877">
        <w:rPr>
          <w:rFonts w:ascii="Arial" w:hAnsi="Arial" w:cs="Arial"/>
          <w:b/>
        </w:rPr>
        <w:t>m</w:t>
      </w:r>
      <w:r w:rsidR="00B87AF8">
        <w:rPr>
          <w:rFonts w:ascii="Arial" w:hAnsi="Arial" w:cs="Arial"/>
          <w:b/>
        </w:rPr>
        <w:t xml:space="preserve"> e n u j e </w:t>
      </w:r>
      <w:r w:rsidR="00D71C09">
        <w:rPr>
          <w:rFonts w:ascii="Arial" w:hAnsi="Arial" w:cs="Arial"/>
          <w:b/>
        </w:rPr>
        <w:t xml:space="preserve"> </w:t>
      </w:r>
      <w:r w:rsidR="00224722">
        <w:rPr>
          <w:rFonts w:ascii="Arial" w:hAnsi="Arial" w:cs="Arial"/>
          <w:b/>
        </w:rPr>
        <w:t> </w:t>
      </w:r>
      <w:r>
        <w:rPr>
          <w:rFonts w:ascii="Arial" w:hAnsi="Arial" w:cs="Arial"/>
          <w:b/>
        </w:rPr>
        <w:t xml:space="preserve">do funkce </w:t>
      </w:r>
      <w:r w:rsidR="001919E5">
        <w:rPr>
          <w:rFonts w:ascii="Arial" w:hAnsi="Arial" w:cs="Arial"/>
          <w:b/>
        </w:rPr>
        <w:t>vedoucí Pracovního</w:t>
      </w:r>
      <w:r w:rsidRPr="00930877">
        <w:rPr>
          <w:rFonts w:ascii="Arial" w:hAnsi="Arial" w:cs="Arial"/>
          <w:b/>
        </w:rPr>
        <w:t xml:space="preserve"> </w:t>
      </w:r>
      <w:r w:rsidR="001919E5" w:rsidRPr="00930877">
        <w:rPr>
          <w:rFonts w:ascii="Arial" w:hAnsi="Arial" w:cs="Arial"/>
          <w:b/>
        </w:rPr>
        <w:t xml:space="preserve">týmu </w:t>
      </w:r>
      <w:r w:rsidR="001919E5">
        <w:rPr>
          <w:rFonts w:ascii="Arial" w:hAnsi="Arial" w:cs="Arial"/>
          <w:b/>
        </w:rPr>
        <w:t>RHSD</w:t>
      </w:r>
      <w:r w:rsidRPr="00930877">
        <w:rPr>
          <w:rFonts w:ascii="Arial" w:hAnsi="Arial" w:cs="Arial"/>
          <w:b/>
        </w:rPr>
        <w:t xml:space="preserve"> </w:t>
      </w:r>
      <w:r w:rsidR="00224722">
        <w:rPr>
          <w:rFonts w:ascii="Arial" w:hAnsi="Arial" w:cs="Arial"/>
          <w:b/>
        </w:rPr>
        <w:t xml:space="preserve">ČR   pro  veřejné </w:t>
      </w:r>
      <w:r>
        <w:rPr>
          <w:rFonts w:ascii="Arial" w:hAnsi="Arial" w:cs="Arial"/>
          <w:b/>
        </w:rPr>
        <w:t xml:space="preserve">služby </w:t>
      </w:r>
      <w:r w:rsidRPr="00930877">
        <w:rPr>
          <w:rFonts w:ascii="Arial" w:hAnsi="Arial" w:cs="Arial"/>
          <w:b/>
        </w:rPr>
        <w:t xml:space="preserve">a veřejnou správu Mgr. Janu Vildumetzovou, náměstkyni </w:t>
      </w:r>
      <w:r w:rsidR="00224722">
        <w:rPr>
          <w:rFonts w:ascii="Arial" w:hAnsi="Arial" w:cs="Arial"/>
          <w:b/>
        </w:rPr>
        <w:t>ministra vnitra pro</w:t>
      </w:r>
      <w:r w:rsidR="00D71C09">
        <w:rPr>
          <w:rFonts w:ascii="Arial" w:hAnsi="Arial" w:cs="Arial"/>
          <w:b/>
        </w:rPr>
        <w:t xml:space="preserve"> </w:t>
      </w:r>
      <w:r w:rsidRPr="00930877">
        <w:rPr>
          <w:rFonts w:ascii="Arial" w:hAnsi="Arial" w:cs="Arial"/>
          <w:b/>
        </w:rPr>
        <w:t>veřejnou správu a legislativu.</w:t>
      </w:r>
    </w:p>
    <w:p w:rsidR="007B5DBB" w:rsidRDefault="007B5DBB" w:rsidP="00930877">
      <w:pPr>
        <w:pStyle w:val="Bezmezer"/>
        <w:ind w:firstLine="284"/>
        <w:rPr>
          <w:rFonts w:ascii="Arial" w:hAnsi="Arial" w:cs="Arial"/>
          <w:b/>
        </w:rPr>
      </w:pPr>
    </w:p>
    <w:p w:rsidR="007B5DBB" w:rsidRDefault="007B5DBB" w:rsidP="00224722">
      <w:pPr>
        <w:pStyle w:val="Bezmezer"/>
        <w:numPr>
          <w:ilvl w:val="0"/>
          <w:numId w:val="5"/>
        </w:numPr>
        <w:ind w:left="284" w:hanging="284"/>
        <w:jc w:val="both"/>
        <w:rPr>
          <w:rFonts w:ascii="Arial" w:hAnsi="Arial" w:cs="Arial"/>
        </w:rPr>
      </w:pPr>
      <w:r>
        <w:rPr>
          <w:rFonts w:ascii="Arial" w:hAnsi="Arial" w:cs="Arial"/>
        </w:rPr>
        <w:t xml:space="preserve">Dále předsedající otevřela </w:t>
      </w:r>
      <w:r w:rsidR="00A640EE">
        <w:rPr>
          <w:rFonts w:ascii="Arial" w:hAnsi="Arial" w:cs="Arial"/>
        </w:rPr>
        <w:t>problematiku minimální mzdy v SRN</w:t>
      </w:r>
      <w:r>
        <w:rPr>
          <w:rFonts w:ascii="Arial" w:hAnsi="Arial" w:cs="Arial"/>
        </w:rPr>
        <w:t>.</w:t>
      </w:r>
    </w:p>
    <w:p w:rsidR="007B5DBB" w:rsidRDefault="007B5DBB" w:rsidP="008401A9">
      <w:pPr>
        <w:pStyle w:val="Bezmezer"/>
        <w:ind w:left="284"/>
        <w:jc w:val="both"/>
        <w:rPr>
          <w:rFonts w:ascii="Arial" w:hAnsi="Arial" w:cs="Arial"/>
        </w:rPr>
      </w:pPr>
      <w:r>
        <w:rPr>
          <w:rFonts w:ascii="Arial" w:hAnsi="Arial" w:cs="Arial"/>
        </w:rPr>
        <w:t xml:space="preserve">Ing. Jaroslav Hanák připomněl, že tento problém již řešilo mimořádné Předsednictvo RHSD ČR. Přivítal shodu a uvedl, že společné stanovisko bude prezentováno na tiskové konferenci. Rovněž přivítal spolupráci v rámci V4 a zvláště s Polskem. Předpokládá, že záležitost se bude řešit delší </w:t>
      </w:r>
      <w:r w:rsidR="005E240E">
        <w:rPr>
          <w:rFonts w:ascii="Arial" w:hAnsi="Arial" w:cs="Arial"/>
        </w:rPr>
        <w:t>dob</w:t>
      </w:r>
      <w:r w:rsidR="0008273A">
        <w:rPr>
          <w:rFonts w:ascii="Arial" w:hAnsi="Arial" w:cs="Arial"/>
        </w:rPr>
        <w:t>u</w:t>
      </w:r>
      <w:r w:rsidR="005E240E">
        <w:rPr>
          <w:rFonts w:ascii="Arial" w:hAnsi="Arial" w:cs="Arial"/>
        </w:rPr>
        <w:t>, protože toto nařízení poruš</w:t>
      </w:r>
      <w:r>
        <w:rPr>
          <w:rFonts w:ascii="Arial" w:hAnsi="Arial" w:cs="Arial"/>
        </w:rPr>
        <w:t>uje principy EU. Přesto žádá vládní stranu, aby tomuto problému věnovala zvýšenou pozornost.</w:t>
      </w:r>
    </w:p>
    <w:p w:rsidR="007B5DBB" w:rsidRDefault="007B5DBB" w:rsidP="008401A9">
      <w:pPr>
        <w:pStyle w:val="Bezmezer"/>
        <w:ind w:left="284"/>
        <w:jc w:val="both"/>
        <w:rPr>
          <w:rFonts w:ascii="Arial" w:hAnsi="Arial" w:cs="Arial"/>
        </w:rPr>
      </w:pPr>
      <w:r>
        <w:rPr>
          <w:rFonts w:ascii="Arial" w:hAnsi="Arial" w:cs="Arial"/>
        </w:rPr>
        <w:t>K problematice se vyjádřil generální ředitel dopravní firmy ICON</w:t>
      </w:r>
      <w:r w:rsidR="002B4D8F">
        <w:rPr>
          <w:rFonts w:ascii="Arial" w:hAnsi="Arial" w:cs="Arial"/>
        </w:rPr>
        <w:t xml:space="preserve"> transport</w:t>
      </w:r>
      <w:r w:rsidR="00A640EE">
        <w:rPr>
          <w:rFonts w:ascii="Arial" w:hAnsi="Arial" w:cs="Arial"/>
        </w:rPr>
        <w:t>, a.s.</w:t>
      </w:r>
      <w:r w:rsidR="00224722">
        <w:rPr>
          <w:rFonts w:ascii="Arial" w:hAnsi="Arial" w:cs="Arial"/>
        </w:rPr>
        <w:t xml:space="preserve"> pan</w:t>
      </w:r>
      <w:r w:rsidR="00A640EE">
        <w:rPr>
          <w:rFonts w:ascii="Arial" w:hAnsi="Arial" w:cs="Arial"/>
        </w:rPr>
        <w:t xml:space="preserve"> Zdeněk</w:t>
      </w:r>
      <w:r>
        <w:rPr>
          <w:rFonts w:ascii="Arial" w:hAnsi="Arial" w:cs="Arial"/>
        </w:rPr>
        <w:t xml:space="preserve"> Kratochvíl</w:t>
      </w:r>
      <w:r w:rsidR="002B4D8F">
        <w:rPr>
          <w:rFonts w:ascii="Arial" w:hAnsi="Arial" w:cs="Arial"/>
        </w:rPr>
        <w:t xml:space="preserve">, který uvedl, že v ČR jezdí 16 tis. kamiónů, 25 tis. řidičů a velké </w:t>
      </w:r>
      <w:r w:rsidR="002B4D8F">
        <w:rPr>
          <w:rFonts w:ascii="Arial" w:hAnsi="Arial" w:cs="Arial"/>
        </w:rPr>
        <w:lastRenderedPageBreak/>
        <w:t>množství dalších zaměstnanců</w:t>
      </w:r>
      <w:r w:rsidR="005E240E">
        <w:rPr>
          <w:rFonts w:ascii="Arial" w:hAnsi="Arial" w:cs="Arial"/>
        </w:rPr>
        <w:t xml:space="preserve"> je spojeno</w:t>
      </w:r>
      <w:r w:rsidR="002B4D8F">
        <w:rPr>
          <w:rFonts w:ascii="Arial" w:hAnsi="Arial" w:cs="Arial"/>
        </w:rPr>
        <w:t xml:space="preserve"> s dopravo</w:t>
      </w:r>
      <w:r w:rsidR="00A640EE">
        <w:rPr>
          <w:rFonts w:ascii="Arial" w:hAnsi="Arial" w:cs="Arial"/>
        </w:rPr>
        <w:t>u. Zavedením tohoto opatření SRN</w:t>
      </w:r>
      <w:r w:rsidR="002B4D8F">
        <w:rPr>
          <w:rFonts w:ascii="Arial" w:hAnsi="Arial" w:cs="Arial"/>
        </w:rPr>
        <w:t xml:space="preserve"> dojde ke zvýšení ceny za kilometr a dochází ke ztrátě konkurenceschopnosti.</w:t>
      </w:r>
    </w:p>
    <w:p w:rsidR="002B4D8F" w:rsidRDefault="002B4D8F" w:rsidP="008401A9">
      <w:pPr>
        <w:pStyle w:val="Bezmezer"/>
        <w:ind w:left="284"/>
        <w:jc w:val="both"/>
        <w:rPr>
          <w:rFonts w:ascii="Arial" w:hAnsi="Arial" w:cs="Arial"/>
        </w:rPr>
      </w:pPr>
      <w:r>
        <w:rPr>
          <w:rFonts w:ascii="Arial" w:hAnsi="Arial" w:cs="Arial"/>
        </w:rPr>
        <w:t xml:space="preserve">Josef Středula </w:t>
      </w:r>
      <w:r w:rsidR="00874BFA">
        <w:rPr>
          <w:rFonts w:ascii="Arial" w:hAnsi="Arial" w:cs="Arial"/>
        </w:rPr>
        <w:t>upozornil, že jednání nekončí. Informoval o jednání s německou stranou. Je otázkou, jak se má chovat ČR vůči ostatním státům v této otázce.</w:t>
      </w:r>
    </w:p>
    <w:p w:rsidR="00874BFA" w:rsidRDefault="00874BFA" w:rsidP="008401A9">
      <w:pPr>
        <w:pStyle w:val="Bezmezer"/>
        <w:ind w:left="284"/>
        <w:jc w:val="both"/>
        <w:rPr>
          <w:rFonts w:ascii="Arial" w:hAnsi="Arial" w:cs="Arial"/>
        </w:rPr>
      </w:pPr>
      <w:r>
        <w:rPr>
          <w:rFonts w:ascii="Arial" w:hAnsi="Arial" w:cs="Arial"/>
        </w:rPr>
        <w:t>Předseda OS dopravy Luboš Pomajbík upozornil, že uvedený zákon řeší zaměstnance a zaměstnavatele. Neřeší postavení OSVČ. Hrozí proto riziko hromadného využívání švarcsystému. Na závěr požádal o jednání k tomuto problému na půdě MPSV ČR.</w:t>
      </w:r>
    </w:p>
    <w:p w:rsidR="00874BFA" w:rsidRDefault="00874BFA" w:rsidP="008401A9">
      <w:pPr>
        <w:pStyle w:val="Bezmezer"/>
        <w:ind w:left="284"/>
        <w:jc w:val="both"/>
        <w:rPr>
          <w:rFonts w:ascii="Arial" w:hAnsi="Arial" w:cs="Arial"/>
        </w:rPr>
      </w:pPr>
      <w:r>
        <w:rPr>
          <w:rFonts w:ascii="Arial" w:hAnsi="Arial" w:cs="Arial"/>
        </w:rPr>
        <w:t>Předsedající konstatovala, že problém nekončí a bude i nadále sledován a průběžně diskutován.</w:t>
      </w:r>
    </w:p>
    <w:p w:rsidR="00224722" w:rsidRDefault="00224722" w:rsidP="007B5DBB">
      <w:pPr>
        <w:pStyle w:val="Bezmezer"/>
        <w:ind w:firstLine="284"/>
        <w:jc w:val="both"/>
        <w:rPr>
          <w:rFonts w:ascii="Arial" w:hAnsi="Arial" w:cs="Arial"/>
        </w:rPr>
      </w:pPr>
    </w:p>
    <w:p w:rsidR="00874BFA" w:rsidRDefault="00874BFA" w:rsidP="00224722">
      <w:pPr>
        <w:pStyle w:val="Bezmezer"/>
        <w:numPr>
          <w:ilvl w:val="0"/>
          <w:numId w:val="5"/>
        </w:numPr>
        <w:ind w:left="284" w:hanging="284"/>
        <w:jc w:val="both"/>
        <w:rPr>
          <w:rFonts w:ascii="Arial" w:hAnsi="Arial" w:cs="Arial"/>
        </w:rPr>
      </w:pPr>
      <w:r>
        <w:rPr>
          <w:rFonts w:ascii="Arial" w:hAnsi="Arial" w:cs="Arial"/>
        </w:rPr>
        <w:t>K</w:t>
      </w:r>
      <w:r w:rsidR="00680700">
        <w:rPr>
          <w:rFonts w:ascii="Arial" w:hAnsi="Arial" w:cs="Arial"/>
        </w:rPr>
        <w:t> materiálu, který se týká rusko-ukrajinské krize, vystoupil náměstek ministra obchodu a průmyslu Ing. Jiří Havlíček, MBA, který vzápětí předal slovo ministr</w:t>
      </w:r>
      <w:r w:rsidR="00224722">
        <w:rPr>
          <w:rFonts w:ascii="Arial" w:hAnsi="Arial" w:cs="Arial"/>
        </w:rPr>
        <w:t>u průmyslu a obchodu Ing. Janu M</w:t>
      </w:r>
      <w:r w:rsidR="00680700">
        <w:rPr>
          <w:rFonts w:ascii="Arial" w:hAnsi="Arial" w:cs="Arial"/>
        </w:rPr>
        <w:t xml:space="preserve">ládkovi, CSc., který informoval o vzniku pracovní komise k řešení dopadů krize. Komise řešila konkrétní dopady na české exportéry, pokles rublu a krizi ruského bankovního sektoru. Ukazuje se, že krize je širší a zasahuje i řadu sousedních států Ruska. Cílem komise je zajistit podporu exportu za pomoci ČEB a EGAB. Financování bude pokračovat. Diskutuje se současně </w:t>
      </w:r>
      <w:r w:rsidR="00AC2F84">
        <w:rPr>
          <w:rFonts w:ascii="Arial" w:hAnsi="Arial" w:cs="Arial"/>
        </w:rPr>
        <w:t>zvýšení role ekonomických diplomatů a chystá se zasedání</w:t>
      </w:r>
      <w:r w:rsidR="00800FEE">
        <w:rPr>
          <w:rFonts w:ascii="Arial" w:hAnsi="Arial" w:cs="Arial"/>
        </w:rPr>
        <w:t xml:space="preserve"> smíšené</w:t>
      </w:r>
      <w:r w:rsidR="00AC2F84">
        <w:rPr>
          <w:rFonts w:ascii="Arial" w:hAnsi="Arial" w:cs="Arial"/>
        </w:rPr>
        <w:t xml:space="preserve"> mezivládní česko-ruské komise. Požádal o podporu tohoto jednání.</w:t>
      </w:r>
    </w:p>
    <w:p w:rsidR="00AC2F84" w:rsidRDefault="00AC2F84" w:rsidP="008401A9">
      <w:pPr>
        <w:pStyle w:val="Bezmezer"/>
        <w:ind w:left="284"/>
        <w:jc w:val="both"/>
        <w:rPr>
          <w:rFonts w:ascii="Arial" w:hAnsi="Arial" w:cs="Arial"/>
        </w:rPr>
      </w:pPr>
      <w:r>
        <w:rPr>
          <w:rFonts w:ascii="Arial" w:hAnsi="Arial" w:cs="Arial"/>
        </w:rPr>
        <w:t>Josef Středula podrobil kritice nedostatečnou účast vládní strany na jednání. Dále se věnoval projednávané otázce a vyslovil plnou podporu</w:t>
      </w:r>
      <w:r w:rsidR="00800FEE">
        <w:rPr>
          <w:rFonts w:ascii="Arial" w:hAnsi="Arial" w:cs="Arial"/>
        </w:rPr>
        <w:t xml:space="preserve"> práci pracovní komise na MPO ČR a</w:t>
      </w:r>
      <w:r>
        <w:rPr>
          <w:rFonts w:ascii="Arial" w:hAnsi="Arial" w:cs="Arial"/>
        </w:rPr>
        <w:t xml:space="preserve"> jednání s ruskou stranou. Upozornil, že řada zemí to veřejně, či skrytě dělá.</w:t>
      </w:r>
    </w:p>
    <w:p w:rsidR="00AC2F84" w:rsidRDefault="00AC2F84" w:rsidP="008401A9">
      <w:pPr>
        <w:pStyle w:val="Bezmezer"/>
        <w:ind w:left="284"/>
        <w:jc w:val="both"/>
        <w:rPr>
          <w:rFonts w:ascii="Arial" w:hAnsi="Arial" w:cs="Arial"/>
        </w:rPr>
      </w:pPr>
      <w:r>
        <w:rPr>
          <w:rFonts w:ascii="Arial" w:hAnsi="Arial" w:cs="Arial"/>
        </w:rPr>
        <w:t>Ing. Jaroslav Hanák</w:t>
      </w:r>
      <w:r w:rsidR="00800FEE">
        <w:rPr>
          <w:rFonts w:ascii="Arial" w:hAnsi="Arial" w:cs="Arial"/>
        </w:rPr>
        <w:t xml:space="preserve"> požádal o podporu předloženého materiálu a požádal, aby materiál byl po dopracování předložen vládě. Požádal o podpůrné stanovisko vlády, aby žádná firma nemusela opustit ruský trh, který je pro naši zem</w:t>
      </w:r>
      <w:r w:rsidR="00AE1DB3">
        <w:rPr>
          <w:rFonts w:ascii="Arial" w:hAnsi="Arial" w:cs="Arial"/>
        </w:rPr>
        <w:t>i</w:t>
      </w:r>
      <w:r w:rsidR="00800FEE">
        <w:rPr>
          <w:rFonts w:ascii="Arial" w:hAnsi="Arial" w:cs="Arial"/>
        </w:rPr>
        <w:t xml:space="preserve"> velmi perspektivní.</w:t>
      </w:r>
    </w:p>
    <w:p w:rsidR="00800FEE" w:rsidRDefault="00800FEE" w:rsidP="008401A9">
      <w:pPr>
        <w:pStyle w:val="Bezmezer"/>
        <w:ind w:left="284"/>
        <w:jc w:val="both"/>
        <w:rPr>
          <w:rFonts w:ascii="Arial" w:hAnsi="Arial" w:cs="Arial"/>
        </w:rPr>
      </w:pPr>
      <w:r>
        <w:rPr>
          <w:rFonts w:ascii="Arial" w:hAnsi="Arial" w:cs="Arial"/>
        </w:rPr>
        <w:t>Jan Wiesner za KZPS podpořil přednesené stanovisko SP ČR a také požádal vládu o podporu.</w:t>
      </w:r>
    </w:p>
    <w:p w:rsidR="008401A9" w:rsidRDefault="008401A9" w:rsidP="007B5DBB">
      <w:pPr>
        <w:pStyle w:val="Bezmezer"/>
        <w:ind w:firstLine="284"/>
        <w:jc w:val="both"/>
        <w:rPr>
          <w:rFonts w:ascii="Arial" w:hAnsi="Arial" w:cs="Arial"/>
        </w:rPr>
      </w:pPr>
    </w:p>
    <w:p w:rsidR="00800FEE" w:rsidRDefault="00800FEE" w:rsidP="008401A9">
      <w:pPr>
        <w:pStyle w:val="Bezmezer"/>
        <w:numPr>
          <w:ilvl w:val="0"/>
          <w:numId w:val="5"/>
        </w:numPr>
        <w:ind w:left="284" w:hanging="284"/>
        <w:jc w:val="both"/>
        <w:rPr>
          <w:rFonts w:ascii="Arial" w:hAnsi="Arial" w:cs="Arial"/>
        </w:rPr>
      </w:pPr>
      <w:r>
        <w:rPr>
          <w:rFonts w:ascii="Arial" w:hAnsi="Arial" w:cs="Arial"/>
        </w:rPr>
        <w:t>Ministryně pro místní rozvoj Ing. Karla Šlechtová upozornila na problémy cestovního ruchu. Ruští turisté opouští ČR především v Karlových Varech. Zatím je avizován pokles o 8%. Uvedla, že plánuje osobní účast na největším veletrhu v Rusku, aby s cestovními agenturami propagovala ČR.</w:t>
      </w:r>
    </w:p>
    <w:p w:rsidR="008401A9" w:rsidRDefault="008401A9" w:rsidP="008401A9">
      <w:pPr>
        <w:pStyle w:val="Bezmezer"/>
        <w:ind w:left="284"/>
        <w:jc w:val="both"/>
        <w:rPr>
          <w:rFonts w:ascii="Arial" w:hAnsi="Arial" w:cs="Arial"/>
        </w:rPr>
      </w:pPr>
    </w:p>
    <w:p w:rsidR="00800FEE" w:rsidRDefault="00800FEE" w:rsidP="008401A9">
      <w:pPr>
        <w:pStyle w:val="Bezmezer"/>
        <w:numPr>
          <w:ilvl w:val="0"/>
          <w:numId w:val="5"/>
        </w:numPr>
        <w:ind w:left="284" w:hanging="284"/>
        <w:jc w:val="both"/>
        <w:rPr>
          <w:rFonts w:ascii="Arial" w:hAnsi="Arial" w:cs="Arial"/>
        </w:rPr>
      </w:pPr>
      <w:r>
        <w:rPr>
          <w:rFonts w:ascii="Arial" w:hAnsi="Arial" w:cs="Arial"/>
        </w:rPr>
        <w:t>Ministr průmyslu a obchodu Ing. Jan Mládek, CSc. ještě doplnil své vystoupení s tím, že velký prostor</w:t>
      </w:r>
      <w:r w:rsidR="00147A3D">
        <w:rPr>
          <w:rFonts w:ascii="Arial" w:hAnsi="Arial" w:cs="Arial"/>
        </w:rPr>
        <w:t xml:space="preserve"> pro náš obchod a průmysl</w:t>
      </w:r>
      <w:r>
        <w:rPr>
          <w:rFonts w:ascii="Arial" w:hAnsi="Arial" w:cs="Arial"/>
        </w:rPr>
        <w:t xml:space="preserve"> vidí v dalších regionech.</w:t>
      </w:r>
    </w:p>
    <w:p w:rsidR="008401A9" w:rsidRDefault="008401A9" w:rsidP="00FA11F4">
      <w:pPr>
        <w:pStyle w:val="Bezmezer"/>
        <w:ind w:left="284"/>
        <w:jc w:val="both"/>
        <w:rPr>
          <w:rFonts w:ascii="Arial" w:hAnsi="Arial" w:cs="Arial"/>
        </w:rPr>
      </w:pPr>
    </w:p>
    <w:p w:rsidR="00147A3D" w:rsidRDefault="00147A3D" w:rsidP="00FA11F4">
      <w:pPr>
        <w:pStyle w:val="Bezmezer"/>
        <w:numPr>
          <w:ilvl w:val="0"/>
          <w:numId w:val="5"/>
        </w:numPr>
        <w:ind w:left="284" w:hanging="284"/>
        <w:jc w:val="both"/>
        <w:rPr>
          <w:rFonts w:ascii="Arial" w:hAnsi="Arial" w:cs="Arial"/>
        </w:rPr>
      </w:pPr>
      <w:r>
        <w:rPr>
          <w:rFonts w:ascii="Arial" w:hAnsi="Arial" w:cs="Arial"/>
        </w:rPr>
        <w:t xml:space="preserve">Předsedající zmínila diskutovanou účast na jednání. S ohledem na množství projednávaných materiálů, </w:t>
      </w:r>
      <w:r w:rsidR="008401A9">
        <w:rPr>
          <w:rFonts w:ascii="Arial" w:hAnsi="Arial" w:cs="Arial"/>
        </w:rPr>
        <w:t xml:space="preserve">bylo </w:t>
      </w:r>
      <w:r>
        <w:rPr>
          <w:rFonts w:ascii="Arial" w:hAnsi="Arial" w:cs="Arial"/>
        </w:rPr>
        <w:t>by možná vhodné se zamyslet nad množstvím a délkou jednotlivých vystoupení. Pro řadu členů vládní delegace je velmi obtížné hledat čas na tak dlouhé jednání.</w:t>
      </w:r>
    </w:p>
    <w:p w:rsidR="008401A9" w:rsidRDefault="008401A9" w:rsidP="008401A9">
      <w:pPr>
        <w:pStyle w:val="Bezmezer"/>
        <w:ind w:left="284"/>
        <w:jc w:val="both"/>
        <w:rPr>
          <w:rFonts w:ascii="Arial" w:hAnsi="Arial" w:cs="Arial"/>
        </w:rPr>
      </w:pPr>
    </w:p>
    <w:p w:rsidR="00147A3D" w:rsidRDefault="00147A3D" w:rsidP="008401A9">
      <w:pPr>
        <w:pStyle w:val="Bezmezer"/>
        <w:numPr>
          <w:ilvl w:val="0"/>
          <w:numId w:val="5"/>
        </w:numPr>
        <w:ind w:left="284" w:hanging="284"/>
        <w:jc w:val="both"/>
        <w:rPr>
          <w:rFonts w:ascii="Arial" w:hAnsi="Arial" w:cs="Arial"/>
        </w:rPr>
      </w:pPr>
      <w:r>
        <w:rPr>
          <w:rFonts w:ascii="Arial" w:hAnsi="Arial" w:cs="Arial"/>
        </w:rPr>
        <w:t>Josef Středula upozornil, že otázka cestovního ruchu úzce souvisí s problematikou lázeňství. Tyto problematiky budou předmětem jednání další schůze. V souvislosti s propagací ČR doporučil využít mistrovství světa ve fotbale, které se bude konat v Rusku.</w:t>
      </w:r>
    </w:p>
    <w:p w:rsidR="00147A3D" w:rsidRDefault="00147A3D" w:rsidP="00FA11F4">
      <w:pPr>
        <w:pStyle w:val="Bezmezer"/>
        <w:ind w:left="284"/>
        <w:jc w:val="both"/>
        <w:rPr>
          <w:rFonts w:ascii="Arial" w:hAnsi="Arial" w:cs="Arial"/>
        </w:rPr>
      </w:pPr>
      <w:r>
        <w:rPr>
          <w:rFonts w:ascii="Arial" w:hAnsi="Arial" w:cs="Arial"/>
        </w:rPr>
        <w:t>V této souvislosti informovala ministryně pro místní rozvoj o překvapivém nárůstu cestovního ruchu v oblasti lázeňství a církevního cestovního ruchu.</w:t>
      </w:r>
    </w:p>
    <w:p w:rsidR="00FA11F4" w:rsidRDefault="00FA11F4" w:rsidP="00FA11F4">
      <w:pPr>
        <w:pStyle w:val="Bezmezer"/>
        <w:ind w:left="284"/>
        <w:jc w:val="both"/>
        <w:rPr>
          <w:rFonts w:ascii="Arial" w:hAnsi="Arial" w:cs="Arial"/>
        </w:rPr>
      </w:pPr>
    </w:p>
    <w:p w:rsidR="00147A3D" w:rsidRDefault="00147A3D" w:rsidP="00FA11F4">
      <w:pPr>
        <w:pStyle w:val="Bezmezer"/>
        <w:numPr>
          <w:ilvl w:val="0"/>
          <w:numId w:val="5"/>
        </w:numPr>
        <w:tabs>
          <w:tab w:val="left" w:pos="0"/>
        </w:tabs>
        <w:ind w:left="284" w:hanging="284"/>
        <w:jc w:val="both"/>
        <w:rPr>
          <w:rFonts w:ascii="Arial" w:hAnsi="Arial" w:cs="Arial"/>
        </w:rPr>
      </w:pPr>
      <w:r>
        <w:rPr>
          <w:rFonts w:ascii="Arial" w:hAnsi="Arial" w:cs="Arial"/>
        </w:rPr>
        <w:t xml:space="preserve">Ing. Pavel Juříček, </w:t>
      </w:r>
      <w:r w:rsidR="00B87AF8">
        <w:rPr>
          <w:rFonts w:ascii="Arial" w:hAnsi="Arial" w:cs="Arial"/>
        </w:rPr>
        <w:t>Ph.D</w:t>
      </w:r>
      <w:r>
        <w:rPr>
          <w:rFonts w:ascii="Arial" w:hAnsi="Arial" w:cs="Arial"/>
        </w:rPr>
        <w:t xml:space="preserve">. D. požádal, aby na příští Plenární schůzi RHSD </w:t>
      </w:r>
      <w:r w:rsidR="00E00781">
        <w:rPr>
          <w:rFonts w:ascii="Arial" w:hAnsi="Arial" w:cs="Arial"/>
        </w:rPr>
        <w:t xml:space="preserve">ČR byl zařazen bod, který by řešil problematiku insolvenčních řízení. Upozornil, </w:t>
      </w:r>
      <w:r w:rsidR="005E240E">
        <w:rPr>
          <w:rFonts w:ascii="Arial" w:hAnsi="Arial" w:cs="Arial"/>
        </w:rPr>
        <w:t xml:space="preserve">že </w:t>
      </w:r>
      <w:r w:rsidR="00E00781">
        <w:rPr>
          <w:rFonts w:ascii="Arial" w:hAnsi="Arial" w:cs="Arial"/>
        </w:rPr>
        <w:t>SP ČR zpracoval teze k tomuto problému. Byl rovněž ustaven tým zabývající se touto otázkou. Poděkoval za podporu některých ministrů, ale nevidí žádný pokrok v řešení tohoto závažného problému. Insolvenční řízení rok od roku narůstají. K tomu uvedl svoji osobní zkušenost. Je pod tak velkým tlakem, že zvažuje převedení svých podnikatelských aktivit do zahraničí.</w:t>
      </w:r>
    </w:p>
    <w:p w:rsidR="00BE1458" w:rsidRDefault="00E00781" w:rsidP="00BE1458">
      <w:pPr>
        <w:pStyle w:val="Bezmezer"/>
        <w:ind w:left="284"/>
        <w:jc w:val="both"/>
        <w:rPr>
          <w:rFonts w:ascii="Arial" w:hAnsi="Arial" w:cs="Arial"/>
        </w:rPr>
      </w:pPr>
      <w:r>
        <w:rPr>
          <w:rFonts w:ascii="Arial" w:hAnsi="Arial" w:cs="Arial"/>
        </w:rPr>
        <w:t xml:space="preserve">Josef Středula vyslovil souhlas s předneseným požadavkem. Zpráva by měla být komplexní. Měla by i obsahovat, jak se s podněty, které nejen předřečník podal, zachází a </w:t>
      </w:r>
    </w:p>
    <w:p w:rsidR="00BE1458" w:rsidRDefault="00BE1458" w:rsidP="003C50EA">
      <w:pPr>
        <w:pStyle w:val="Bezmezer"/>
        <w:jc w:val="both"/>
        <w:rPr>
          <w:rFonts w:ascii="Arial" w:hAnsi="Arial" w:cs="Arial"/>
        </w:rPr>
      </w:pPr>
    </w:p>
    <w:p w:rsidR="00BE1458" w:rsidRDefault="00BE1458" w:rsidP="003C50EA">
      <w:pPr>
        <w:pStyle w:val="Bezmezer"/>
        <w:jc w:val="both"/>
        <w:rPr>
          <w:rFonts w:ascii="Arial" w:hAnsi="Arial" w:cs="Arial"/>
        </w:rPr>
      </w:pPr>
    </w:p>
    <w:p w:rsidR="003C50EA" w:rsidRPr="003C50EA" w:rsidRDefault="00BE1458" w:rsidP="003C50EA">
      <w:pPr>
        <w:pStyle w:val="Bezmezer"/>
        <w:jc w:val="both"/>
        <w:rPr>
          <w:rFonts w:ascii="Arial" w:hAnsi="Arial" w:cs="Arial"/>
        </w:rPr>
      </w:pPr>
      <w:r>
        <w:rPr>
          <w:rFonts w:ascii="Arial" w:hAnsi="Arial" w:cs="Arial"/>
          <w:noProof/>
          <w:lang w:eastAsia="cs-CZ"/>
        </w:rPr>
        <w:drawing>
          <wp:inline distT="0" distB="0" distL="0" distR="0">
            <wp:extent cx="5760720" cy="5684862"/>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5684862"/>
                    </a:xfrm>
                    <a:prstGeom prst="rect">
                      <a:avLst/>
                    </a:prstGeom>
                    <a:noFill/>
                    <a:ln>
                      <a:noFill/>
                    </a:ln>
                  </pic:spPr>
                </pic:pic>
              </a:graphicData>
            </a:graphic>
          </wp:inline>
        </w:drawing>
      </w:r>
    </w:p>
    <w:sectPr w:rsidR="003C50EA" w:rsidRPr="003C50EA">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2F84" w:rsidRDefault="00AC2F84" w:rsidP="00A45F5E">
      <w:pPr>
        <w:spacing w:after="0" w:line="240" w:lineRule="auto"/>
      </w:pPr>
      <w:r>
        <w:separator/>
      </w:r>
    </w:p>
  </w:endnote>
  <w:endnote w:type="continuationSeparator" w:id="0">
    <w:p w:rsidR="00AC2F84" w:rsidRDefault="00AC2F84" w:rsidP="00A45F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62866506"/>
      <w:docPartObj>
        <w:docPartGallery w:val="Page Numbers (Bottom of Page)"/>
        <w:docPartUnique/>
      </w:docPartObj>
    </w:sdtPr>
    <w:sdtEndPr/>
    <w:sdtContent>
      <w:p w:rsidR="00AC2F84" w:rsidRDefault="00AC2F84">
        <w:pPr>
          <w:pStyle w:val="Zpat"/>
          <w:jc w:val="right"/>
        </w:pPr>
        <w:r>
          <w:fldChar w:fldCharType="begin"/>
        </w:r>
        <w:r>
          <w:instrText>PAGE   \* MERGEFORMAT</w:instrText>
        </w:r>
        <w:r>
          <w:fldChar w:fldCharType="separate"/>
        </w:r>
        <w:r w:rsidR="0066643A">
          <w:rPr>
            <w:noProof/>
          </w:rPr>
          <w:t>12</w:t>
        </w:r>
        <w:r>
          <w:fldChar w:fldCharType="end"/>
        </w:r>
      </w:p>
    </w:sdtContent>
  </w:sdt>
  <w:p w:rsidR="00AC2F84" w:rsidRDefault="00AC2F8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2F84" w:rsidRDefault="00AC2F84" w:rsidP="00A45F5E">
      <w:pPr>
        <w:spacing w:after="0" w:line="240" w:lineRule="auto"/>
      </w:pPr>
      <w:r>
        <w:separator/>
      </w:r>
    </w:p>
  </w:footnote>
  <w:footnote w:type="continuationSeparator" w:id="0">
    <w:p w:rsidR="00AC2F84" w:rsidRDefault="00AC2F84" w:rsidP="00A45F5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525308"/>
    <w:multiLevelType w:val="hybridMultilevel"/>
    <w:tmpl w:val="A2E48E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4F5661C8"/>
    <w:multiLevelType w:val="hybridMultilevel"/>
    <w:tmpl w:val="030A1A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592F2C3D"/>
    <w:multiLevelType w:val="hybridMultilevel"/>
    <w:tmpl w:val="C4EE866E"/>
    <w:lvl w:ilvl="0" w:tplc="04050001">
      <w:start w:val="1"/>
      <w:numFmt w:val="bullet"/>
      <w:lvlText w:val=""/>
      <w:lvlJc w:val="left"/>
      <w:pPr>
        <w:ind w:left="928"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5CEF0B3B"/>
    <w:multiLevelType w:val="hybridMultilevel"/>
    <w:tmpl w:val="DE7E13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5D955A89"/>
    <w:multiLevelType w:val="hybridMultilevel"/>
    <w:tmpl w:val="9B744948"/>
    <w:lvl w:ilvl="0" w:tplc="04050001">
      <w:start w:val="1"/>
      <w:numFmt w:val="bullet"/>
      <w:lvlText w:val=""/>
      <w:lvlJc w:val="left"/>
      <w:pPr>
        <w:ind w:left="1004" w:hanging="360"/>
      </w:pPr>
      <w:rPr>
        <w:rFonts w:ascii="Symbol" w:hAnsi="Symbol" w:hint="default"/>
      </w:rPr>
    </w:lvl>
    <w:lvl w:ilvl="1" w:tplc="04050003">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num w:numId="1">
    <w:abstractNumId w:val="1"/>
  </w:num>
  <w:num w:numId="2">
    <w:abstractNumId w:val="2"/>
  </w:num>
  <w:num w:numId="3">
    <w:abstractNumId w:val="3"/>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6BD4"/>
    <w:rsid w:val="00062A64"/>
    <w:rsid w:val="0007291F"/>
    <w:rsid w:val="00073F57"/>
    <w:rsid w:val="0008273A"/>
    <w:rsid w:val="00092146"/>
    <w:rsid w:val="00097019"/>
    <w:rsid w:val="000A1C90"/>
    <w:rsid w:val="000B1B8C"/>
    <w:rsid w:val="000E4CFE"/>
    <w:rsid w:val="00130C98"/>
    <w:rsid w:val="0014238E"/>
    <w:rsid w:val="00147A3D"/>
    <w:rsid w:val="001669E3"/>
    <w:rsid w:val="00187503"/>
    <w:rsid w:val="001919E5"/>
    <w:rsid w:val="00192C3B"/>
    <w:rsid w:val="00195429"/>
    <w:rsid w:val="001A639A"/>
    <w:rsid w:val="001D4159"/>
    <w:rsid w:val="001F3FF6"/>
    <w:rsid w:val="001F5C65"/>
    <w:rsid w:val="00224722"/>
    <w:rsid w:val="0023254C"/>
    <w:rsid w:val="00240600"/>
    <w:rsid w:val="00242462"/>
    <w:rsid w:val="00246442"/>
    <w:rsid w:val="00254C8F"/>
    <w:rsid w:val="002B4D8F"/>
    <w:rsid w:val="002D1018"/>
    <w:rsid w:val="00304F0B"/>
    <w:rsid w:val="00314A26"/>
    <w:rsid w:val="00332CEA"/>
    <w:rsid w:val="00373DFB"/>
    <w:rsid w:val="0039136B"/>
    <w:rsid w:val="003C50EA"/>
    <w:rsid w:val="003C626C"/>
    <w:rsid w:val="003F014F"/>
    <w:rsid w:val="00406187"/>
    <w:rsid w:val="00410EBF"/>
    <w:rsid w:val="00430560"/>
    <w:rsid w:val="00445D16"/>
    <w:rsid w:val="00462507"/>
    <w:rsid w:val="00472196"/>
    <w:rsid w:val="00475904"/>
    <w:rsid w:val="00477248"/>
    <w:rsid w:val="004B4182"/>
    <w:rsid w:val="004B6D97"/>
    <w:rsid w:val="004F3FB0"/>
    <w:rsid w:val="00501F45"/>
    <w:rsid w:val="005023A6"/>
    <w:rsid w:val="005327C8"/>
    <w:rsid w:val="0053649B"/>
    <w:rsid w:val="005577F2"/>
    <w:rsid w:val="00565724"/>
    <w:rsid w:val="005768B0"/>
    <w:rsid w:val="005A1CF9"/>
    <w:rsid w:val="005A24D3"/>
    <w:rsid w:val="005D11C4"/>
    <w:rsid w:val="005D6BD4"/>
    <w:rsid w:val="005E240E"/>
    <w:rsid w:val="00613A5E"/>
    <w:rsid w:val="0062055F"/>
    <w:rsid w:val="00621952"/>
    <w:rsid w:val="006236D3"/>
    <w:rsid w:val="00626D50"/>
    <w:rsid w:val="006407EE"/>
    <w:rsid w:val="00642CDD"/>
    <w:rsid w:val="00661DFD"/>
    <w:rsid w:val="0066643A"/>
    <w:rsid w:val="00680700"/>
    <w:rsid w:val="006A49EA"/>
    <w:rsid w:val="006D1CD3"/>
    <w:rsid w:val="00706513"/>
    <w:rsid w:val="007206D7"/>
    <w:rsid w:val="00722BDF"/>
    <w:rsid w:val="00746EF1"/>
    <w:rsid w:val="007637BC"/>
    <w:rsid w:val="007B5DBB"/>
    <w:rsid w:val="007D01F9"/>
    <w:rsid w:val="007D7552"/>
    <w:rsid w:val="007F7EC1"/>
    <w:rsid w:val="00800FEE"/>
    <w:rsid w:val="00825648"/>
    <w:rsid w:val="008401A9"/>
    <w:rsid w:val="00842731"/>
    <w:rsid w:val="00846FE7"/>
    <w:rsid w:val="00874BFA"/>
    <w:rsid w:val="00875B7B"/>
    <w:rsid w:val="008964C3"/>
    <w:rsid w:val="0090102C"/>
    <w:rsid w:val="009275BC"/>
    <w:rsid w:val="00930877"/>
    <w:rsid w:val="009729B7"/>
    <w:rsid w:val="009B3E59"/>
    <w:rsid w:val="009D7454"/>
    <w:rsid w:val="009E2972"/>
    <w:rsid w:val="00A032BF"/>
    <w:rsid w:val="00A037C7"/>
    <w:rsid w:val="00A04EED"/>
    <w:rsid w:val="00A124A9"/>
    <w:rsid w:val="00A138F7"/>
    <w:rsid w:val="00A26E8D"/>
    <w:rsid w:val="00A41C0A"/>
    <w:rsid w:val="00A430A9"/>
    <w:rsid w:val="00A45F5E"/>
    <w:rsid w:val="00A640EE"/>
    <w:rsid w:val="00A7441C"/>
    <w:rsid w:val="00A9394D"/>
    <w:rsid w:val="00A93D17"/>
    <w:rsid w:val="00AB6E84"/>
    <w:rsid w:val="00AC2F84"/>
    <w:rsid w:val="00AC35F8"/>
    <w:rsid w:val="00AD2BB9"/>
    <w:rsid w:val="00AE1DB3"/>
    <w:rsid w:val="00B229CE"/>
    <w:rsid w:val="00B25130"/>
    <w:rsid w:val="00B72E90"/>
    <w:rsid w:val="00B87AF8"/>
    <w:rsid w:val="00BA6D1E"/>
    <w:rsid w:val="00BE1458"/>
    <w:rsid w:val="00BE46D4"/>
    <w:rsid w:val="00C339B0"/>
    <w:rsid w:val="00C45E20"/>
    <w:rsid w:val="00C6396B"/>
    <w:rsid w:val="00C77A7F"/>
    <w:rsid w:val="00CF733B"/>
    <w:rsid w:val="00D05248"/>
    <w:rsid w:val="00D44CCE"/>
    <w:rsid w:val="00D56539"/>
    <w:rsid w:val="00D60D7F"/>
    <w:rsid w:val="00D661BC"/>
    <w:rsid w:val="00D71C09"/>
    <w:rsid w:val="00DA46CA"/>
    <w:rsid w:val="00DA7EE9"/>
    <w:rsid w:val="00DC5D8D"/>
    <w:rsid w:val="00E00781"/>
    <w:rsid w:val="00E73312"/>
    <w:rsid w:val="00E77E9B"/>
    <w:rsid w:val="00E80EBF"/>
    <w:rsid w:val="00E85F30"/>
    <w:rsid w:val="00EA4F80"/>
    <w:rsid w:val="00EB6AA3"/>
    <w:rsid w:val="00EC37CA"/>
    <w:rsid w:val="00EC476E"/>
    <w:rsid w:val="00F324F3"/>
    <w:rsid w:val="00F4086A"/>
    <w:rsid w:val="00F56F86"/>
    <w:rsid w:val="00F64282"/>
    <w:rsid w:val="00F837ED"/>
    <w:rsid w:val="00F854DA"/>
    <w:rsid w:val="00F90757"/>
    <w:rsid w:val="00FA11F4"/>
    <w:rsid w:val="00FA7E6E"/>
    <w:rsid w:val="00FB0A79"/>
    <w:rsid w:val="00FF4B6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5D6BD4"/>
    <w:pPr>
      <w:spacing w:after="0" w:line="240" w:lineRule="auto"/>
    </w:pPr>
  </w:style>
  <w:style w:type="paragraph" w:styleId="Zhlav">
    <w:name w:val="header"/>
    <w:basedOn w:val="Normln"/>
    <w:link w:val="ZhlavChar"/>
    <w:uiPriority w:val="99"/>
    <w:unhideWhenUsed/>
    <w:rsid w:val="00A45F5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45F5E"/>
  </w:style>
  <w:style w:type="paragraph" w:styleId="Zpat">
    <w:name w:val="footer"/>
    <w:basedOn w:val="Normln"/>
    <w:link w:val="ZpatChar"/>
    <w:uiPriority w:val="99"/>
    <w:unhideWhenUsed/>
    <w:rsid w:val="00A45F5E"/>
    <w:pPr>
      <w:tabs>
        <w:tab w:val="center" w:pos="4536"/>
        <w:tab w:val="right" w:pos="9072"/>
      </w:tabs>
      <w:spacing w:after="0" w:line="240" w:lineRule="auto"/>
    </w:pPr>
  </w:style>
  <w:style w:type="character" w:customStyle="1" w:styleId="ZpatChar">
    <w:name w:val="Zápatí Char"/>
    <w:basedOn w:val="Standardnpsmoodstavce"/>
    <w:link w:val="Zpat"/>
    <w:uiPriority w:val="99"/>
    <w:rsid w:val="00A45F5E"/>
  </w:style>
  <w:style w:type="paragraph" w:styleId="Odstavecseseznamem">
    <w:name w:val="List Paragraph"/>
    <w:basedOn w:val="Normln"/>
    <w:uiPriority w:val="34"/>
    <w:qFormat/>
    <w:rsid w:val="008401A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Bezmezer">
    <w:name w:val="No Spacing"/>
    <w:uiPriority w:val="1"/>
    <w:qFormat/>
    <w:rsid w:val="005D6BD4"/>
    <w:pPr>
      <w:spacing w:after="0" w:line="240" w:lineRule="auto"/>
    </w:pPr>
  </w:style>
  <w:style w:type="paragraph" w:styleId="Zhlav">
    <w:name w:val="header"/>
    <w:basedOn w:val="Normln"/>
    <w:link w:val="ZhlavChar"/>
    <w:uiPriority w:val="99"/>
    <w:unhideWhenUsed/>
    <w:rsid w:val="00A45F5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45F5E"/>
  </w:style>
  <w:style w:type="paragraph" w:styleId="Zpat">
    <w:name w:val="footer"/>
    <w:basedOn w:val="Normln"/>
    <w:link w:val="ZpatChar"/>
    <w:uiPriority w:val="99"/>
    <w:unhideWhenUsed/>
    <w:rsid w:val="00A45F5E"/>
    <w:pPr>
      <w:tabs>
        <w:tab w:val="center" w:pos="4536"/>
        <w:tab w:val="right" w:pos="9072"/>
      </w:tabs>
      <w:spacing w:after="0" w:line="240" w:lineRule="auto"/>
    </w:pPr>
  </w:style>
  <w:style w:type="character" w:customStyle="1" w:styleId="ZpatChar">
    <w:name w:val="Zápatí Char"/>
    <w:basedOn w:val="Standardnpsmoodstavce"/>
    <w:link w:val="Zpat"/>
    <w:uiPriority w:val="99"/>
    <w:rsid w:val="00A45F5E"/>
  </w:style>
  <w:style w:type="paragraph" w:styleId="Odstavecseseznamem">
    <w:name w:val="List Paragraph"/>
    <w:basedOn w:val="Normln"/>
    <w:uiPriority w:val="34"/>
    <w:qFormat/>
    <w:rsid w:val="008401A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6231</Words>
  <Characters>36764</Characters>
  <Application>Microsoft Office Word</Application>
  <DocSecurity>0</DocSecurity>
  <Lines>306</Lines>
  <Paragraphs>85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42910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Jukl Ondřej PhDr. (MPSV)</dc:creator>
  <cp:lastModifiedBy>Matoušková Anna (MPSV)</cp:lastModifiedBy>
  <cp:revision>2</cp:revision>
  <cp:lastPrinted>2015-02-03T14:52:00Z</cp:lastPrinted>
  <dcterms:created xsi:type="dcterms:W3CDTF">2015-02-16T13:40:00Z</dcterms:created>
  <dcterms:modified xsi:type="dcterms:W3CDTF">2015-02-16T13:40:00Z</dcterms:modified>
</cp:coreProperties>
</file>