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A09" w:rsidRPr="006D1B58" w:rsidRDefault="00AB30B9" w:rsidP="00C52790">
      <w:pPr>
        <w:spacing w:after="120"/>
        <w:jc w:val="center"/>
        <w:rPr>
          <w:b/>
          <w:color w:val="000000"/>
          <w:sz w:val="32"/>
          <w:szCs w:val="32"/>
          <w:u w:val="single"/>
        </w:rPr>
      </w:pPr>
      <w:bookmarkStart w:id="0" w:name="_GoBack"/>
      <w:bookmarkEnd w:id="0"/>
      <w:r w:rsidRPr="006D1B58">
        <w:rPr>
          <w:b/>
          <w:color w:val="000000"/>
          <w:sz w:val="32"/>
          <w:szCs w:val="32"/>
          <w:u w:val="single"/>
        </w:rPr>
        <w:t>P</w:t>
      </w:r>
      <w:r w:rsidR="00462A09" w:rsidRPr="006D1B58">
        <w:rPr>
          <w:b/>
          <w:color w:val="000000"/>
          <w:sz w:val="32"/>
          <w:szCs w:val="32"/>
          <w:u w:val="single"/>
        </w:rPr>
        <w:t xml:space="preserve">lán práce Rady </w:t>
      </w:r>
      <w:r w:rsidR="00462A09" w:rsidRPr="006D1B58">
        <w:rPr>
          <w:b/>
          <w:sz w:val="32"/>
          <w:szCs w:val="32"/>
          <w:u w:val="single"/>
        </w:rPr>
        <w:t xml:space="preserve">vlády pro rovné příležitosti žen a mužů </w:t>
      </w:r>
      <w:r w:rsidR="00462A09" w:rsidRPr="006D1B58">
        <w:rPr>
          <w:b/>
          <w:color w:val="000000"/>
          <w:sz w:val="32"/>
          <w:szCs w:val="32"/>
          <w:u w:val="single"/>
        </w:rPr>
        <w:t xml:space="preserve">na rok </w:t>
      </w:r>
      <w:r w:rsidR="00A05194" w:rsidRPr="006D1B58">
        <w:rPr>
          <w:b/>
          <w:color w:val="000000"/>
          <w:sz w:val="32"/>
          <w:szCs w:val="32"/>
          <w:u w:val="single"/>
        </w:rPr>
        <w:t>201</w:t>
      </w:r>
      <w:r w:rsidR="007C4EEF" w:rsidRPr="006D1B58">
        <w:rPr>
          <w:b/>
          <w:color w:val="000000"/>
          <w:sz w:val="32"/>
          <w:szCs w:val="32"/>
          <w:u w:val="single"/>
        </w:rPr>
        <w:t>5</w:t>
      </w:r>
    </w:p>
    <w:p w:rsidR="002767F4" w:rsidRDefault="00C52790" w:rsidP="00C52790">
      <w:pPr>
        <w:jc w:val="center"/>
        <w:rPr>
          <w:bCs/>
          <w:color w:val="000000"/>
          <w:sz w:val="32"/>
          <w:szCs w:val="32"/>
        </w:rPr>
      </w:pPr>
      <w:r w:rsidRPr="00C52790">
        <w:rPr>
          <w:bCs/>
          <w:color w:val="000000"/>
          <w:sz w:val="32"/>
          <w:szCs w:val="32"/>
          <w:u w:val="single"/>
        </w:rPr>
        <w:t>Zpracoval</w:t>
      </w:r>
      <w:r>
        <w:rPr>
          <w:bCs/>
          <w:color w:val="000000"/>
          <w:sz w:val="32"/>
          <w:szCs w:val="32"/>
        </w:rPr>
        <w:t>: sekretariát Rady vlády pro rovné příležitosti žen a mužů</w:t>
      </w:r>
    </w:p>
    <w:p w:rsidR="00C52790" w:rsidRDefault="00C52790" w:rsidP="00C52790">
      <w:pPr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V Praze dne 7. dubna 2015</w:t>
      </w:r>
    </w:p>
    <w:p w:rsidR="00C52790" w:rsidRPr="00C52790" w:rsidRDefault="00C52790" w:rsidP="00C52790">
      <w:pPr>
        <w:jc w:val="center"/>
        <w:rPr>
          <w:bCs/>
          <w:color w:val="000000"/>
          <w:sz w:val="32"/>
          <w:szCs w:val="32"/>
        </w:rPr>
      </w:pPr>
    </w:p>
    <w:p w:rsidR="000C616E" w:rsidRPr="001B4590" w:rsidRDefault="000C616E" w:rsidP="00C52790">
      <w:pPr>
        <w:spacing w:after="120"/>
        <w:jc w:val="both"/>
        <w:rPr>
          <w:b/>
          <w:bCs/>
          <w:color w:val="000000"/>
          <w:sz w:val="32"/>
          <w:szCs w:val="32"/>
        </w:rPr>
      </w:pPr>
      <w:r w:rsidRPr="001B4590">
        <w:rPr>
          <w:b/>
          <w:bCs/>
          <w:color w:val="000000"/>
          <w:sz w:val="32"/>
          <w:szCs w:val="32"/>
        </w:rPr>
        <w:t>Termíny zasedání Rady:</w:t>
      </w:r>
    </w:p>
    <w:p w:rsidR="000C616E" w:rsidRPr="001B4590" w:rsidRDefault="007C4EEF" w:rsidP="00C52790">
      <w:pPr>
        <w:spacing w:after="120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duben</w:t>
      </w:r>
      <w:r w:rsidR="000C616E" w:rsidRPr="001B4590">
        <w:rPr>
          <w:bCs/>
          <w:color w:val="000000"/>
          <w:sz w:val="32"/>
          <w:szCs w:val="32"/>
        </w:rPr>
        <w:t xml:space="preserve"> 201</w:t>
      </w:r>
      <w:r>
        <w:rPr>
          <w:bCs/>
          <w:color w:val="000000"/>
          <w:sz w:val="32"/>
          <w:szCs w:val="32"/>
        </w:rPr>
        <w:t>5</w:t>
      </w:r>
    </w:p>
    <w:p w:rsidR="000C616E" w:rsidRDefault="007C4EEF" w:rsidP="00C52790">
      <w:pPr>
        <w:spacing w:after="120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červen 2015</w:t>
      </w:r>
    </w:p>
    <w:p w:rsidR="00AB30B9" w:rsidRPr="007C4EEF" w:rsidRDefault="007C4EEF" w:rsidP="00C52790">
      <w:pPr>
        <w:spacing w:after="120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říjen 2015</w:t>
      </w:r>
    </w:p>
    <w:p w:rsidR="000C616E" w:rsidRPr="001B4590" w:rsidRDefault="005C07F0" w:rsidP="00C52790">
      <w:pPr>
        <w:spacing w:after="120"/>
        <w:jc w:val="both"/>
        <w:rPr>
          <w:b/>
          <w:bCs/>
          <w:color w:val="000000"/>
          <w:sz w:val="32"/>
          <w:szCs w:val="32"/>
        </w:rPr>
      </w:pPr>
      <w:r w:rsidRPr="001B4590">
        <w:rPr>
          <w:b/>
          <w:bCs/>
          <w:color w:val="000000"/>
          <w:sz w:val="32"/>
          <w:szCs w:val="32"/>
        </w:rPr>
        <w:t>Témata a úkoly</w:t>
      </w:r>
      <w:r w:rsidR="00D4626B" w:rsidRPr="001B4590">
        <w:rPr>
          <w:b/>
          <w:bCs/>
          <w:color w:val="000000"/>
          <w:sz w:val="32"/>
          <w:szCs w:val="32"/>
        </w:rPr>
        <w:t>:</w:t>
      </w:r>
    </w:p>
    <w:p w:rsidR="00157E36" w:rsidRPr="001B4590" w:rsidRDefault="007C4EEF" w:rsidP="00C52790">
      <w:pPr>
        <w:numPr>
          <w:ilvl w:val="0"/>
          <w:numId w:val="1"/>
        </w:numPr>
        <w:spacing w:after="120"/>
        <w:ind w:left="709" w:hanging="709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P</w:t>
      </w:r>
      <w:r w:rsidR="003D4527" w:rsidRPr="001B4590">
        <w:rPr>
          <w:bCs/>
          <w:color w:val="000000"/>
          <w:sz w:val="32"/>
          <w:szCs w:val="32"/>
        </w:rPr>
        <w:t xml:space="preserve">rojednání a </w:t>
      </w:r>
      <w:r w:rsidR="004D52B8" w:rsidRPr="001B4590">
        <w:rPr>
          <w:bCs/>
          <w:color w:val="000000"/>
          <w:sz w:val="32"/>
          <w:szCs w:val="32"/>
        </w:rPr>
        <w:t>v</w:t>
      </w:r>
      <w:r w:rsidR="00462A09" w:rsidRPr="001B4590">
        <w:rPr>
          <w:bCs/>
          <w:color w:val="000000"/>
          <w:sz w:val="32"/>
          <w:szCs w:val="32"/>
        </w:rPr>
        <w:t xml:space="preserve">yhodnocení </w:t>
      </w:r>
      <w:r>
        <w:rPr>
          <w:bCs/>
          <w:color w:val="000000"/>
          <w:sz w:val="32"/>
          <w:szCs w:val="32"/>
        </w:rPr>
        <w:t xml:space="preserve">plnění Aktualizovaných opatření </w:t>
      </w:r>
      <w:r w:rsidR="00462A09" w:rsidRPr="001B4590">
        <w:rPr>
          <w:bCs/>
          <w:color w:val="000000"/>
          <w:sz w:val="32"/>
          <w:szCs w:val="32"/>
        </w:rPr>
        <w:t xml:space="preserve">Priorit a postupů vlády při prosazování </w:t>
      </w:r>
      <w:r>
        <w:rPr>
          <w:bCs/>
          <w:color w:val="000000"/>
          <w:sz w:val="32"/>
          <w:szCs w:val="32"/>
        </w:rPr>
        <w:t>rovnosti</w:t>
      </w:r>
      <w:r w:rsidR="00462A09" w:rsidRPr="001B4590">
        <w:rPr>
          <w:bCs/>
          <w:color w:val="000000"/>
          <w:sz w:val="32"/>
          <w:szCs w:val="32"/>
        </w:rPr>
        <w:t xml:space="preserve"> žen a</w:t>
      </w:r>
      <w:r>
        <w:rPr>
          <w:bCs/>
          <w:color w:val="000000"/>
          <w:sz w:val="32"/>
          <w:szCs w:val="32"/>
        </w:rPr>
        <w:t> </w:t>
      </w:r>
      <w:r w:rsidR="00462A09" w:rsidRPr="001B4590">
        <w:rPr>
          <w:bCs/>
          <w:color w:val="000000"/>
          <w:sz w:val="32"/>
          <w:szCs w:val="32"/>
        </w:rPr>
        <w:t>mužů</w:t>
      </w:r>
      <w:r w:rsidR="001B4590" w:rsidRPr="001B4590">
        <w:rPr>
          <w:bCs/>
          <w:color w:val="000000"/>
          <w:sz w:val="32"/>
          <w:szCs w:val="32"/>
        </w:rPr>
        <w:t xml:space="preserve"> za rok 201</w:t>
      </w:r>
      <w:r>
        <w:rPr>
          <w:bCs/>
          <w:color w:val="000000"/>
          <w:sz w:val="32"/>
          <w:szCs w:val="32"/>
        </w:rPr>
        <w:t>4</w:t>
      </w:r>
      <w:r w:rsidR="00462A09" w:rsidRPr="001B4590">
        <w:rPr>
          <w:bCs/>
          <w:color w:val="000000"/>
          <w:sz w:val="32"/>
          <w:szCs w:val="32"/>
        </w:rPr>
        <w:t xml:space="preserve"> a</w:t>
      </w:r>
      <w:r w:rsidR="003D4527" w:rsidRPr="001B4590">
        <w:rPr>
          <w:bCs/>
          <w:color w:val="000000"/>
          <w:sz w:val="32"/>
          <w:szCs w:val="32"/>
        </w:rPr>
        <w:t> </w:t>
      </w:r>
      <w:r>
        <w:rPr>
          <w:bCs/>
          <w:color w:val="000000"/>
          <w:sz w:val="32"/>
          <w:szCs w:val="32"/>
        </w:rPr>
        <w:t>průběžného plnění Vládní strategie pro rovnost žen a mužů v České republice na léta 2014 – 2020.</w:t>
      </w:r>
    </w:p>
    <w:p w:rsidR="00717D11" w:rsidRPr="001B4590" w:rsidRDefault="007C4EEF" w:rsidP="00C52790">
      <w:pPr>
        <w:numPr>
          <w:ilvl w:val="0"/>
          <w:numId w:val="1"/>
        </w:numPr>
        <w:spacing w:after="120"/>
        <w:ind w:left="709" w:hanging="709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P</w:t>
      </w:r>
      <w:r w:rsidR="002D785C" w:rsidRPr="001139BB">
        <w:rPr>
          <w:bCs/>
          <w:color w:val="000000"/>
          <w:sz w:val="32"/>
          <w:szCs w:val="32"/>
        </w:rPr>
        <w:t>růběžné vyhodnocování</w:t>
      </w:r>
      <w:r w:rsidR="00717D11" w:rsidRPr="001139BB">
        <w:rPr>
          <w:bCs/>
          <w:color w:val="000000"/>
          <w:sz w:val="32"/>
          <w:szCs w:val="32"/>
        </w:rPr>
        <w:t xml:space="preserve"> činnosti </w:t>
      </w:r>
      <w:r w:rsidR="002D785C" w:rsidRPr="001139BB">
        <w:rPr>
          <w:bCs/>
          <w:color w:val="000000"/>
          <w:sz w:val="32"/>
          <w:szCs w:val="32"/>
        </w:rPr>
        <w:t>v</w:t>
      </w:r>
      <w:r w:rsidR="00717D11" w:rsidRPr="001139BB">
        <w:rPr>
          <w:bCs/>
          <w:color w:val="000000"/>
          <w:sz w:val="32"/>
          <w:szCs w:val="32"/>
        </w:rPr>
        <w:t>ýborů</w:t>
      </w:r>
      <w:r w:rsidR="00F43E15">
        <w:rPr>
          <w:bCs/>
          <w:color w:val="000000"/>
          <w:sz w:val="32"/>
          <w:szCs w:val="32"/>
        </w:rPr>
        <w:t>/pracovní</w:t>
      </w:r>
      <w:r>
        <w:rPr>
          <w:bCs/>
          <w:color w:val="000000"/>
          <w:sz w:val="32"/>
          <w:szCs w:val="32"/>
        </w:rPr>
        <w:t>ch skupin</w:t>
      </w:r>
      <w:r w:rsidR="00717D11" w:rsidRPr="001139BB">
        <w:rPr>
          <w:bCs/>
          <w:color w:val="000000"/>
          <w:sz w:val="32"/>
          <w:szCs w:val="32"/>
        </w:rPr>
        <w:t xml:space="preserve"> Ra</w:t>
      </w:r>
      <w:r w:rsidR="004D52B8" w:rsidRPr="001139BB">
        <w:rPr>
          <w:bCs/>
          <w:color w:val="000000"/>
          <w:sz w:val="32"/>
          <w:szCs w:val="32"/>
        </w:rPr>
        <w:t xml:space="preserve">dy, projednávání podnětů </w:t>
      </w:r>
      <w:r w:rsidR="004C0858" w:rsidRPr="001139BB">
        <w:rPr>
          <w:bCs/>
          <w:color w:val="000000"/>
          <w:sz w:val="32"/>
          <w:szCs w:val="32"/>
        </w:rPr>
        <w:t>v</w:t>
      </w:r>
      <w:r w:rsidR="004D52B8" w:rsidRPr="001139BB">
        <w:rPr>
          <w:bCs/>
          <w:color w:val="000000"/>
          <w:sz w:val="32"/>
          <w:szCs w:val="32"/>
        </w:rPr>
        <w:t>ýborů</w:t>
      </w:r>
      <w:r w:rsidR="00F43E15">
        <w:rPr>
          <w:bCs/>
          <w:color w:val="000000"/>
          <w:sz w:val="32"/>
          <w:szCs w:val="32"/>
        </w:rPr>
        <w:t>/pracovní</w:t>
      </w:r>
      <w:r>
        <w:rPr>
          <w:bCs/>
          <w:color w:val="000000"/>
          <w:sz w:val="32"/>
          <w:szCs w:val="32"/>
        </w:rPr>
        <w:t>ch skupin.</w:t>
      </w:r>
    </w:p>
    <w:p w:rsidR="00717D11" w:rsidRPr="00CA0F3E" w:rsidRDefault="00C52790" w:rsidP="00C52790">
      <w:pPr>
        <w:numPr>
          <w:ilvl w:val="0"/>
          <w:numId w:val="1"/>
        </w:numPr>
        <w:spacing w:after="120"/>
        <w:ind w:left="709" w:hanging="709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P</w:t>
      </w:r>
      <w:r w:rsidR="00462A09" w:rsidRPr="001B4590">
        <w:rPr>
          <w:bCs/>
          <w:color w:val="000000"/>
          <w:sz w:val="32"/>
          <w:szCs w:val="32"/>
        </w:rPr>
        <w:t xml:space="preserve">rojednání a schválení </w:t>
      </w:r>
      <w:r w:rsidR="00462A09" w:rsidRPr="001139BB">
        <w:rPr>
          <w:bCs/>
          <w:color w:val="000000"/>
          <w:sz w:val="32"/>
          <w:szCs w:val="32"/>
        </w:rPr>
        <w:t>Výroční zprávy o činnosti Rady</w:t>
      </w:r>
      <w:r w:rsidR="001B4590" w:rsidRPr="001139BB">
        <w:rPr>
          <w:bCs/>
          <w:color w:val="000000"/>
          <w:sz w:val="32"/>
          <w:szCs w:val="32"/>
        </w:rPr>
        <w:t xml:space="preserve"> za rok 201</w:t>
      </w:r>
      <w:r>
        <w:rPr>
          <w:bCs/>
          <w:color w:val="000000"/>
          <w:sz w:val="32"/>
          <w:szCs w:val="32"/>
        </w:rPr>
        <w:t>4.</w:t>
      </w:r>
    </w:p>
    <w:p w:rsidR="006F6712" w:rsidRPr="001B4590" w:rsidRDefault="00C52790" w:rsidP="00C52790">
      <w:pPr>
        <w:numPr>
          <w:ilvl w:val="0"/>
          <w:numId w:val="1"/>
        </w:numPr>
        <w:spacing w:after="120"/>
        <w:ind w:left="709" w:hanging="709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P</w:t>
      </w:r>
      <w:r w:rsidR="002B3AE3" w:rsidRPr="001B4590">
        <w:rPr>
          <w:bCs/>
          <w:color w:val="000000"/>
          <w:sz w:val="32"/>
          <w:szCs w:val="32"/>
        </w:rPr>
        <w:t>rojedn</w:t>
      </w:r>
      <w:r w:rsidR="001255A0" w:rsidRPr="001B4590">
        <w:rPr>
          <w:bCs/>
          <w:color w:val="000000"/>
          <w:sz w:val="32"/>
          <w:szCs w:val="32"/>
        </w:rPr>
        <w:t>ání</w:t>
      </w:r>
      <w:r w:rsidR="002B3AE3" w:rsidRPr="001B4590">
        <w:rPr>
          <w:bCs/>
          <w:color w:val="000000"/>
          <w:sz w:val="32"/>
          <w:szCs w:val="32"/>
        </w:rPr>
        <w:t xml:space="preserve"> </w:t>
      </w:r>
      <w:r w:rsidR="00352F10" w:rsidRPr="001B4590">
        <w:rPr>
          <w:bCs/>
          <w:color w:val="000000"/>
          <w:sz w:val="32"/>
          <w:szCs w:val="32"/>
        </w:rPr>
        <w:t>souhrnné</w:t>
      </w:r>
      <w:r w:rsidR="002B3AE3" w:rsidRPr="001B4590">
        <w:rPr>
          <w:bCs/>
          <w:color w:val="000000"/>
          <w:sz w:val="32"/>
          <w:szCs w:val="32"/>
        </w:rPr>
        <w:t xml:space="preserve"> zpráv</w:t>
      </w:r>
      <w:r w:rsidR="00352F10" w:rsidRPr="001B4590">
        <w:rPr>
          <w:bCs/>
          <w:color w:val="000000"/>
          <w:sz w:val="32"/>
          <w:szCs w:val="32"/>
        </w:rPr>
        <w:t>y</w:t>
      </w:r>
      <w:r w:rsidR="002B3AE3" w:rsidRPr="001B4590">
        <w:rPr>
          <w:bCs/>
          <w:color w:val="000000"/>
          <w:sz w:val="32"/>
          <w:szCs w:val="32"/>
        </w:rPr>
        <w:t xml:space="preserve"> z</w:t>
      </w:r>
      <w:r w:rsidR="00DF421C" w:rsidRPr="001B4590">
        <w:rPr>
          <w:bCs/>
          <w:color w:val="000000"/>
          <w:sz w:val="32"/>
          <w:szCs w:val="32"/>
        </w:rPr>
        <w:t>a</w:t>
      </w:r>
      <w:r w:rsidR="001B4590" w:rsidRPr="001B4590">
        <w:rPr>
          <w:bCs/>
          <w:color w:val="000000"/>
          <w:sz w:val="32"/>
          <w:szCs w:val="32"/>
        </w:rPr>
        <w:t> rok 201</w:t>
      </w:r>
      <w:r>
        <w:rPr>
          <w:bCs/>
          <w:color w:val="000000"/>
          <w:sz w:val="32"/>
          <w:szCs w:val="32"/>
        </w:rPr>
        <w:t>4</w:t>
      </w:r>
      <w:r w:rsidR="002B3AE3" w:rsidRPr="001B4590">
        <w:rPr>
          <w:bCs/>
          <w:color w:val="000000"/>
          <w:sz w:val="32"/>
          <w:szCs w:val="32"/>
        </w:rPr>
        <w:t xml:space="preserve"> </w:t>
      </w:r>
      <w:r w:rsidR="00352F10" w:rsidRPr="001B4590">
        <w:rPr>
          <w:bCs/>
          <w:color w:val="000000"/>
          <w:sz w:val="32"/>
          <w:szCs w:val="32"/>
        </w:rPr>
        <w:t xml:space="preserve">o plnění </w:t>
      </w:r>
      <w:r w:rsidR="002B3AE3" w:rsidRPr="001B4590">
        <w:rPr>
          <w:bCs/>
          <w:color w:val="000000"/>
          <w:sz w:val="32"/>
          <w:szCs w:val="32"/>
        </w:rPr>
        <w:t>Národního akčního plánu prevence domácího násilí na léta 2011 – 2014</w:t>
      </w:r>
      <w:r>
        <w:rPr>
          <w:bCs/>
          <w:color w:val="000000"/>
          <w:sz w:val="32"/>
          <w:szCs w:val="32"/>
        </w:rPr>
        <w:t>.</w:t>
      </w:r>
    </w:p>
    <w:p w:rsidR="00C52790" w:rsidRPr="003B5168" w:rsidRDefault="00C52790" w:rsidP="003B5168">
      <w:pPr>
        <w:numPr>
          <w:ilvl w:val="0"/>
          <w:numId w:val="1"/>
        </w:numPr>
        <w:spacing w:after="120"/>
        <w:ind w:left="709" w:hanging="709"/>
        <w:jc w:val="both"/>
        <w:rPr>
          <w:bCs/>
          <w:color w:val="000000"/>
          <w:sz w:val="32"/>
          <w:szCs w:val="32"/>
        </w:rPr>
      </w:pPr>
      <w:r w:rsidRPr="003B5168">
        <w:rPr>
          <w:bCs/>
          <w:color w:val="000000"/>
          <w:sz w:val="32"/>
          <w:szCs w:val="32"/>
        </w:rPr>
        <w:t>S</w:t>
      </w:r>
      <w:r w:rsidR="000C36B8" w:rsidRPr="003B5168">
        <w:rPr>
          <w:bCs/>
          <w:color w:val="000000"/>
          <w:sz w:val="32"/>
          <w:szCs w:val="32"/>
        </w:rPr>
        <w:t>oučinnost při realizaci projektu</w:t>
      </w:r>
      <w:r w:rsidR="003B5168">
        <w:rPr>
          <w:bCs/>
          <w:color w:val="000000"/>
          <w:sz w:val="32"/>
          <w:szCs w:val="32"/>
        </w:rPr>
        <w:t xml:space="preserve"> OP LZZ</w:t>
      </w:r>
      <w:r w:rsidR="001B4590" w:rsidRPr="003B5168">
        <w:rPr>
          <w:bCs/>
          <w:color w:val="000000"/>
          <w:sz w:val="32"/>
          <w:szCs w:val="32"/>
        </w:rPr>
        <w:t xml:space="preserve"> </w:t>
      </w:r>
      <w:r w:rsidRPr="003B5168">
        <w:rPr>
          <w:bCs/>
          <w:color w:val="000000"/>
          <w:sz w:val="32"/>
          <w:szCs w:val="32"/>
        </w:rPr>
        <w:t>„</w:t>
      </w:r>
      <w:r w:rsidR="001B4590" w:rsidRPr="003B5168">
        <w:rPr>
          <w:bCs/>
          <w:color w:val="000000"/>
          <w:sz w:val="32"/>
          <w:szCs w:val="32"/>
        </w:rPr>
        <w:t>Optimalizace institucionálního zabezpečení rovných příležitostí žen a</w:t>
      </w:r>
      <w:r w:rsidR="003B5168">
        <w:rPr>
          <w:bCs/>
          <w:color w:val="000000"/>
          <w:sz w:val="32"/>
          <w:szCs w:val="32"/>
        </w:rPr>
        <w:t> </w:t>
      </w:r>
      <w:r w:rsidR="001B4590" w:rsidRPr="003B5168">
        <w:rPr>
          <w:bCs/>
          <w:color w:val="000000"/>
          <w:sz w:val="32"/>
          <w:szCs w:val="32"/>
        </w:rPr>
        <w:t>mužů v</w:t>
      </w:r>
      <w:r w:rsidR="00880708" w:rsidRPr="003B5168">
        <w:rPr>
          <w:bCs/>
          <w:color w:val="000000"/>
          <w:sz w:val="32"/>
          <w:szCs w:val="32"/>
        </w:rPr>
        <w:t> </w:t>
      </w:r>
      <w:r w:rsidR="001B4590" w:rsidRPr="003B5168">
        <w:rPr>
          <w:bCs/>
          <w:color w:val="000000"/>
          <w:sz w:val="32"/>
          <w:szCs w:val="32"/>
        </w:rPr>
        <w:t>Č</w:t>
      </w:r>
      <w:r w:rsidR="00880708" w:rsidRPr="003B5168">
        <w:rPr>
          <w:bCs/>
          <w:color w:val="000000"/>
          <w:sz w:val="32"/>
          <w:szCs w:val="32"/>
        </w:rPr>
        <w:t>eské republice</w:t>
      </w:r>
      <w:r w:rsidRPr="003B5168">
        <w:rPr>
          <w:bCs/>
          <w:color w:val="000000"/>
          <w:sz w:val="32"/>
          <w:szCs w:val="32"/>
        </w:rPr>
        <w:t>“, tj. zejména</w:t>
      </w:r>
      <w:r w:rsidR="003B5168" w:rsidRPr="003B5168">
        <w:rPr>
          <w:bCs/>
          <w:color w:val="000000"/>
          <w:sz w:val="32"/>
          <w:szCs w:val="32"/>
        </w:rPr>
        <w:t xml:space="preserve"> </w:t>
      </w:r>
      <w:r w:rsidR="00C50E7B" w:rsidRPr="003B5168">
        <w:rPr>
          <w:bCs/>
          <w:color w:val="000000"/>
          <w:sz w:val="32"/>
          <w:szCs w:val="32"/>
        </w:rPr>
        <w:t xml:space="preserve">součinnost při optimalizaci institucionálního rámce zabezpečení </w:t>
      </w:r>
      <w:r w:rsidRPr="003B5168">
        <w:rPr>
          <w:bCs/>
          <w:color w:val="000000"/>
          <w:sz w:val="32"/>
          <w:szCs w:val="32"/>
        </w:rPr>
        <w:t>rovnosti</w:t>
      </w:r>
      <w:r w:rsidR="00C50E7B" w:rsidRPr="003B5168">
        <w:rPr>
          <w:bCs/>
          <w:color w:val="000000"/>
          <w:sz w:val="32"/>
          <w:szCs w:val="32"/>
        </w:rPr>
        <w:t xml:space="preserve"> žen a</w:t>
      </w:r>
      <w:r w:rsidR="003B5168" w:rsidRPr="003B5168">
        <w:rPr>
          <w:bCs/>
          <w:color w:val="000000"/>
          <w:sz w:val="32"/>
          <w:szCs w:val="32"/>
        </w:rPr>
        <w:t> </w:t>
      </w:r>
      <w:r w:rsidR="00C50E7B" w:rsidRPr="003B5168">
        <w:rPr>
          <w:bCs/>
          <w:color w:val="000000"/>
          <w:sz w:val="32"/>
          <w:szCs w:val="32"/>
        </w:rPr>
        <w:t>mužů</w:t>
      </w:r>
      <w:r w:rsidRPr="003B5168">
        <w:rPr>
          <w:bCs/>
          <w:color w:val="000000"/>
          <w:sz w:val="32"/>
          <w:szCs w:val="32"/>
        </w:rPr>
        <w:t>,</w:t>
      </w:r>
      <w:r w:rsidR="003B5168" w:rsidRPr="003B5168">
        <w:rPr>
          <w:bCs/>
          <w:color w:val="000000"/>
          <w:sz w:val="32"/>
          <w:szCs w:val="32"/>
        </w:rPr>
        <w:t xml:space="preserve"> </w:t>
      </w:r>
      <w:r w:rsidR="001B4590" w:rsidRPr="003B5168">
        <w:rPr>
          <w:bCs/>
          <w:color w:val="000000"/>
          <w:sz w:val="32"/>
          <w:szCs w:val="32"/>
        </w:rPr>
        <w:t xml:space="preserve">sběru statistických dat používaných k hodnocení naplňování principů </w:t>
      </w:r>
      <w:r w:rsidRPr="003B5168">
        <w:rPr>
          <w:bCs/>
          <w:color w:val="000000"/>
          <w:sz w:val="32"/>
          <w:szCs w:val="32"/>
        </w:rPr>
        <w:t>rovnosti</w:t>
      </w:r>
      <w:r w:rsidR="001B4590" w:rsidRPr="003B5168">
        <w:rPr>
          <w:bCs/>
          <w:color w:val="000000"/>
          <w:sz w:val="32"/>
          <w:szCs w:val="32"/>
        </w:rPr>
        <w:t xml:space="preserve"> žen a mužů</w:t>
      </w:r>
      <w:r w:rsidR="003B5168" w:rsidRPr="003B5168">
        <w:rPr>
          <w:bCs/>
          <w:color w:val="000000"/>
          <w:sz w:val="32"/>
          <w:szCs w:val="32"/>
        </w:rPr>
        <w:t xml:space="preserve"> a</w:t>
      </w:r>
      <w:r w:rsidR="005B74E8">
        <w:rPr>
          <w:bCs/>
          <w:color w:val="000000"/>
          <w:sz w:val="32"/>
          <w:szCs w:val="32"/>
        </w:rPr>
        <w:t> </w:t>
      </w:r>
      <w:r w:rsidR="009E12AC" w:rsidRPr="003B5168">
        <w:rPr>
          <w:bCs/>
          <w:color w:val="000000"/>
          <w:sz w:val="32"/>
          <w:szCs w:val="32"/>
        </w:rPr>
        <w:t>při</w:t>
      </w:r>
      <w:r w:rsidR="005B74E8">
        <w:rPr>
          <w:bCs/>
          <w:color w:val="000000"/>
          <w:sz w:val="32"/>
          <w:szCs w:val="32"/>
        </w:rPr>
        <w:t> </w:t>
      </w:r>
      <w:r w:rsidR="009E12AC" w:rsidRPr="003B5168">
        <w:rPr>
          <w:bCs/>
          <w:color w:val="000000"/>
          <w:sz w:val="32"/>
          <w:szCs w:val="32"/>
        </w:rPr>
        <w:t xml:space="preserve">tvorbě </w:t>
      </w:r>
      <w:r w:rsidRPr="003B5168">
        <w:rPr>
          <w:bCs/>
          <w:color w:val="000000"/>
          <w:sz w:val="32"/>
          <w:szCs w:val="32"/>
        </w:rPr>
        <w:t>metodiky genderového auditu.</w:t>
      </w:r>
    </w:p>
    <w:p w:rsidR="003B5168" w:rsidRPr="003B5168" w:rsidRDefault="00C52790" w:rsidP="003B5168">
      <w:pPr>
        <w:numPr>
          <w:ilvl w:val="0"/>
          <w:numId w:val="1"/>
        </w:numPr>
        <w:spacing w:after="120"/>
        <w:ind w:left="709" w:hanging="709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Součinnost při realizaci projektu</w:t>
      </w:r>
      <w:r w:rsidRPr="001139BB">
        <w:rPr>
          <w:bCs/>
          <w:color w:val="000000"/>
          <w:sz w:val="32"/>
          <w:szCs w:val="32"/>
        </w:rPr>
        <w:t xml:space="preserve"> </w:t>
      </w:r>
      <w:r w:rsidR="003B5168">
        <w:rPr>
          <w:bCs/>
          <w:color w:val="000000"/>
          <w:sz w:val="32"/>
          <w:szCs w:val="32"/>
        </w:rPr>
        <w:t xml:space="preserve">z Norských fondů </w:t>
      </w:r>
      <w:r>
        <w:rPr>
          <w:bCs/>
          <w:color w:val="000000"/>
          <w:sz w:val="32"/>
          <w:szCs w:val="32"/>
        </w:rPr>
        <w:t>„</w:t>
      </w:r>
      <w:r w:rsidR="003B5168" w:rsidRPr="003B5168">
        <w:rPr>
          <w:bCs/>
          <w:color w:val="000000"/>
          <w:sz w:val="32"/>
          <w:szCs w:val="32"/>
        </w:rPr>
        <w:t xml:space="preserve">Domácí násilí a </w:t>
      </w:r>
      <w:proofErr w:type="spellStart"/>
      <w:r w:rsidR="003B5168" w:rsidRPr="003B5168">
        <w:rPr>
          <w:bCs/>
          <w:color w:val="000000"/>
          <w:sz w:val="32"/>
          <w:szCs w:val="32"/>
        </w:rPr>
        <w:t>genderově</w:t>
      </w:r>
      <w:proofErr w:type="spellEnd"/>
      <w:r w:rsidR="003B5168" w:rsidRPr="003B5168">
        <w:rPr>
          <w:bCs/>
          <w:color w:val="000000"/>
          <w:sz w:val="32"/>
          <w:szCs w:val="32"/>
        </w:rPr>
        <w:t xml:space="preserve"> podmíněné násilí / Uplatňování hlediska rovných příležitostí žena a mužů a podpora slaďování pracovního a soukromého života</w:t>
      </w:r>
      <w:r w:rsidR="003B5168">
        <w:rPr>
          <w:bCs/>
          <w:color w:val="000000"/>
          <w:sz w:val="32"/>
          <w:szCs w:val="32"/>
        </w:rPr>
        <w:t>“, tj. zejména součinnost při přípravě analýz, metodik, konferencí či mediální kampaně.</w:t>
      </w:r>
    </w:p>
    <w:p w:rsidR="001B4590" w:rsidRPr="001B4590" w:rsidRDefault="00C52790" w:rsidP="00C52790">
      <w:pPr>
        <w:numPr>
          <w:ilvl w:val="0"/>
          <w:numId w:val="1"/>
        </w:numPr>
        <w:spacing w:after="120"/>
        <w:ind w:left="709" w:hanging="709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M</w:t>
      </w:r>
      <w:r w:rsidR="001B4590" w:rsidRPr="001139BB">
        <w:rPr>
          <w:bCs/>
          <w:color w:val="000000"/>
          <w:sz w:val="32"/>
          <w:szCs w:val="32"/>
        </w:rPr>
        <w:t xml:space="preserve">onitoring </w:t>
      </w:r>
      <w:r w:rsidR="000C36B8">
        <w:rPr>
          <w:bCs/>
          <w:color w:val="000000"/>
          <w:sz w:val="32"/>
          <w:szCs w:val="32"/>
        </w:rPr>
        <w:t xml:space="preserve">agendy vztahující se k EU v oblasti </w:t>
      </w:r>
      <w:r>
        <w:rPr>
          <w:bCs/>
          <w:color w:val="000000"/>
          <w:sz w:val="32"/>
          <w:szCs w:val="32"/>
        </w:rPr>
        <w:t>rovnosti</w:t>
      </w:r>
      <w:r w:rsidR="000C36B8">
        <w:rPr>
          <w:bCs/>
          <w:color w:val="000000"/>
          <w:sz w:val="32"/>
          <w:szCs w:val="32"/>
        </w:rPr>
        <w:t xml:space="preserve"> žen a mužů</w:t>
      </w:r>
      <w:r w:rsidR="008B128E">
        <w:rPr>
          <w:sz w:val="32"/>
          <w:szCs w:val="32"/>
        </w:rPr>
        <w:t>.</w:t>
      </w:r>
    </w:p>
    <w:sectPr w:rsidR="001B4590" w:rsidRPr="001B4590" w:rsidSect="00C52790">
      <w:pgSz w:w="16838" w:h="11906" w:orient="landscape"/>
      <w:pgMar w:top="567" w:right="962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2711E"/>
    <w:multiLevelType w:val="hybridMultilevel"/>
    <w:tmpl w:val="E894FDEA"/>
    <w:lvl w:ilvl="0" w:tplc="C4384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3841A6"/>
    <w:multiLevelType w:val="hybridMultilevel"/>
    <w:tmpl w:val="68AE4C98"/>
    <w:lvl w:ilvl="0" w:tplc="0405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A09"/>
    <w:rsid w:val="00025D90"/>
    <w:rsid w:val="0008598B"/>
    <w:rsid w:val="000945B2"/>
    <w:rsid w:val="000C36B8"/>
    <w:rsid w:val="000C616E"/>
    <w:rsid w:val="000F03AC"/>
    <w:rsid w:val="001139BB"/>
    <w:rsid w:val="001255A0"/>
    <w:rsid w:val="0014667F"/>
    <w:rsid w:val="00157E36"/>
    <w:rsid w:val="00161960"/>
    <w:rsid w:val="001B4590"/>
    <w:rsid w:val="001D4737"/>
    <w:rsid w:val="002016BC"/>
    <w:rsid w:val="00235F97"/>
    <w:rsid w:val="002366A5"/>
    <w:rsid w:val="00236A51"/>
    <w:rsid w:val="002767F4"/>
    <w:rsid w:val="002A468E"/>
    <w:rsid w:val="002B3AE3"/>
    <w:rsid w:val="002D785C"/>
    <w:rsid w:val="002D7920"/>
    <w:rsid w:val="00334B1A"/>
    <w:rsid w:val="00352F10"/>
    <w:rsid w:val="00371980"/>
    <w:rsid w:val="003B5168"/>
    <w:rsid w:val="003D4527"/>
    <w:rsid w:val="00403F42"/>
    <w:rsid w:val="00416BF9"/>
    <w:rsid w:val="004217F4"/>
    <w:rsid w:val="00451421"/>
    <w:rsid w:val="00457012"/>
    <w:rsid w:val="00462A09"/>
    <w:rsid w:val="00493B75"/>
    <w:rsid w:val="004C0858"/>
    <w:rsid w:val="004D52B8"/>
    <w:rsid w:val="005718D4"/>
    <w:rsid w:val="00581AB1"/>
    <w:rsid w:val="0058356E"/>
    <w:rsid w:val="005924E5"/>
    <w:rsid w:val="005B74E8"/>
    <w:rsid w:val="005C07F0"/>
    <w:rsid w:val="00637A96"/>
    <w:rsid w:val="00643A78"/>
    <w:rsid w:val="00647776"/>
    <w:rsid w:val="00647AD7"/>
    <w:rsid w:val="00692F19"/>
    <w:rsid w:val="006D1B58"/>
    <w:rsid w:val="006E7DBE"/>
    <w:rsid w:val="006F6712"/>
    <w:rsid w:val="00702941"/>
    <w:rsid w:val="00703348"/>
    <w:rsid w:val="00717D11"/>
    <w:rsid w:val="007403E7"/>
    <w:rsid w:val="0076719D"/>
    <w:rsid w:val="00770476"/>
    <w:rsid w:val="007C4EEF"/>
    <w:rsid w:val="007D7B5E"/>
    <w:rsid w:val="00830660"/>
    <w:rsid w:val="00832715"/>
    <w:rsid w:val="00880708"/>
    <w:rsid w:val="00884ECD"/>
    <w:rsid w:val="008B128E"/>
    <w:rsid w:val="008B56A8"/>
    <w:rsid w:val="008D03E0"/>
    <w:rsid w:val="0090334B"/>
    <w:rsid w:val="0094601D"/>
    <w:rsid w:val="00952956"/>
    <w:rsid w:val="0096502C"/>
    <w:rsid w:val="00991EE1"/>
    <w:rsid w:val="009E12AC"/>
    <w:rsid w:val="009F0938"/>
    <w:rsid w:val="00A05194"/>
    <w:rsid w:val="00A74054"/>
    <w:rsid w:val="00A80DAE"/>
    <w:rsid w:val="00AB30B9"/>
    <w:rsid w:val="00AF14B8"/>
    <w:rsid w:val="00B008DF"/>
    <w:rsid w:val="00B14207"/>
    <w:rsid w:val="00B427AD"/>
    <w:rsid w:val="00B872FD"/>
    <w:rsid w:val="00C03087"/>
    <w:rsid w:val="00C150EE"/>
    <w:rsid w:val="00C321AD"/>
    <w:rsid w:val="00C50E7B"/>
    <w:rsid w:val="00C52790"/>
    <w:rsid w:val="00C64E4A"/>
    <w:rsid w:val="00C722AD"/>
    <w:rsid w:val="00CA0F3E"/>
    <w:rsid w:val="00CE509D"/>
    <w:rsid w:val="00D14106"/>
    <w:rsid w:val="00D24B78"/>
    <w:rsid w:val="00D27568"/>
    <w:rsid w:val="00D4626B"/>
    <w:rsid w:val="00D5104A"/>
    <w:rsid w:val="00D80330"/>
    <w:rsid w:val="00DB2D77"/>
    <w:rsid w:val="00DF421C"/>
    <w:rsid w:val="00DF7465"/>
    <w:rsid w:val="00E23B6A"/>
    <w:rsid w:val="00E25651"/>
    <w:rsid w:val="00E640D3"/>
    <w:rsid w:val="00E65561"/>
    <w:rsid w:val="00EB07B8"/>
    <w:rsid w:val="00EB5C26"/>
    <w:rsid w:val="00F43E15"/>
    <w:rsid w:val="00F81CD5"/>
    <w:rsid w:val="00F954A1"/>
    <w:rsid w:val="00FA0906"/>
    <w:rsid w:val="00FE36B8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A09"/>
    <w:rPr>
      <w:rFonts w:eastAsia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B5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qFormat/>
    <w:rsid w:val="00C64E4A"/>
    <w:pPr>
      <w:spacing w:before="100" w:beforeAutospacing="1" w:after="100" w:afterAutospacing="1"/>
      <w:outlineLvl w:val="3"/>
    </w:pPr>
    <w:rPr>
      <w:b/>
      <w:bCs/>
      <w:color w:val="555555"/>
      <w:sz w:val="15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qFormat/>
    <w:rsid w:val="00462A09"/>
    <w:rPr>
      <w:i/>
      <w:iCs/>
    </w:rPr>
  </w:style>
  <w:style w:type="paragraph" w:styleId="Textbubliny">
    <w:name w:val="Balloon Text"/>
    <w:basedOn w:val="Normln"/>
    <w:semiHidden/>
    <w:rsid w:val="00462A09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2B3A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3AE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B3AE3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3AE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B3AE3"/>
    <w:rPr>
      <w:rFonts w:eastAsia="Times New Roman"/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3B5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A09"/>
    <w:rPr>
      <w:rFonts w:eastAsia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B5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qFormat/>
    <w:rsid w:val="00C64E4A"/>
    <w:pPr>
      <w:spacing w:before="100" w:beforeAutospacing="1" w:after="100" w:afterAutospacing="1"/>
      <w:outlineLvl w:val="3"/>
    </w:pPr>
    <w:rPr>
      <w:b/>
      <w:bCs/>
      <w:color w:val="555555"/>
      <w:sz w:val="15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qFormat/>
    <w:rsid w:val="00462A09"/>
    <w:rPr>
      <w:i/>
      <w:iCs/>
    </w:rPr>
  </w:style>
  <w:style w:type="paragraph" w:styleId="Textbubliny">
    <w:name w:val="Balloon Text"/>
    <w:basedOn w:val="Normln"/>
    <w:semiHidden/>
    <w:rsid w:val="00462A09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2B3A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3AE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B3AE3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3AE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B3AE3"/>
    <w:rPr>
      <w:rFonts w:eastAsia="Times New Roman"/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3B5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9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9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Schválený plán práce Rady vlády pro rovné příležitosti žen a mužů na rok 2008</vt:lpstr>
    </vt:vector>
  </TitlesOfParts>
  <Company>UV CR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Schválený plán práce Rady vlády pro rovné příležitosti žen a mužů na rok 2008</dc:title>
  <dc:creator>masekv</dc:creator>
  <cp:lastModifiedBy>aaa</cp:lastModifiedBy>
  <cp:revision>2</cp:revision>
  <cp:lastPrinted>2014-08-25T06:22:00Z</cp:lastPrinted>
  <dcterms:created xsi:type="dcterms:W3CDTF">2015-04-07T19:22:00Z</dcterms:created>
  <dcterms:modified xsi:type="dcterms:W3CDTF">2015-04-07T19:22:00Z</dcterms:modified>
</cp:coreProperties>
</file>