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A2F" w14:textId="55591E73" w:rsidR="005D687C" w:rsidRDefault="00605124" w:rsidP="005D687C">
      <w:pPr>
        <w:pStyle w:val="Nadpis1"/>
        <w:jc w:val="center"/>
        <w:rPr>
          <w:rFonts w:ascii="ITC Bookman Demi" w:hAnsi="ITC Bookman Demi"/>
          <w:color w:val="31849B"/>
        </w:rPr>
      </w:pPr>
      <w:r>
        <w:rPr>
          <w:rFonts w:ascii="ITC Bookman Demi" w:hAnsi="ITC Bookman Demi"/>
          <w:color w:val="31849B"/>
        </w:rPr>
        <w:t>VZOR</w:t>
      </w:r>
    </w:p>
    <w:p w14:paraId="56F20AC0" w14:textId="4591EF11" w:rsidR="00605124" w:rsidRPr="00605124" w:rsidRDefault="00605124" w:rsidP="00605124">
      <w:pPr>
        <w:jc w:val="center"/>
        <w:rPr>
          <w:b/>
          <w:bCs/>
        </w:rPr>
      </w:pPr>
      <w:r w:rsidRPr="00605124">
        <w:rPr>
          <w:b/>
          <w:bCs/>
        </w:rPr>
        <w:t>JMENOVÁNÍ ČLENŮ STATUTÁRNÍHO ORGÁNU SPOLKU SOUDEM</w:t>
      </w:r>
    </w:p>
    <w:p w14:paraId="5C99CE45" w14:textId="138B1B10" w:rsidR="00605124" w:rsidRDefault="00605124" w:rsidP="00605124"/>
    <w:p w14:paraId="5A9A012A" w14:textId="77777777" w:rsidR="00605124" w:rsidRPr="00605124" w:rsidRDefault="00605124" w:rsidP="00605124"/>
    <w:p w14:paraId="6C0EC96E" w14:textId="77777777" w:rsidR="00876CBB" w:rsidRPr="0056292E" w:rsidRDefault="00876CBB" w:rsidP="00876CBB">
      <w:pPr>
        <w:sectPr w:rsidR="00876CBB" w:rsidRPr="0056292E" w:rsidSect="008B69C8">
          <w:footerReference w:type="default" r:id="rId8"/>
          <w:type w:val="continuous"/>
          <w:pgSz w:w="11906" w:h="16838"/>
          <w:pgMar w:top="1417" w:right="1417" w:bottom="1417" w:left="1417" w:header="709" w:footer="709" w:gutter="0"/>
          <w:cols w:space="709"/>
        </w:sectPr>
      </w:pPr>
    </w:p>
    <w:p w14:paraId="66E25F59" w14:textId="77777777" w:rsidR="00605124" w:rsidRDefault="00605124" w:rsidP="00A12F45">
      <w:pPr>
        <w:rPr>
          <w:rFonts w:ascii="Times New Roman" w:hAnsi="Times New Roman" w:cs="Times New Roman"/>
        </w:rPr>
      </w:pPr>
    </w:p>
    <w:p w14:paraId="34B6A538" w14:textId="0A8D3978" w:rsidR="00A12F45" w:rsidRPr="00C201F2" w:rsidRDefault="00A12F45" w:rsidP="00A12F45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 xml:space="preserve">Městskému soudu v Praze </w:t>
      </w:r>
    </w:p>
    <w:p w14:paraId="5DED176E" w14:textId="77777777" w:rsidR="00A12F45" w:rsidRPr="00C201F2" w:rsidRDefault="00A12F45" w:rsidP="00A12F45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 xml:space="preserve">Pracoviště Slezská </w:t>
      </w:r>
    </w:p>
    <w:p w14:paraId="6BA8B8BD" w14:textId="77777777" w:rsidR="00A12F45" w:rsidRPr="00C201F2" w:rsidRDefault="00A12F45" w:rsidP="00A12F45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>Slezská 9</w:t>
      </w:r>
    </w:p>
    <w:p w14:paraId="42C42C70" w14:textId="77777777" w:rsidR="00A12F45" w:rsidRPr="00C201F2" w:rsidRDefault="00A12F45" w:rsidP="00A12F45">
      <w:pPr>
        <w:rPr>
          <w:rFonts w:ascii="Times New Roman" w:hAnsi="Times New Roman" w:cs="Times New Roman"/>
        </w:rPr>
      </w:pPr>
      <w:r w:rsidRPr="00C201F2">
        <w:rPr>
          <w:rFonts w:ascii="Times New Roman" w:hAnsi="Times New Roman" w:cs="Times New Roman"/>
        </w:rPr>
        <w:t>120 00 Praha 2</w:t>
      </w:r>
    </w:p>
    <w:p w14:paraId="7AE98F3D" w14:textId="77777777" w:rsidR="00A12F45" w:rsidRDefault="00A12F45" w:rsidP="00A12F45">
      <w:pPr>
        <w:rPr>
          <w:rFonts w:ascii="Times New Roman" w:hAnsi="Times New Roman" w:cs="Times New Roman"/>
        </w:rPr>
      </w:pPr>
    </w:p>
    <w:p w14:paraId="6D290D18" w14:textId="77777777" w:rsidR="0017492E" w:rsidRPr="00C201F2" w:rsidRDefault="0017492E" w:rsidP="00A12F45">
      <w:pPr>
        <w:rPr>
          <w:rFonts w:ascii="Times New Roman" w:hAnsi="Times New Roman" w:cs="Times New Roman"/>
        </w:rPr>
      </w:pPr>
    </w:p>
    <w:p w14:paraId="1159EE72" w14:textId="77777777" w:rsidR="00AA0F04" w:rsidRDefault="00AA0F04" w:rsidP="00A12F45">
      <w:pPr>
        <w:rPr>
          <w:rFonts w:ascii="Times New Roman" w:hAnsi="Times New Roman" w:cs="Times New Roman"/>
          <w:b/>
          <w:bCs/>
        </w:rPr>
      </w:pPr>
    </w:p>
    <w:p w14:paraId="79444881" w14:textId="77777777" w:rsidR="00AA0F04" w:rsidRDefault="00AA0F04" w:rsidP="00A12F45">
      <w:pPr>
        <w:rPr>
          <w:rFonts w:ascii="Times New Roman" w:hAnsi="Times New Roman" w:cs="Times New Roman"/>
          <w:b/>
          <w:bCs/>
        </w:rPr>
      </w:pPr>
    </w:p>
    <w:p w14:paraId="5AE84E53" w14:textId="421D4DF3" w:rsidR="00A12F45" w:rsidRPr="00A12F45" w:rsidRDefault="00A12F45" w:rsidP="00A12F45">
      <w:pPr>
        <w:rPr>
          <w:rFonts w:ascii="Times New Roman" w:hAnsi="Times New Roman" w:cs="Times New Roman"/>
          <w:b/>
          <w:bCs/>
        </w:rPr>
      </w:pPr>
      <w:r w:rsidRPr="00A12F45">
        <w:rPr>
          <w:rFonts w:ascii="Times New Roman" w:hAnsi="Times New Roman" w:cs="Times New Roman"/>
          <w:b/>
          <w:bCs/>
        </w:rPr>
        <w:t>Navrhovatel:</w:t>
      </w:r>
    </w:p>
    <w:p w14:paraId="35575516" w14:textId="77777777" w:rsidR="00AA0F04" w:rsidRDefault="00AA0F04" w:rsidP="00A12F45">
      <w:pPr>
        <w:rPr>
          <w:rFonts w:ascii="Times New Roman" w:hAnsi="Times New Roman" w:cs="Times New Roman"/>
        </w:rPr>
      </w:pPr>
    </w:p>
    <w:p w14:paraId="7843605C" w14:textId="0CA711B8" w:rsidR="00AA0F04" w:rsidRDefault="00AA0F04" w:rsidP="00A12F45">
      <w:pPr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  <w:i/>
          <w:iCs/>
          <w:sz w:val="22"/>
          <w:szCs w:val="22"/>
        </w:rPr>
        <w:t>Jméno a příjmení</w:t>
      </w:r>
      <w:r>
        <w:rPr>
          <w:rFonts w:ascii="Times New Roman" w:hAnsi="Times New Roman" w:cs="Times New Roman"/>
        </w:rPr>
        <w:t>: …….</w:t>
      </w:r>
    </w:p>
    <w:p w14:paraId="489B204A" w14:textId="764DBC92" w:rsidR="00A12F45" w:rsidRPr="00A12F45" w:rsidRDefault="00AA0F04" w:rsidP="00A12F45">
      <w:pPr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  <w:i/>
          <w:iCs/>
          <w:sz w:val="22"/>
          <w:szCs w:val="22"/>
        </w:rPr>
        <w:t>Bydliště</w:t>
      </w:r>
      <w:r>
        <w:rPr>
          <w:rFonts w:ascii="Times New Roman" w:hAnsi="Times New Roman" w:cs="Times New Roman"/>
        </w:rPr>
        <w:t>: …….</w:t>
      </w:r>
    </w:p>
    <w:p w14:paraId="0232955F" w14:textId="77777777" w:rsidR="00A12F45" w:rsidRPr="00A12F45" w:rsidRDefault="00A12F45" w:rsidP="00A12F45">
      <w:pPr>
        <w:rPr>
          <w:rFonts w:ascii="Times New Roman" w:hAnsi="Times New Roman" w:cs="Times New Roman"/>
        </w:rPr>
      </w:pPr>
    </w:p>
    <w:p w14:paraId="380D9CE9" w14:textId="77777777" w:rsidR="00AA0F04" w:rsidRDefault="00AA0F04" w:rsidP="00A12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účasti </w:t>
      </w:r>
    </w:p>
    <w:p w14:paraId="3075685A" w14:textId="24A0A818" w:rsidR="00A12F45" w:rsidRDefault="00AA0F04" w:rsidP="00AA0F0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</w:rPr>
        <w:t xml:space="preserve">spolku </w:t>
      </w:r>
      <w:proofErr w:type="gramStart"/>
      <w:r w:rsidRPr="00AA0F04">
        <w:rPr>
          <w:rFonts w:ascii="Times New Roman" w:hAnsi="Times New Roman" w:cs="Times New Roman"/>
        </w:rPr>
        <w:t>…….</w:t>
      </w:r>
      <w:proofErr w:type="gramEnd"/>
      <w:r w:rsidRPr="00AA0F04">
        <w:rPr>
          <w:rFonts w:ascii="Times New Roman" w:hAnsi="Times New Roman" w:cs="Times New Roman"/>
        </w:rPr>
        <w:t>, IČO: ………  se sídlem ………</w:t>
      </w:r>
    </w:p>
    <w:p w14:paraId="425D54F2" w14:textId="77777777" w:rsidR="00AA0F04" w:rsidRPr="00AA0F04" w:rsidRDefault="00AA0F04" w:rsidP="00AA0F04">
      <w:pPr>
        <w:ind w:left="720"/>
        <w:rPr>
          <w:rFonts w:ascii="Times New Roman" w:hAnsi="Times New Roman" w:cs="Times New Roman"/>
        </w:rPr>
      </w:pPr>
    </w:p>
    <w:p w14:paraId="0A616F68" w14:textId="4D70D663" w:rsidR="00AA0F04" w:rsidRPr="00AA0F04" w:rsidRDefault="00AA0F04" w:rsidP="00AA0F04">
      <w:pPr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AA0F04">
        <w:rPr>
          <w:rFonts w:ascii="Times New Roman" w:hAnsi="Times New Roman" w:cs="Times New Roman"/>
          <w:i/>
          <w:iCs/>
        </w:rPr>
        <w:t>Jméno a příjmení: …….</w:t>
      </w:r>
      <w:r w:rsidRPr="00AA0F04">
        <w:rPr>
          <w:rFonts w:ascii="Times New Roman" w:hAnsi="Times New Roman" w:cs="Times New Roman"/>
          <w:i/>
          <w:iCs/>
        </w:rPr>
        <w:t xml:space="preserve">  b</w:t>
      </w:r>
      <w:r w:rsidRPr="00AA0F04">
        <w:rPr>
          <w:rFonts w:ascii="Times New Roman" w:hAnsi="Times New Roman" w:cs="Times New Roman"/>
          <w:i/>
          <w:iCs/>
        </w:rPr>
        <w:t>ydliště: …….</w:t>
      </w:r>
    </w:p>
    <w:p w14:paraId="5534D03B" w14:textId="77777777" w:rsidR="00AA0F04" w:rsidRPr="00AA0F04" w:rsidRDefault="00AA0F04" w:rsidP="00AA0F04">
      <w:pPr>
        <w:ind w:left="720"/>
        <w:rPr>
          <w:rFonts w:ascii="Times New Roman" w:hAnsi="Times New Roman" w:cs="Times New Roman"/>
          <w:i/>
          <w:iCs/>
        </w:rPr>
      </w:pPr>
      <w:r w:rsidRPr="00AA0F04">
        <w:rPr>
          <w:rFonts w:ascii="Times New Roman" w:hAnsi="Times New Roman" w:cs="Times New Roman"/>
          <w:i/>
          <w:iCs/>
        </w:rPr>
        <w:t>Jméno a příjmení: …….  bydliště: …….</w:t>
      </w:r>
    </w:p>
    <w:p w14:paraId="66255773" w14:textId="4198C5D2" w:rsidR="00AA0F04" w:rsidRPr="00AA0F04" w:rsidRDefault="00AA0F04" w:rsidP="00AA0F04">
      <w:pPr>
        <w:ind w:left="720"/>
        <w:rPr>
          <w:rFonts w:ascii="Times New Roman" w:hAnsi="Times New Roman" w:cs="Times New Roman"/>
          <w:i/>
          <w:iCs/>
        </w:rPr>
      </w:pPr>
      <w:r w:rsidRPr="00AA0F04">
        <w:rPr>
          <w:rFonts w:ascii="Times New Roman" w:hAnsi="Times New Roman" w:cs="Times New Roman"/>
          <w:i/>
          <w:iCs/>
        </w:rPr>
        <w:t>Jméno a příjmení: …….  bydliště: …….</w:t>
      </w:r>
    </w:p>
    <w:p w14:paraId="07BAC813" w14:textId="1841C95D" w:rsidR="00AA0F04" w:rsidRPr="00AA0F04" w:rsidRDefault="00AA0F04" w:rsidP="00AA0F04">
      <w:pPr>
        <w:ind w:left="720"/>
        <w:rPr>
          <w:rFonts w:ascii="Times New Roman" w:hAnsi="Times New Roman" w:cs="Times New Roman"/>
        </w:rPr>
      </w:pPr>
      <w:r w:rsidRPr="00AA0F04">
        <w:rPr>
          <w:rFonts w:ascii="Times New Roman" w:hAnsi="Times New Roman" w:cs="Times New Roman"/>
        </w:rPr>
        <w:t>Navrhovaných členů statutárního orgánu</w:t>
      </w:r>
    </w:p>
    <w:p w14:paraId="27739ED7" w14:textId="77777777" w:rsidR="00AA0F04" w:rsidRPr="00AA0F04" w:rsidRDefault="00AA0F04" w:rsidP="00AA0F04">
      <w:pPr>
        <w:ind w:left="708"/>
        <w:rPr>
          <w:rFonts w:ascii="Times New Roman" w:hAnsi="Times New Roman" w:cs="Times New Roman"/>
        </w:rPr>
      </w:pPr>
    </w:p>
    <w:p w14:paraId="52339CAC" w14:textId="77777777" w:rsidR="00AA0F04" w:rsidRPr="00A12F45" w:rsidRDefault="00AA0F04" w:rsidP="00A12F45">
      <w:pPr>
        <w:rPr>
          <w:rFonts w:ascii="Times New Roman" w:hAnsi="Times New Roman" w:cs="Times New Roman"/>
        </w:rPr>
      </w:pPr>
    </w:p>
    <w:p w14:paraId="3CAF369B" w14:textId="77777777" w:rsidR="00AA0F04" w:rsidRDefault="00AA0F04" w:rsidP="00AA0F04">
      <w:pPr>
        <w:rPr>
          <w:rFonts w:ascii="Times New Roman" w:hAnsi="Times New Roman" w:cs="Times New Roman"/>
        </w:rPr>
      </w:pPr>
    </w:p>
    <w:p w14:paraId="219059E6" w14:textId="77777777" w:rsidR="00605124" w:rsidRDefault="00605124" w:rsidP="00A12F45">
      <w:pPr>
        <w:ind w:left="4248"/>
        <w:rPr>
          <w:rFonts w:ascii="Times New Roman" w:hAnsi="Times New Roman" w:cs="Times New Roman"/>
        </w:rPr>
      </w:pPr>
    </w:p>
    <w:p w14:paraId="6A66C483" w14:textId="1570C05D" w:rsidR="00A12F45" w:rsidRPr="00A12F45" w:rsidRDefault="00A12F45" w:rsidP="00A12F45">
      <w:pPr>
        <w:ind w:left="4248"/>
        <w:rPr>
          <w:rFonts w:ascii="Times New Roman" w:hAnsi="Times New Roman" w:cs="Times New Roman"/>
        </w:rPr>
      </w:pPr>
      <w:r w:rsidRPr="00A12F45">
        <w:rPr>
          <w:rFonts w:ascii="Times New Roman" w:hAnsi="Times New Roman" w:cs="Times New Roman"/>
        </w:rPr>
        <w:t xml:space="preserve">Věc: </w:t>
      </w:r>
    </w:p>
    <w:p w14:paraId="038DCBE8" w14:textId="1C6B9681" w:rsidR="00A12F45" w:rsidRPr="00A12F45" w:rsidRDefault="00A12F45" w:rsidP="00A12F45">
      <w:pPr>
        <w:ind w:left="4248"/>
        <w:rPr>
          <w:rFonts w:ascii="Times New Roman" w:hAnsi="Times New Roman" w:cs="Times New Roman"/>
          <w:b/>
        </w:rPr>
      </w:pPr>
      <w:r w:rsidRPr="00A12F45">
        <w:rPr>
          <w:rFonts w:ascii="Times New Roman" w:hAnsi="Times New Roman" w:cs="Times New Roman"/>
          <w:b/>
        </w:rPr>
        <w:t>Návrh na</w:t>
      </w:r>
      <w:r w:rsidR="00D801C1">
        <w:rPr>
          <w:rFonts w:ascii="Times New Roman" w:hAnsi="Times New Roman" w:cs="Times New Roman"/>
          <w:b/>
        </w:rPr>
        <w:t xml:space="preserve"> </w:t>
      </w:r>
      <w:r w:rsidRPr="00A12F45">
        <w:rPr>
          <w:rFonts w:ascii="Times New Roman" w:hAnsi="Times New Roman" w:cs="Times New Roman"/>
          <w:b/>
        </w:rPr>
        <w:t xml:space="preserve">jmenování </w:t>
      </w:r>
      <w:r w:rsidR="00AA0F04">
        <w:rPr>
          <w:rFonts w:ascii="Times New Roman" w:hAnsi="Times New Roman" w:cs="Times New Roman"/>
          <w:b/>
        </w:rPr>
        <w:t xml:space="preserve">členů statutárního orgánu spolku </w:t>
      </w:r>
      <w:r w:rsidRPr="00A12F45">
        <w:rPr>
          <w:rFonts w:ascii="Times New Roman" w:hAnsi="Times New Roman" w:cs="Times New Roman"/>
          <w:b/>
        </w:rPr>
        <w:t>podle §</w:t>
      </w:r>
      <w:r w:rsidR="00447534">
        <w:rPr>
          <w:rFonts w:ascii="Times New Roman" w:hAnsi="Times New Roman" w:cs="Times New Roman"/>
          <w:b/>
        </w:rPr>
        <w:t>§</w:t>
      </w:r>
      <w:r w:rsidRPr="00A12F45">
        <w:rPr>
          <w:rFonts w:ascii="Times New Roman" w:hAnsi="Times New Roman" w:cs="Times New Roman"/>
          <w:b/>
        </w:rPr>
        <w:t xml:space="preserve"> 165</w:t>
      </w:r>
      <w:r w:rsidR="00447534">
        <w:rPr>
          <w:rFonts w:ascii="Times New Roman" w:hAnsi="Times New Roman" w:cs="Times New Roman"/>
          <w:b/>
        </w:rPr>
        <w:t xml:space="preserve"> </w:t>
      </w:r>
      <w:r w:rsidR="001A6A23">
        <w:rPr>
          <w:rFonts w:ascii="Times New Roman" w:hAnsi="Times New Roman" w:cs="Times New Roman"/>
          <w:b/>
        </w:rPr>
        <w:t>OZ</w:t>
      </w:r>
      <w:r w:rsidRPr="00A12F45">
        <w:rPr>
          <w:rFonts w:ascii="Times New Roman" w:hAnsi="Times New Roman" w:cs="Times New Roman"/>
          <w:b/>
        </w:rPr>
        <w:t xml:space="preserve"> </w:t>
      </w:r>
    </w:p>
    <w:p w14:paraId="71D42F7C" w14:textId="77777777" w:rsidR="00A12F45" w:rsidRPr="00A12F45" w:rsidRDefault="00A12F45" w:rsidP="00A12F45">
      <w:pPr>
        <w:rPr>
          <w:rFonts w:ascii="Times New Roman" w:hAnsi="Times New Roman" w:cs="Times New Roman"/>
        </w:rPr>
      </w:pPr>
    </w:p>
    <w:p w14:paraId="742EAEB1" w14:textId="77777777" w:rsidR="00DD2BBB" w:rsidRDefault="00DD2BBB" w:rsidP="00A12F45">
      <w:pPr>
        <w:rPr>
          <w:rFonts w:ascii="Times New Roman" w:hAnsi="Times New Roman" w:cs="Times New Roman"/>
        </w:rPr>
      </w:pPr>
    </w:p>
    <w:p w14:paraId="541859AA" w14:textId="77777777" w:rsidR="00A12F45" w:rsidRPr="00A12F45" w:rsidRDefault="00A12F45" w:rsidP="00A12F45">
      <w:pPr>
        <w:rPr>
          <w:rFonts w:ascii="Times New Roman" w:hAnsi="Times New Roman" w:cs="Times New Roman"/>
        </w:rPr>
      </w:pPr>
    </w:p>
    <w:p w14:paraId="4534C00D" w14:textId="77777777" w:rsidR="00A12F45" w:rsidRPr="00A12F45" w:rsidRDefault="00A12F45" w:rsidP="00A12F45">
      <w:pPr>
        <w:rPr>
          <w:rFonts w:ascii="Times New Roman" w:hAnsi="Times New Roman" w:cs="Times New Roman"/>
        </w:rPr>
      </w:pPr>
      <w:r w:rsidRPr="00A12F45">
        <w:rPr>
          <w:rFonts w:ascii="Times New Roman" w:hAnsi="Times New Roman" w:cs="Times New Roman"/>
        </w:rPr>
        <w:t>Přílohy:</w:t>
      </w:r>
    </w:p>
    <w:p w14:paraId="226ED51B" w14:textId="6B457C4A" w:rsidR="001E29CA" w:rsidRPr="00AA0F04" w:rsidRDefault="001A6A23" w:rsidP="00AA0F04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Stanovy </w:t>
      </w:r>
    </w:p>
    <w:p w14:paraId="10F2345E" w14:textId="45CD2606" w:rsidR="001E29CA" w:rsidRPr="00447534" w:rsidRDefault="001E29CA" w:rsidP="00447534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</w:t>
      </w:r>
      <w:r w:rsidR="00AA0F04">
        <w:rPr>
          <w:rFonts w:ascii="Times New Roman" w:hAnsi="Times New Roman" w:cs="Times New Roman"/>
        </w:rPr>
        <w:t xml:space="preserve">navrhovaných členů statutárního orgánu </w:t>
      </w:r>
    </w:p>
    <w:p w14:paraId="36CFBF88" w14:textId="537B1E83" w:rsidR="00A12F45" w:rsidRDefault="00A12F45" w:rsidP="00AA0F04">
      <w:pPr>
        <w:tabs>
          <w:tab w:val="left" w:pos="360"/>
        </w:tabs>
        <w:ind w:left="360"/>
        <w:rPr>
          <w:rFonts w:ascii="Times New Roman" w:hAnsi="Times New Roman" w:cs="Times New Roman"/>
        </w:rPr>
      </w:pPr>
    </w:p>
    <w:p w14:paraId="354E5A63" w14:textId="77777777" w:rsidR="00AA0F04" w:rsidRPr="00A12F45" w:rsidRDefault="00AA0F04" w:rsidP="00AA0F04">
      <w:pPr>
        <w:tabs>
          <w:tab w:val="left" w:pos="360"/>
        </w:tabs>
        <w:ind w:left="360"/>
        <w:rPr>
          <w:rFonts w:ascii="Times New Roman" w:hAnsi="Times New Roman" w:cs="Times New Roman"/>
        </w:rPr>
      </w:pPr>
    </w:p>
    <w:p w14:paraId="5AF3A5E3" w14:textId="4F163F25" w:rsidR="00A12F45" w:rsidRDefault="00605124" w:rsidP="00A12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2FDB5E" w14:textId="77777777" w:rsidR="00B062AD" w:rsidRPr="00A12F45" w:rsidRDefault="00B062AD" w:rsidP="00A12F45">
      <w:pPr>
        <w:rPr>
          <w:rFonts w:ascii="Times New Roman" w:hAnsi="Times New Roman" w:cs="Times New Roman"/>
        </w:rPr>
      </w:pPr>
    </w:p>
    <w:p w14:paraId="56FF802F" w14:textId="77777777" w:rsidR="00A12F45" w:rsidRDefault="00D41A72" w:rsidP="00D41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22E57F84" w14:textId="77777777" w:rsidR="00D41A72" w:rsidRPr="00A12F45" w:rsidRDefault="00D41A72" w:rsidP="00A12F45">
      <w:pPr>
        <w:rPr>
          <w:rFonts w:ascii="Times New Roman" w:hAnsi="Times New Roman" w:cs="Times New Roman"/>
        </w:rPr>
      </w:pPr>
    </w:p>
    <w:p w14:paraId="5959A8C5" w14:textId="18746B25" w:rsidR="00852D14" w:rsidRDefault="00A12F45" w:rsidP="00852D14">
      <w:pPr>
        <w:rPr>
          <w:rFonts w:ascii="Times New Roman" w:hAnsi="Times New Roman" w:cs="Times New Roman"/>
        </w:rPr>
      </w:pPr>
      <w:r w:rsidRPr="00A12F45">
        <w:rPr>
          <w:rFonts w:ascii="Times New Roman" w:hAnsi="Times New Roman" w:cs="Times New Roman"/>
        </w:rPr>
        <w:t xml:space="preserve">Navrhovatel </w:t>
      </w:r>
      <w:r w:rsidR="00AA0F04">
        <w:rPr>
          <w:rFonts w:ascii="Times New Roman" w:hAnsi="Times New Roman" w:cs="Times New Roman"/>
        </w:rPr>
        <w:t>dokládá právní zájem na podání návrhu na jmenování členů statutárního orgánu soudem takto: …….</w:t>
      </w:r>
    </w:p>
    <w:p w14:paraId="5FAC61C9" w14:textId="77777777" w:rsidR="00D41A72" w:rsidRDefault="00D41A72" w:rsidP="00852D14">
      <w:pPr>
        <w:rPr>
          <w:rFonts w:ascii="Times New Roman" w:hAnsi="Times New Roman" w:cs="Times New Roman"/>
        </w:rPr>
      </w:pPr>
    </w:p>
    <w:p w14:paraId="73303C26" w14:textId="77777777" w:rsidR="00D41A72" w:rsidRDefault="00D41A72" w:rsidP="00D41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1C807FBC" w14:textId="77777777" w:rsidR="0017492E" w:rsidRDefault="0017492E" w:rsidP="00852D14">
      <w:pPr>
        <w:rPr>
          <w:rFonts w:ascii="Times New Roman" w:hAnsi="Times New Roman" w:cs="Times New Roman"/>
        </w:rPr>
      </w:pPr>
    </w:p>
    <w:p w14:paraId="40F30764" w14:textId="77777777" w:rsidR="00AA0F04" w:rsidRDefault="00AA0F04" w:rsidP="00765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situace:</w:t>
      </w:r>
    </w:p>
    <w:p w14:paraId="5360D9D3" w14:textId="145D7B6A" w:rsidR="00B062AD" w:rsidRPr="00AA0F04" w:rsidRDefault="00AA0F04" w:rsidP="00AA0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E25466">
        <w:rPr>
          <w:rFonts w:ascii="Times New Roman" w:hAnsi="Times New Roman" w:cs="Times New Roman"/>
        </w:rPr>
        <w:t xml:space="preserve">   </w:t>
      </w:r>
      <w:r w:rsidR="0077322B">
        <w:rPr>
          <w:rFonts w:ascii="Times New Roman" w:hAnsi="Times New Roman" w:cs="Times New Roman"/>
        </w:rPr>
        <w:t xml:space="preserve"> </w:t>
      </w:r>
    </w:p>
    <w:p w14:paraId="45914ED7" w14:textId="77777777" w:rsidR="00B062AD" w:rsidRDefault="00B062AD" w:rsidP="00D41A72">
      <w:pPr>
        <w:jc w:val="center"/>
        <w:rPr>
          <w:szCs w:val="22"/>
        </w:rPr>
      </w:pPr>
    </w:p>
    <w:p w14:paraId="728A6A1D" w14:textId="06CF2066" w:rsidR="00D41A72" w:rsidRDefault="00AA0F04" w:rsidP="00D41A72">
      <w:pPr>
        <w:jc w:val="center"/>
        <w:rPr>
          <w:szCs w:val="22"/>
        </w:rPr>
      </w:pPr>
      <w:r>
        <w:rPr>
          <w:szCs w:val="22"/>
        </w:rPr>
        <w:t>III</w:t>
      </w:r>
      <w:r w:rsidR="00D41A72">
        <w:rPr>
          <w:szCs w:val="22"/>
        </w:rPr>
        <w:t>.</w:t>
      </w:r>
    </w:p>
    <w:p w14:paraId="4315DCD6" w14:textId="77777777" w:rsidR="00D41A72" w:rsidRDefault="00D41A72" w:rsidP="00D41A72">
      <w:pPr>
        <w:rPr>
          <w:szCs w:val="22"/>
        </w:rPr>
      </w:pPr>
    </w:p>
    <w:p w14:paraId="38C5D2C9" w14:textId="3D735C39" w:rsidR="00D41A72" w:rsidRDefault="0077322B" w:rsidP="00D41A72">
      <w:pPr>
        <w:rPr>
          <w:rFonts w:ascii="Times New Roman" w:hAnsi="Times New Roman" w:cs="Times New Roman"/>
        </w:rPr>
      </w:pPr>
      <w:r>
        <w:rPr>
          <w:szCs w:val="22"/>
        </w:rPr>
        <w:t xml:space="preserve">S ohledem na shora uvedené </w:t>
      </w:r>
      <w:r w:rsidR="00B31BCC">
        <w:rPr>
          <w:szCs w:val="22"/>
        </w:rPr>
        <w:t>se navrhuje</w:t>
      </w:r>
      <w:r>
        <w:rPr>
          <w:szCs w:val="22"/>
        </w:rPr>
        <w:t xml:space="preserve">, </w:t>
      </w:r>
      <w:r w:rsidR="00D41A72" w:rsidRPr="001B34E1">
        <w:rPr>
          <w:rFonts w:ascii="Times New Roman" w:hAnsi="Times New Roman" w:cs="Times New Roman"/>
        </w:rPr>
        <w:t>aby Městský soud v Praze v souladu s §</w:t>
      </w:r>
      <w:r w:rsidR="00D41A72">
        <w:rPr>
          <w:rFonts w:ascii="Times New Roman" w:hAnsi="Times New Roman" w:cs="Times New Roman"/>
        </w:rPr>
        <w:t xml:space="preserve">165 </w:t>
      </w:r>
      <w:r w:rsidR="002B0485">
        <w:rPr>
          <w:rFonts w:ascii="Times New Roman" w:hAnsi="Times New Roman" w:cs="Times New Roman"/>
        </w:rPr>
        <w:t xml:space="preserve">OZ </w:t>
      </w:r>
      <w:r w:rsidR="00D41A72">
        <w:rPr>
          <w:rFonts w:ascii="Times New Roman" w:hAnsi="Times New Roman" w:cs="Times New Roman"/>
        </w:rPr>
        <w:t xml:space="preserve">vydal toto </w:t>
      </w:r>
    </w:p>
    <w:p w14:paraId="18344915" w14:textId="77777777" w:rsidR="00D41A72" w:rsidRPr="001B34E1" w:rsidRDefault="00D41A72" w:rsidP="00D41A72">
      <w:pPr>
        <w:rPr>
          <w:rFonts w:ascii="Times New Roman" w:hAnsi="Times New Roman" w:cs="Times New Roman"/>
        </w:rPr>
      </w:pPr>
    </w:p>
    <w:p w14:paraId="28E458DD" w14:textId="77777777" w:rsidR="00D41A72" w:rsidRPr="001B34E1" w:rsidRDefault="00D41A72" w:rsidP="00D41A72">
      <w:pPr>
        <w:jc w:val="center"/>
        <w:rPr>
          <w:rFonts w:ascii="Times New Roman" w:hAnsi="Times New Roman" w:cs="Times New Roman"/>
          <w:b/>
          <w:bCs/>
        </w:rPr>
      </w:pPr>
      <w:r w:rsidRPr="001B34E1">
        <w:rPr>
          <w:rFonts w:ascii="Times New Roman" w:hAnsi="Times New Roman" w:cs="Times New Roman"/>
          <w:b/>
          <w:bCs/>
        </w:rPr>
        <w:t>rozhodnutí</w:t>
      </w:r>
    </w:p>
    <w:p w14:paraId="5B31CC88" w14:textId="77777777" w:rsidR="0077322B" w:rsidRDefault="0077322B" w:rsidP="00D41A72">
      <w:pPr>
        <w:adjustRightInd w:val="0"/>
        <w:spacing w:before="120" w:after="120"/>
        <w:jc w:val="both"/>
        <w:rPr>
          <w:spacing w:val="80"/>
          <w:szCs w:val="22"/>
        </w:rPr>
      </w:pPr>
    </w:p>
    <w:p w14:paraId="20806ABB" w14:textId="7C8EF08B" w:rsidR="00A32A54" w:rsidRPr="009F600D" w:rsidRDefault="00AA0F04" w:rsidP="00A32A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Členy statutárního orgánu spolku</w:t>
      </w:r>
      <w:proofErr w:type="gramStart"/>
      <w:r>
        <w:rPr>
          <w:rFonts w:ascii="Times New Roman" w:hAnsi="Times New Roman" w:cs="Times New Roman"/>
          <w:b/>
        </w:rPr>
        <w:t xml:space="preserve"> ….</w:t>
      </w:r>
      <w:proofErr w:type="gramEnd"/>
      <w:r>
        <w:rPr>
          <w:rFonts w:ascii="Times New Roman" w:hAnsi="Times New Roman" w:cs="Times New Roman"/>
          <w:b/>
        </w:rPr>
        <w:t xml:space="preserve">. IČO: …… se sídlem: …….  se jmenují:  </w:t>
      </w:r>
    </w:p>
    <w:p w14:paraId="798B3BEE" w14:textId="3D557E53" w:rsidR="00A12F45" w:rsidRDefault="00AA0F04" w:rsidP="00AA0F04">
      <w:pPr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……………….</w:t>
      </w:r>
    </w:p>
    <w:p w14:paraId="13DC15C4" w14:textId="4E2CD8A4" w:rsidR="00AA0F04" w:rsidRDefault="00AA0F04" w:rsidP="00AA0F04">
      <w:pPr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……………….</w:t>
      </w:r>
    </w:p>
    <w:p w14:paraId="297FE42F" w14:textId="1ABF7117" w:rsidR="00AA0F04" w:rsidRPr="009F600D" w:rsidRDefault="00AA0F04" w:rsidP="00AA0F04">
      <w:pPr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……………….</w:t>
      </w:r>
    </w:p>
    <w:p w14:paraId="6D871BE9" w14:textId="77777777" w:rsidR="00A12F45" w:rsidRPr="00A12F45" w:rsidRDefault="00A12F45" w:rsidP="00A12F45">
      <w:pPr>
        <w:rPr>
          <w:rFonts w:ascii="Times New Roman" w:hAnsi="Times New Roman" w:cs="Times New Roman"/>
        </w:rPr>
      </w:pPr>
    </w:p>
    <w:p w14:paraId="1D3BE2B9" w14:textId="51582229" w:rsidR="00A12F45" w:rsidRDefault="00A12F45" w:rsidP="00A12F45">
      <w:pPr>
        <w:rPr>
          <w:rFonts w:ascii="Times New Roman" w:hAnsi="Times New Roman" w:cs="Times New Roman"/>
        </w:rPr>
      </w:pPr>
    </w:p>
    <w:p w14:paraId="3D236E93" w14:textId="361C4011" w:rsidR="00AA0F04" w:rsidRDefault="00AA0F04" w:rsidP="00A12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</w:p>
    <w:p w14:paraId="74D2930E" w14:textId="12C57F96" w:rsidR="00AA0F04" w:rsidRPr="00A12F45" w:rsidRDefault="00AA0F04" w:rsidP="00A12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navrhovatele:</w:t>
      </w:r>
    </w:p>
    <w:p w14:paraId="1D759692" w14:textId="77777777" w:rsidR="00A12F45" w:rsidRPr="00A12F45" w:rsidRDefault="00A12F45" w:rsidP="00A12F45">
      <w:pPr>
        <w:rPr>
          <w:rFonts w:ascii="Times New Roman" w:hAnsi="Times New Roman" w:cs="Times New Roman"/>
        </w:rPr>
      </w:pPr>
    </w:p>
    <w:p w14:paraId="431E1DD4" w14:textId="77777777" w:rsidR="00A12F45" w:rsidRPr="00A12F45" w:rsidRDefault="00A12F45" w:rsidP="001328C9">
      <w:pPr>
        <w:widowControl w:val="0"/>
        <w:suppressAutoHyphens/>
        <w:adjustRightInd w:val="0"/>
        <w:rPr>
          <w:rFonts w:ascii="Times New Roman" w:hAnsi="Times New Roman" w:cs="Times New Roman"/>
          <w:kern w:val="3"/>
        </w:rPr>
      </w:pPr>
    </w:p>
    <w:sectPr w:rsidR="00A12F45" w:rsidRPr="00A12F45" w:rsidSect="008B69C8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1DDD" w14:textId="77777777" w:rsidR="00411788" w:rsidRDefault="00411788">
      <w:r>
        <w:separator/>
      </w:r>
    </w:p>
  </w:endnote>
  <w:endnote w:type="continuationSeparator" w:id="0">
    <w:p w14:paraId="6284266F" w14:textId="77777777" w:rsidR="00411788" w:rsidRDefault="004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TC Bookman Demi">
    <w:altName w:val="Cambri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5AEB" w14:textId="77777777" w:rsidR="003D7661" w:rsidRDefault="003D7661">
    <w:r>
      <w:fldChar w:fldCharType="begin"/>
    </w:r>
    <w:r>
      <w:instrText xml:space="preserve"> INCLUDEPICTURE "http://i0.cz/ella/auto/24.18.24.68/horoskopy/img/cinsky-horoskop/drak-fff.png?v=24.18.24.68" \* MERGEFORMATINET </w:instrText>
    </w:r>
    <w:r>
      <w:fldChar w:fldCharType="separate"/>
    </w:r>
    <w:r>
      <w:pict w14:anchorId="524D1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Čínský horoskop - Drak" style="width:14.5pt;height:14.5pt">
          <v:imagedata r:id="rId1" r:href="rId2"/>
        </v:shape>
      </w:pict>
    </w:r>
    <w:r>
      <w:fldChar w:fldCharType="end"/>
    </w:r>
  </w:p>
  <w:p w14:paraId="6935AEE7" w14:textId="77777777" w:rsidR="003D7661" w:rsidRDefault="003D76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BCF6" w14:textId="77777777" w:rsidR="00411788" w:rsidRDefault="00411788">
      <w:r>
        <w:separator/>
      </w:r>
    </w:p>
  </w:footnote>
  <w:footnote w:type="continuationSeparator" w:id="0">
    <w:p w14:paraId="68E90060" w14:textId="77777777" w:rsidR="00411788" w:rsidRDefault="0041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6A3"/>
    <w:multiLevelType w:val="hybridMultilevel"/>
    <w:tmpl w:val="CD248F5A"/>
    <w:lvl w:ilvl="0" w:tplc="EA8A5B2A">
      <w:start w:val="1"/>
      <w:numFmt w:val="bullet"/>
      <w:pStyle w:val="zz-predm-krit-riz-odrazka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3F7"/>
    <w:multiLevelType w:val="hybridMultilevel"/>
    <w:tmpl w:val="428438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642F"/>
    <w:multiLevelType w:val="hybridMultilevel"/>
    <w:tmpl w:val="E2580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C582D"/>
    <w:multiLevelType w:val="hybridMultilevel"/>
    <w:tmpl w:val="25B88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34206"/>
    <w:multiLevelType w:val="singleLevel"/>
    <w:tmpl w:val="22CE9F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B823C0"/>
    <w:multiLevelType w:val="hybridMultilevel"/>
    <w:tmpl w:val="397CC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D7BBE"/>
    <w:multiLevelType w:val="hybridMultilevel"/>
    <w:tmpl w:val="AC4EADD6"/>
    <w:lvl w:ilvl="0" w:tplc="573863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A98"/>
    <w:rsid w:val="0004265D"/>
    <w:rsid w:val="000508FE"/>
    <w:rsid w:val="0007226B"/>
    <w:rsid w:val="00075DF1"/>
    <w:rsid w:val="000930BE"/>
    <w:rsid w:val="00096222"/>
    <w:rsid w:val="000A00B6"/>
    <w:rsid w:val="000B412F"/>
    <w:rsid w:val="000B7CDD"/>
    <w:rsid w:val="000B7E43"/>
    <w:rsid w:val="000C4575"/>
    <w:rsid w:val="000E02B6"/>
    <w:rsid w:val="000F259D"/>
    <w:rsid w:val="00103869"/>
    <w:rsid w:val="00104760"/>
    <w:rsid w:val="001328C9"/>
    <w:rsid w:val="00147388"/>
    <w:rsid w:val="00150B29"/>
    <w:rsid w:val="001543A3"/>
    <w:rsid w:val="0017492E"/>
    <w:rsid w:val="00174977"/>
    <w:rsid w:val="00181793"/>
    <w:rsid w:val="001A6A23"/>
    <w:rsid w:val="001B41BD"/>
    <w:rsid w:val="001D6ADC"/>
    <w:rsid w:val="001E29CA"/>
    <w:rsid w:val="0020303E"/>
    <w:rsid w:val="002758D8"/>
    <w:rsid w:val="0028708C"/>
    <w:rsid w:val="0029500B"/>
    <w:rsid w:val="002A53E0"/>
    <w:rsid w:val="002B0485"/>
    <w:rsid w:val="002B25AD"/>
    <w:rsid w:val="002D3ABF"/>
    <w:rsid w:val="002F64DF"/>
    <w:rsid w:val="00303B6C"/>
    <w:rsid w:val="003115C4"/>
    <w:rsid w:val="00316A27"/>
    <w:rsid w:val="00357108"/>
    <w:rsid w:val="003611B6"/>
    <w:rsid w:val="00372A98"/>
    <w:rsid w:val="00393AF1"/>
    <w:rsid w:val="003966E2"/>
    <w:rsid w:val="003B11BA"/>
    <w:rsid w:val="003C04D7"/>
    <w:rsid w:val="003C252F"/>
    <w:rsid w:val="003D23A8"/>
    <w:rsid w:val="003D7661"/>
    <w:rsid w:val="003D77A6"/>
    <w:rsid w:val="00411788"/>
    <w:rsid w:val="004372D1"/>
    <w:rsid w:val="00447534"/>
    <w:rsid w:val="00476F45"/>
    <w:rsid w:val="004A72E6"/>
    <w:rsid w:val="004C67F1"/>
    <w:rsid w:val="004F66A9"/>
    <w:rsid w:val="005031B9"/>
    <w:rsid w:val="005119A2"/>
    <w:rsid w:val="00516199"/>
    <w:rsid w:val="005275D0"/>
    <w:rsid w:val="00542FE6"/>
    <w:rsid w:val="0056292E"/>
    <w:rsid w:val="00562E2B"/>
    <w:rsid w:val="00576C88"/>
    <w:rsid w:val="0058500B"/>
    <w:rsid w:val="0058780C"/>
    <w:rsid w:val="005901EB"/>
    <w:rsid w:val="005D687C"/>
    <w:rsid w:val="005E4D53"/>
    <w:rsid w:val="00605124"/>
    <w:rsid w:val="006257DF"/>
    <w:rsid w:val="006406F9"/>
    <w:rsid w:val="006415DC"/>
    <w:rsid w:val="00655CD0"/>
    <w:rsid w:val="00666F40"/>
    <w:rsid w:val="0067005E"/>
    <w:rsid w:val="0069747E"/>
    <w:rsid w:val="006A37B0"/>
    <w:rsid w:val="006E0B7F"/>
    <w:rsid w:val="006E1547"/>
    <w:rsid w:val="006E466A"/>
    <w:rsid w:val="00730C67"/>
    <w:rsid w:val="007608C4"/>
    <w:rsid w:val="007651DD"/>
    <w:rsid w:val="0077322B"/>
    <w:rsid w:val="007A5B68"/>
    <w:rsid w:val="007B2A61"/>
    <w:rsid w:val="00852D14"/>
    <w:rsid w:val="00876CBB"/>
    <w:rsid w:val="00890236"/>
    <w:rsid w:val="008964FD"/>
    <w:rsid w:val="008B69C8"/>
    <w:rsid w:val="008D73F8"/>
    <w:rsid w:val="00905DBC"/>
    <w:rsid w:val="0091084C"/>
    <w:rsid w:val="0092645F"/>
    <w:rsid w:val="009274BC"/>
    <w:rsid w:val="009305AA"/>
    <w:rsid w:val="00932A4A"/>
    <w:rsid w:val="009474BC"/>
    <w:rsid w:val="00953420"/>
    <w:rsid w:val="00961860"/>
    <w:rsid w:val="00997FB3"/>
    <w:rsid w:val="009E0E01"/>
    <w:rsid w:val="009F600D"/>
    <w:rsid w:val="009F657F"/>
    <w:rsid w:val="00A12F45"/>
    <w:rsid w:val="00A32A54"/>
    <w:rsid w:val="00A36D74"/>
    <w:rsid w:val="00A446D0"/>
    <w:rsid w:val="00A83711"/>
    <w:rsid w:val="00AA0F04"/>
    <w:rsid w:val="00AF0C18"/>
    <w:rsid w:val="00AF45B9"/>
    <w:rsid w:val="00B062AD"/>
    <w:rsid w:val="00B31BCC"/>
    <w:rsid w:val="00B7647F"/>
    <w:rsid w:val="00BE48D3"/>
    <w:rsid w:val="00C00B70"/>
    <w:rsid w:val="00C16444"/>
    <w:rsid w:val="00C61332"/>
    <w:rsid w:val="00C76840"/>
    <w:rsid w:val="00C97F1D"/>
    <w:rsid w:val="00CB4BD1"/>
    <w:rsid w:val="00CE506F"/>
    <w:rsid w:val="00CF768E"/>
    <w:rsid w:val="00D0312E"/>
    <w:rsid w:val="00D2564D"/>
    <w:rsid w:val="00D36A1C"/>
    <w:rsid w:val="00D41A72"/>
    <w:rsid w:val="00D6195C"/>
    <w:rsid w:val="00D62712"/>
    <w:rsid w:val="00D801C1"/>
    <w:rsid w:val="00D82F0E"/>
    <w:rsid w:val="00DA4FC7"/>
    <w:rsid w:val="00DD2BBB"/>
    <w:rsid w:val="00DF0BAD"/>
    <w:rsid w:val="00E25466"/>
    <w:rsid w:val="00E43AF1"/>
    <w:rsid w:val="00E470CC"/>
    <w:rsid w:val="00E55D1E"/>
    <w:rsid w:val="00E65A00"/>
    <w:rsid w:val="00EE1760"/>
    <w:rsid w:val="00F21D28"/>
    <w:rsid w:val="00F31DE7"/>
    <w:rsid w:val="00F41EFB"/>
    <w:rsid w:val="00F60243"/>
    <w:rsid w:val="00F86E62"/>
    <w:rsid w:val="00F920FB"/>
    <w:rsid w:val="00FA6A59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F6AC9"/>
  <w14:defaultImageDpi w14:val="0"/>
  <w15:chartTrackingRefBased/>
  <w15:docId w15:val="{456291BA-FBA3-4E7B-A891-73D530F8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G Times" w:hAnsi="CG Times" w:cs="CG Times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jc w:val="center"/>
      <w:outlineLvl w:val="3"/>
    </w:pPr>
    <w:rPr>
      <w:b/>
      <w:bCs/>
      <w:color w:val="auto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ind w:left="360"/>
      <w:outlineLvl w:val="4"/>
    </w:pPr>
    <w:rPr>
      <w:rFonts w:ascii="MS Sans Serif" w:hAnsi="MS Sans Serif" w:cs="MS Sans Serif"/>
      <w:color w:val="auto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aliases w:val="Podkapitola základní kapitoly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cs="Times New Roman"/>
      <w:b/>
      <w:bCs/>
      <w:color w:val="000000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CG Times" w:hAnsi="CG Times" w:cs="CG Time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CG Times" w:hAnsi="CG Times" w:cs="CG Times"/>
      <w:color w:val="000000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CG Times" w:hAnsi="CG Times" w:cs="CG Times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ascii="CG Times" w:hAnsi="CG Times" w:cs="CG Times"/>
      <w:color w:val="000000"/>
      <w:sz w:val="24"/>
      <w:szCs w:val="24"/>
    </w:rPr>
  </w:style>
  <w:style w:type="paragraph" w:customStyle="1" w:styleId="DefaultText">
    <w:name w:val="Default Text"/>
    <w:basedOn w:val="Normln"/>
    <w:uiPriority w:val="99"/>
    <w:rPr>
      <w:noProof/>
      <w:color w:val="auto"/>
      <w:lang w:val="en-US"/>
    </w:rPr>
  </w:style>
  <w:style w:type="paragraph" w:styleId="Zkladntextodsazen2">
    <w:name w:val="Body Text Indent 2"/>
    <w:basedOn w:val="Normln"/>
    <w:link w:val="Zkladntextodsazen2Char"/>
    <w:uiPriority w:val="99"/>
    <w:pPr>
      <w:autoSpaceDE/>
      <w:autoSpaceDN/>
      <w:ind w:left="1980" w:hanging="1260"/>
      <w:jc w:val="both"/>
    </w:pPr>
    <w:rPr>
      <w:color w:val="auto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CG Times" w:hAnsi="CG Times" w:cs="CG Times"/>
      <w:color w:val="000000"/>
      <w:sz w:val="24"/>
      <w:szCs w:val="24"/>
    </w:rPr>
  </w:style>
  <w:style w:type="character" w:customStyle="1" w:styleId="katalog-text">
    <w:name w:val="katalog-text"/>
    <w:uiPriority w:val="99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pPr>
      <w:autoSpaceDE/>
      <w:autoSpaceDN/>
      <w:ind w:left="1416" w:hanging="696"/>
      <w:jc w:val="both"/>
    </w:pPr>
    <w:rPr>
      <w:color w:val="auto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CG Times" w:hAnsi="CG Times" w:cs="CG Times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pPr>
      <w:autoSpaceDE/>
      <w:autoSpaceDN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Odstavec-1">
    <w:name w:val="Odstavec-1)"/>
    <w:basedOn w:val="Normln"/>
    <w:uiPriority w:val="99"/>
    <w:pPr>
      <w:autoSpaceDE/>
      <w:autoSpaceDN/>
      <w:spacing w:after="120"/>
      <w:ind w:left="708" w:hanging="708"/>
      <w:jc w:val="both"/>
    </w:pPr>
    <w:rPr>
      <w:rFonts w:ascii="Verdana" w:hAnsi="Verdana" w:cs="Verdana"/>
      <w:color w:val="auto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color w:val="auto"/>
      <w:sz w:val="20"/>
      <w:szCs w:val="2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itul">
    <w:name w:val="Podtitul"/>
    <w:basedOn w:val="Normln"/>
    <w:link w:val="PodtitulChar"/>
    <w:uiPriority w:val="99"/>
    <w:qFormat/>
    <w:pPr>
      <w:jc w:val="center"/>
    </w:pPr>
    <w:rPr>
      <w:b/>
      <w:bCs/>
      <w:color w:val="auto"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zz-predm-krit-riz-odrazka-1">
    <w:name w:val="zz-predm.-krit.-riz.-odrazka-1"/>
    <w:basedOn w:val="Normln"/>
    <w:uiPriority w:val="99"/>
    <w:pPr>
      <w:numPr>
        <w:numId w:val="1"/>
      </w:numPr>
      <w:tabs>
        <w:tab w:val="left" w:pos="1134"/>
      </w:tabs>
      <w:overflowPunct w:val="0"/>
      <w:adjustRightInd w:val="0"/>
      <w:jc w:val="both"/>
      <w:textAlignment w:val="baseline"/>
    </w:pPr>
    <w:rPr>
      <w:color w:val="auto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412F"/>
    <w:pPr>
      <w:autoSpaceDE/>
      <w:autoSpaceDN/>
      <w:ind w:left="720"/>
      <w:contextualSpacing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VEC6BNAD">
    <w:name w:val="VEC 6B NAD"/>
    <w:basedOn w:val="Normln"/>
    <w:rsid w:val="0077322B"/>
    <w:pPr>
      <w:keepNext/>
      <w:keepLines/>
      <w:autoSpaceDE/>
      <w:autoSpaceDN/>
      <w:spacing w:before="120" w:after="120"/>
      <w:jc w:val="center"/>
    </w:pPr>
    <w:rPr>
      <w:rFonts w:ascii="Times New Roman" w:hAnsi="Times New Roman" w:cs="Times New Roman"/>
      <w:b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i0.cz/ella/auto/24.18.24.68/horoskopy/img/cinsky-horoskop/drak-fff.png?v=24.18.24.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9FAA-B0A4-4BFC-BC6A-1F4E2B32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První poradenská o.p.s.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Lenka Deverová</cp:lastModifiedBy>
  <cp:revision>2</cp:revision>
  <cp:lastPrinted>2018-04-23T07:56:00Z</cp:lastPrinted>
  <dcterms:created xsi:type="dcterms:W3CDTF">2021-04-19T23:00:00Z</dcterms:created>
  <dcterms:modified xsi:type="dcterms:W3CDTF">2021-04-19T23:00:00Z</dcterms:modified>
</cp:coreProperties>
</file>