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46" w:rsidRPr="00AE510F" w:rsidRDefault="00626629">
      <w:pPr>
        <w:tabs>
          <w:tab w:val="left" w:pos="7475"/>
        </w:tabs>
        <w:ind w:left="110"/>
        <w:rPr>
          <w:rFonts w:ascii="Times New Roman"/>
          <w:sz w:val="20"/>
          <w:lang w:val="cs-CZ"/>
        </w:rPr>
      </w:pPr>
      <w:r w:rsidRPr="00AE510F">
        <w:rPr>
          <w:rFonts w:ascii="Times New Roman"/>
          <w:noProof/>
          <w:position w:val="5"/>
          <w:sz w:val="20"/>
          <w:lang w:val="cs-CZ" w:eastAsia="cs-CZ"/>
        </w:rPr>
        <w:drawing>
          <wp:inline distT="0" distB="0" distL="0" distR="0" wp14:anchorId="11383124" wp14:editId="33C1E75A">
            <wp:extent cx="2005583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583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10F">
        <w:rPr>
          <w:rFonts w:ascii="Times New Roman"/>
          <w:position w:val="5"/>
          <w:sz w:val="20"/>
          <w:lang w:val="cs-CZ"/>
        </w:rPr>
        <w:tab/>
      </w:r>
    </w:p>
    <w:p w:rsidR="002A2846" w:rsidRPr="00AE510F" w:rsidRDefault="00626629">
      <w:pPr>
        <w:pStyle w:val="Zkladntext"/>
        <w:spacing w:line="20" w:lineRule="exact"/>
        <w:ind w:left="105"/>
        <w:rPr>
          <w:rFonts w:ascii="Times New Roman"/>
          <w:b w:val="0"/>
          <w:sz w:val="2"/>
          <w:lang w:val="cs-CZ"/>
        </w:rPr>
      </w:pPr>
      <w:r w:rsidRPr="00AE510F">
        <w:rPr>
          <w:rFonts w:ascii="Times New Roman"/>
          <w:b w:val="0"/>
          <w:spacing w:val="1"/>
          <w:sz w:val="2"/>
          <w:lang w:val="cs-CZ"/>
        </w:rPr>
        <w:t xml:space="preserve"> </w:t>
      </w:r>
      <w:r w:rsidR="002C4501" w:rsidRPr="00AE510F">
        <w:rPr>
          <w:rFonts w:ascii="Times New Roman"/>
          <w:b w:val="0"/>
          <w:noProof/>
          <w:spacing w:val="1"/>
          <w:sz w:val="2"/>
          <w:lang w:val="cs-CZ" w:eastAsia="cs-CZ"/>
        </w:rPr>
        <mc:AlternateContent>
          <mc:Choice Requires="wpg">
            <w:drawing>
              <wp:inline distT="0" distB="0" distL="0" distR="0" wp14:anchorId="30D54728" wp14:editId="01178CBF">
                <wp:extent cx="6840220" cy="6350"/>
                <wp:effectExtent l="9525" t="9525" r="8255" b="3175"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350"/>
                          <a:chOff x="0" y="0"/>
                          <a:chExt cx="10772" cy="10"/>
                        </a:xfrm>
                      </wpg:grpSpPr>
                      <wps:wsp>
                        <wps:cNvPr id="11" name="Line 16"/>
                        <wps:cNvCnPr/>
                        <wps:spPr bwMode="auto">
                          <a:xfrm>
                            <a:off x="0" y="5"/>
                            <a:ext cx="73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7370" y="5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38.6pt;height:.5pt;mso-position-horizontal-relative:char;mso-position-vertical-relative:line" coordsize="10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">
                <v:line id="Line 16" o:spid="_x0000_s1027" style="position:absolute;visibility:visible;mso-wrap-style:square" from="0,5" to="73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5" o:spid="_x0000_s1028" style="position:absolute;visibility:visible;mso-wrap-style:square" from="7370,5" to="1077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w10:anchorlock/>
              </v:group>
            </w:pict>
          </mc:Fallback>
        </mc:AlternateContent>
      </w:r>
    </w:p>
    <w:p w:rsidR="002A2846" w:rsidRPr="00AE510F" w:rsidRDefault="002A2846">
      <w:pPr>
        <w:pStyle w:val="Zkladntext"/>
        <w:rPr>
          <w:rFonts w:ascii="Times New Roman"/>
          <w:b w:val="0"/>
          <w:sz w:val="10"/>
          <w:lang w:val="cs-CZ"/>
        </w:rPr>
      </w:pPr>
    </w:p>
    <w:p w:rsidR="002A2846" w:rsidRPr="00AE510F" w:rsidRDefault="00626629">
      <w:pPr>
        <w:pStyle w:val="Nadpis1"/>
        <w:ind w:left="3390"/>
        <w:jc w:val="left"/>
        <w:rPr>
          <w:lang w:val="cs-CZ"/>
        </w:rPr>
      </w:pPr>
      <w:r w:rsidRPr="00AE510F">
        <w:rPr>
          <w:lang w:val="cs-CZ"/>
        </w:rPr>
        <w:t>ZÁVĚREČNÁ ZPRÁVA</w:t>
      </w:r>
    </w:p>
    <w:p w:rsidR="002A2846" w:rsidRPr="00AE510F" w:rsidRDefault="00626629" w:rsidP="00CD06C7">
      <w:pPr>
        <w:spacing w:before="190" w:line="249" w:lineRule="auto"/>
        <w:ind w:left="2542" w:right="2201" w:firstLine="2"/>
        <w:jc w:val="center"/>
        <w:rPr>
          <w:b/>
          <w:sz w:val="40"/>
          <w:lang w:val="cs-CZ"/>
        </w:rPr>
      </w:pPr>
      <w:r w:rsidRPr="00AE510F">
        <w:rPr>
          <w:b/>
          <w:sz w:val="40"/>
          <w:lang w:val="cs-CZ"/>
        </w:rPr>
        <w:t>o realizaci projektu a</w:t>
      </w:r>
      <w:r w:rsidR="00CD06C7" w:rsidRPr="00AE510F">
        <w:rPr>
          <w:b/>
          <w:sz w:val="40"/>
          <w:lang w:val="cs-CZ"/>
        </w:rPr>
        <w:t> vyúčtování </w:t>
      </w:r>
      <w:r w:rsidRPr="00AE510F">
        <w:rPr>
          <w:b/>
          <w:sz w:val="40"/>
          <w:lang w:val="cs-CZ"/>
        </w:rPr>
        <w:t>n</w:t>
      </w:r>
      <w:bookmarkStart w:id="0" w:name="_GoBack"/>
      <w:bookmarkEnd w:id="0"/>
      <w:r w:rsidRPr="00AE510F">
        <w:rPr>
          <w:b/>
          <w:sz w:val="40"/>
          <w:lang w:val="cs-CZ"/>
        </w:rPr>
        <w:t>einvestiční</w:t>
      </w:r>
      <w:r w:rsidR="00CD06C7" w:rsidRPr="00AE510F">
        <w:rPr>
          <w:b/>
          <w:spacing w:val="-28"/>
          <w:sz w:val="40"/>
          <w:lang w:val="cs-CZ"/>
        </w:rPr>
        <w:t> d</w:t>
      </w:r>
      <w:r w:rsidRPr="00AE510F">
        <w:rPr>
          <w:b/>
          <w:sz w:val="40"/>
          <w:lang w:val="cs-CZ"/>
        </w:rPr>
        <w:t>ota</w:t>
      </w:r>
      <w:r w:rsidR="00CD06C7" w:rsidRPr="00AE510F">
        <w:rPr>
          <w:b/>
          <w:sz w:val="40"/>
          <w:lang w:val="cs-CZ"/>
        </w:rPr>
        <w:t>c</w:t>
      </w:r>
      <w:r w:rsidRPr="00AE510F">
        <w:rPr>
          <w:b/>
          <w:sz w:val="40"/>
          <w:lang w:val="cs-CZ"/>
        </w:rPr>
        <w:t>e</w:t>
      </w:r>
    </w:p>
    <w:p w:rsidR="002A2846" w:rsidRPr="00AE510F" w:rsidRDefault="00626629">
      <w:pPr>
        <w:spacing w:before="126"/>
        <w:ind w:left="3077"/>
        <w:rPr>
          <w:sz w:val="28"/>
          <w:lang w:val="cs-CZ"/>
        </w:rPr>
      </w:pPr>
      <w:r w:rsidRPr="00AE510F">
        <w:rPr>
          <w:sz w:val="28"/>
          <w:lang w:val="cs-CZ"/>
        </w:rPr>
        <w:t>programu Úřadu vlády České republiky</w:t>
      </w:r>
    </w:p>
    <w:p w:rsidR="00CD06C7" w:rsidRPr="00AE510F" w:rsidRDefault="00626629" w:rsidP="00CD06C7">
      <w:pPr>
        <w:spacing w:before="118" w:line="249" w:lineRule="auto"/>
        <w:ind w:left="1663" w:right="1668"/>
        <w:jc w:val="center"/>
        <w:rPr>
          <w:b/>
          <w:sz w:val="40"/>
          <w:lang w:val="cs-CZ"/>
        </w:rPr>
      </w:pPr>
      <w:r w:rsidRPr="00AE510F">
        <w:rPr>
          <w:b/>
          <w:sz w:val="40"/>
          <w:lang w:val="cs-CZ"/>
        </w:rPr>
        <w:t xml:space="preserve">Podpora </w:t>
      </w:r>
      <w:r w:rsidR="00CD06C7" w:rsidRPr="00AE510F">
        <w:rPr>
          <w:b/>
          <w:sz w:val="40"/>
          <w:lang w:val="cs-CZ"/>
        </w:rPr>
        <w:t>kapacit celostátních mezioborových sítí nestátních neziskových organizací</w:t>
      </w:r>
    </w:p>
    <w:p w:rsidR="002A2846" w:rsidRPr="00AE510F" w:rsidRDefault="00626629" w:rsidP="00CD06C7">
      <w:pPr>
        <w:spacing w:before="118" w:line="249" w:lineRule="auto"/>
        <w:ind w:left="1663" w:right="1668"/>
        <w:jc w:val="center"/>
        <w:rPr>
          <w:sz w:val="28"/>
          <w:lang w:val="cs-CZ"/>
        </w:rPr>
      </w:pPr>
      <w:r w:rsidRPr="00AE510F">
        <w:rPr>
          <w:sz w:val="28"/>
          <w:lang w:val="cs-CZ"/>
        </w:rPr>
        <w:t>pro rok 2017</w:t>
      </w:r>
    </w:p>
    <w:p w:rsidR="002A2846" w:rsidRPr="00AE510F" w:rsidRDefault="002A2846">
      <w:pPr>
        <w:rPr>
          <w:sz w:val="30"/>
          <w:lang w:val="cs-CZ"/>
        </w:rPr>
      </w:pPr>
    </w:p>
    <w:p w:rsidR="002A2846" w:rsidRPr="00AE510F" w:rsidRDefault="002A2846">
      <w:pPr>
        <w:rPr>
          <w:sz w:val="30"/>
          <w:lang w:val="cs-CZ"/>
        </w:rPr>
      </w:pPr>
    </w:p>
    <w:p w:rsidR="002A2846" w:rsidRPr="00AE510F" w:rsidRDefault="002A2846">
      <w:pPr>
        <w:spacing w:before="5"/>
        <w:rPr>
          <w:sz w:val="30"/>
          <w:lang w:val="cs-CZ"/>
        </w:rPr>
      </w:pPr>
    </w:p>
    <w:p w:rsidR="002A2846" w:rsidRPr="00AE510F" w:rsidRDefault="00626629">
      <w:pPr>
        <w:tabs>
          <w:tab w:val="right" w:pos="2995"/>
        </w:tabs>
        <w:ind w:left="110"/>
        <w:rPr>
          <w:b/>
          <w:sz w:val="20"/>
          <w:lang w:val="cs-CZ"/>
        </w:rPr>
      </w:pPr>
      <w:r w:rsidRPr="00AE510F">
        <w:rPr>
          <w:sz w:val="20"/>
          <w:lang w:val="cs-CZ"/>
        </w:rPr>
        <w:t>Název</w:t>
      </w:r>
      <w:r w:rsidRPr="00AE510F">
        <w:rPr>
          <w:spacing w:val="-3"/>
          <w:sz w:val="20"/>
          <w:lang w:val="cs-CZ"/>
        </w:rPr>
        <w:t xml:space="preserve"> </w:t>
      </w:r>
      <w:r w:rsidRPr="00AE510F">
        <w:rPr>
          <w:sz w:val="20"/>
          <w:lang w:val="cs-CZ"/>
        </w:rPr>
        <w:t>příjemce</w:t>
      </w:r>
      <w:r w:rsidRPr="00AE510F">
        <w:rPr>
          <w:spacing w:val="-3"/>
          <w:sz w:val="20"/>
          <w:lang w:val="cs-CZ"/>
        </w:rPr>
        <w:t xml:space="preserve"> </w:t>
      </w:r>
      <w:r w:rsidRPr="00AE510F">
        <w:rPr>
          <w:sz w:val="20"/>
          <w:lang w:val="cs-CZ"/>
        </w:rPr>
        <w:t>dotace:</w:t>
      </w:r>
      <w:r w:rsidRPr="00AE510F">
        <w:rPr>
          <w:sz w:val="20"/>
          <w:lang w:val="cs-CZ"/>
        </w:rPr>
        <w:tab/>
      </w:r>
    </w:p>
    <w:p w:rsidR="002A2846" w:rsidRPr="00AE510F" w:rsidRDefault="002A2846">
      <w:pPr>
        <w:rPr>
          <w:b/>
          <w:lang w:val="cs-CZ"/>
        </w:rPr>
      </w:pPr>
    </w:p>
    <w:p w:rsidR="002A2846" w:rsidRPr="00AE510F" w:rsidRDefault="002A2846">
      <w:pPr>
        <w:spacing w:before="1"/>
        <w:rPr>
          <w:b/>
          <w:lang w:val="cs-CZ"/>
        </w:rPr>
      </w:pPr>
    </w:p>
    <w:p w:rsidR="002A2846" w:rsidRPr="00AE510F" w:rsidRDefault="00626629">
      <w:pPr>
        <w:tabs>
          <w:tab w:val="left" w:pos="2661"/>
        </w:tabs>
        <w:ind w:left="110"/>
        <w:rPr>
          <w:b/>
          <w:sz w:val="20"/>
          <w:lang w:val="cs-CZ"/>
        </w:rPr>
      </w:pPr>
      <w:r w:rsidRPr="00AE510F">
        <w:rPr>
          <w:sz w:val="20"/>
          <w:lang w:val="cs-CZ"/>
        </w:rPr>
        <w:t>Sídlo:</w:t>
      </w:r>
      <w:r w:rsidRPr="00AE510F">
        <w:rPr>
          <w:sz w:val="20"/>
          <w:lang w:val="cs-CZ"/>
        </w:rPr>
        <w:tab/>
      </w:r>
    </w:p>
    <w:p w:rsidR="002A2846" w:rsidRPr="00AE510F" w:rsidRDefault="002A2846">
      <w:pPr>
        <w:pStyle w:val="Zkladntext"/>
        <w:spacing w:before="10"/>
        <w:ind w:left="2661"/>
        <w:rPr>
          <w:lang w:val="cs-CZ"/>
        </w:rPr>
      </w:pPr>
    </w:p>
    <w:p w:rsidR="002A2846" w:rsidRPr="00AE510F" w:rsidRDefault="002A2846">
      <w:pPr>
        <w:spacing w:before="3"/>
        <w:rPr>
          <w:b/>
          <w:sz w:val="23"/>
          <w:lang w:val="cs-CZ"/>
        </w:rPr>
      </w:pPr>
    </w:p>
    <w:p w:rsidR="002A2846" w:rsidRPr="00AE510F" w:rsidRDefault="00626629">
      <w:pPr>
        <w:tabs>
          <w:tab w:val="left" w:pos="2661"/>
        </w:tabs>
        <w:ind w:left="110"/>
        <w:rPr>
          <w:b/>
          <w:sz w:val="20"/>
          <w:lang w:val="cs-CZ"/>
        </w:rPr>
      </w:pPr>
      <w:r w:rsidRPr="00AE510F">
        <w:rPr>
          <w:sz w:val="20"/>
          <w:lang w:val="cs-CZ"/>
        </w:rPr>
        <w:t>Okres,</w:t>
      </w:r>
      <w:r w:rsidRPr="00AE510F">
        <w:rPr>
          <w:spacing w:val="-3"/>
          <w:sz w:val="20"/>
          <w:lang w:val="cs-CZ"/>
        </w:rPr>
        <w:t xml:space="preserve"> </w:t>
      </w:r>
      <w:r w:rsidRPr="00AE510F">
        <w:rPr>
          <w:sz w:val="20"/>
          <w:lang w:val="cs-CZ"/>
        </w:rPr>
        <w:t>kraj:</w:t>
      </w:r>
      <w:r w:rsidRPr="00AE510F">
        <w:rPr>
          <w:sz w:val="20"/>
          <w:lang w:val="cs-CZ"/>
        </w:rPr>
        <w:tab/>
      </w:r>
    </w:p>
    <w:p w:rsidR="002A2846" w:rsidRPr="00AE510F" w:rsidRDefault="002A2846">
      <w:pPr>
        <w:rPr>
          <w:b/>
          <w:lang w:val="cs-CZ"/>
        </w:rPr>
      </w:pPr>
    </w:p>
    <w:p w:rsidR="002A2846" w:rsidRPr="00AE510F" w:rsidRDefault="002A2846">
      <w:pPr>
        <w:spacing w:before="1"/>
        <w:rPr>
          <w:b/>
          <w:lang w:val="cs-CZ"/>
        </w:rPr>
      </w:pPr>
    </w:p>
    <w:p w:rsidR="002A2846" w:rsidRPr="00AE510F" w:rsidRDefault="00626629">
      <w:pPr>
        <w:tabs>
          <w:tab w:val="left" w:pos="2661"/>
        </w:tabs>
        <w:ind w:left="110"/>
        <w:rPr>
          <w:b/>
          <w:sz w:val="20"/>
          <w:lang w:val="cs-CZ"/>
        </w:rPr>
      </w:pPr>
      <w:r w:rsidRPr="00AE510F">
        <w:rPr>
          <w:sz w:val="20"/>
          <w:lang w:val="cs-CZ"/>
        </w:rPr>
        <w:t>Název</w:t>
      </w:r>
      <w:r w:rsidRPr="00AE510F">
        <w:rPr>
          <w:spacing w:val="-6"/>
          <w:sz w:val="20"/>
          <w:lang w:val="cs-CZ"/>
        </w:rPr>
        <w:t xml:space="preserve"> </w:t>
      </w:r>
      <w:r w:rsidRPr="00AE510F">
        <w:rPr>
          <w:sz w:val="20"/>
          <w:lang w:val="cs-CZ"/>
        </w:rPr>
        <w:t>projektu:</w:t>
      </w:r>
      <w:r w:rsidRPr="00AE510F">
        <w:rPr>
          <w:sz w:val="20"/>
          <w:lang w:val="cs-CZ"/>
        </w:rPr>
        <w:tab/>
      </w:r>
    </w:p>
    <w:p w:rsidR="002A2846" w:rsidRPr="00AE510F" w:rsidRDefault="002A2846">
      <w:pPr>
        <w:rPr>
          <w:b/>
          <w:lang w:val="cs-CZ"/>
        </w:rPr>
      </w:pPr>
    </w:p>
    <w:p w:rsidR="002A2846" w:rsidRPr="00AE510F" w:rsidRDefault="002A2846">
      <w:pPr>
        <w:spacing w:before="1"/>
        <w:rPr>
          <w:b/>
          <w:lang w:val="cs-CZ"/>
        </w:rPr>
      </w:pPr>
    </w:p>
    <w:p w:rsidR="002A2846" w:rsidRPr="00AE510F" w:rsidRDefault="00626629">
      <w:pPr>
        <w:tabs>
          <w:tab w:val="left" w:pos="2661"/>
        </w:tabs>
        <w:ind w:left="110"/>
        <w:rPr>
          <w:b/>
          <w:sz w:val="20"/>
          <w:lang w:val="cs-CZ"/>
        </w:rPr>
      </w:pPr>
      <w:r w:rsidRPr="00AE510F">
        <w:rPr>
          <w:sz w:val="20"/>
          <w:lang w:val="cs-CZ"/>
        </w:rPr>
        <w:t>Rozpočet</w:t>
      </w:r>
      <w:r w:rsidRPr="00AE510F">
        <w:rPr>
          <w:spacing w:val="-6"/>
          <w:sz w:val="20"/>
          <w:lang w:val="cs-CZ"/>
        </w:rPr>
        <w:t xml:space="preserve"> </w:t>
      </w:r>
      <w:r w:rsidRPr="00AE510F">
        <w:rPr>
          <w:sz w:val="20"/>
          <w:lang w:val="cs-CZ"/>
        </w:rPr>
        <w:t>dotace:</w:t>
      </w:r>
      <w:r w:rsidRPr="00AE510F">
        <w:rPr>
          <w:sz w:val="20"/>
          <w:lang w:val="cs-CZ"/>
        </w:rPr>
        <w:tab/>
      </w:r>
      <w:r w:rsidRPr="00AE510F">
        <w:rPr>
          <w:b/>
          <w:spacing w:val="-8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Kč</w:t>
      </w:r>
    </w:p>
    <w:p w:rsidR="002A2846" w:rsidRPr="00AE510F" w:rsidRDefault="002A2846">
      <w:pPr>
        <w:rPr>
          <w:b/>
          <w:lang w:val="cs-CZ"/>
        </w:rPr>
      </w:pPr>
    </w:p>
    <w:p w:rsidR="002A2846" w:rsidRPr="00AE510F" w:rsidRDefault="002A2846">
      <w:pPr>
        <w:spacing w:before="1"/>
        <w:rPr>
          <w:b/>
          <w:lang w:val="cs-CZ"/>
        </w:rPr>
      </w:pPr>
    </w:p>
    <w:p w:rsidR="002A2846" w:rsidRPr="00AE510F" w:rsidRDefault="00626629">
      <w:pPr>
        <w:tabs>
          <w:tab w:val="left" w:pos="2661"/>
        </w:tabs>
        <w:ind w:left="110"/>
        <w:rPr>
          <w:b/>
          <w:sz w:val="20"/>
          <w:lang w:val="cs-CZ"/>
        </w:rPr>
      </w:pPr>
      <w:r w:rsidRPr="00AE510F">
        <w:rPr>
          <w:sz w:val="20"/>
          <w:lang w:val="cs-CZ"/>
        </w:rPr>
        <w:t>Celkový</w:t>
      </w:r>
      <w:r w:rsidRPr="00AE510F">
        <w:rPr>
          <w:spacing w:val="-3"/>
          <w:sz w:val="20"/>
          <w:lang w:val="cs-CZ"/>
        </w:rPr>
        <w:t xml:space="preserve"> </w:t>
      </w:r>
      <w:r w:rsidRPr="00AE510F">
        <w:rPr>
          <w:sz w:val="20"/>
          <w:lang w:val="cs-CZ"/>
        </w:rPr>
        <w:t>rozpočet:</w:t>
      </w:r>
      <w:r w:rsidRPr="00AE510F">
        <w:rPr>
          <w:sz w:val="20"/>
          <w:lang w:val="cs-CZ"/>
        </w:rPr>
        <w:tab/>
      </w:r>
      <w:r w:rsidRPr="00AE510F">
        <w:rPr>
          <w:b/>
          <w:spacing w:val="-8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Kč</w:t>
      </w: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Přílohy:</w:t>
      </w:r>
    </w:p>
    <w:p w:rsidR="002611D0" w:rsidRPr="00AE510F" w:rsidRDefault="002611D0" w:rsidP="002611D0">
      <w:pPr>
        <w:pStyle w:val="Odstavecseseznamem"/>
        <w:numPr>
          <w:ilvl w:val="0"/>
          <w:numId w:val="2"/>
        </w:numPr>
        <w:tabs>
          <w:tab w:val="left" w:pos="2661"/>
        </w:tabs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Kopie účetní sestavy zvlášť k projekt</w:t>
      </w:r>
      <w:r w:rsidR="00882A84" w:rsidRPr="00AE510F">
        <w:rPr>
          <w:b/>
          <w:sz w:val="20"/>
          <w:lang w:val="cs-CZ"/>
        </w:rPr>
        <w:t>u a zvlášť k dotaci dokládající</w:t>
      </w:r>
      <w:r w:rsidRPr="00AE510F">
        <w:rPr>
          <w:b/>
          <w:sz w:val="20"/>
          <w:lang w:val="cs-CZ"/>
        </w:rPr>
        <w:t xml:space="preserve"> řádné zaúčtování nákladů jednotlivých položek finančních prostředků, včetně součtů analytických účtů</w:t>
      </w:r>
    </w:p>
    <w:p w:rsidR="002611D0" w:rsidRPr="00AE510F" w:rsidRDefault="002611D0" w:rsidP="002611D0">
      <w:pPr>
        <w:pStyle w:val="Odstavecseseznamem"/>
        <w:numPr>
          <w:ilvl w:val="0"/>
          <w:numId w:val="2"/>
        </w:numPr>
        <w:tabs>
          <w:tab w:val="left" w:pos="2661"/>
        </w:tabs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Příloha č. 3 vyhlášky o finančním vypořádání č. 367/2015 Sb.</w:t>
      </w:r>
    </w:p>
    <w:p w:rsidR="002611D0" w:rsidRPr="00AE510F" w:rsidRDefault="002611D0" w:rsidP="00882A84">
      <w:pPr>
        <w:pStyle w:val="Odstavecseseznamem"/>
        <w:tabs>
          <w:tab w:val="left" w:pos="2661"/>
        </w:tabs>
        <w:ind w:left="830" w:firstLine="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611D0" w:rsidRPr="00AE510F" w:rsidRDefault="002611D0">
      <w:pPr>
        <w:tabs>
          <w:tab w:val="left" w:pos="2661"/>
        </w:tabs>
        <w:ind w:left="110"/>
        <w:rPr>
          <w:b/>
          <w:sz w:val="20"/>
          <w:lang w:val="cs-CZ"/>
        </w:rPr>
      </w:pPr>
    </w:p>
    <w:p w:rsidR="002A2846" w:rsidRPr="00AE510F" w:rsidRDefault="002A2846">
      <w:pPr>
        <w:rPr>
          <w:sz w:val="20"/>
          <w:lang w:val="cs-CZ"/>
        </w:rPr>
        <w:sectPr w:rsidR="002A2846" w:rsidRPr="00AE510F">
          <w:footerReference w:type="default" r:id="rId9"/>
          <w:type w:val="continuous"/>
          <w:pgSz w:w="11910" w:h="16840"/>
          <w:pgMar w:top="540" w:right="180" w:bottom="840" w:left="740" w:header="708" w:footer="659" w:gutter="0"/>
          <w:cols w:space="708"/>
        </w:sectPr>
      </w:pPr>
    </w:p>
    <w:p w:rsidR="002A2846" w:rsidRPr="00AE510F" w:rsidRDefault="002A2846">
      <w:pPr>
        <w:spacing w:before="7"/>
        <w:rPr>
          <w:b/>
          <w:lang w:val="cs-CZ"/>
        </w:rPr>
      </w:pPr>
    </w:p>
    <w:p w:rsidR="002A2846" w:rsidRPr="00AE510F" w:rsidRDefault="00626629">
      <w:pPr>
        <w:pStyle w:val="Nadpis2"/>
        <w:numPr>
          <w:ilvl w:val="0"/>
          <w:numId w:val="1"/>
        </w:numPr>
        <w:tabs>
          <w:tab w:val="left" w:pos="547"/>
        </w:tabs>
        <w:ind w:hanging="266"/>
        <w:rPr>
          <w:lang w:val="cs-CZ"/>
        </w:rPr>
      </w:pPr>
      <w:r w:rsidRPr="00AE510F">
        <w:rPr>
          <w:lang w:val="cs-CZ"/>
        </w:rPr>
        <w:t>Identifikační údaje realizátora</w:t>
      </w:r>
      <w:r w:rsidRPr="00AE510F">
        <w:rPr>
          <w:spacing w:val="-5"/>
          <w:lang w:val="cs-CZ"/>
        </w:rPr>
        <w:t xml:space="preserve"> </w:t>
      </w:r>
      <w:r w:rsidRPr="00AE510F">
        <w:rPr>
          <w:lang w:val="cs-CZ"/>
        </w:rPr>
        <w:t>projektu</w:t>
      </w:r>
    </w:p>
    <w:p w:rsidR="002A2846" w:rsidRPr="00AE510F" w:rsidRDefault="002C4501">
      <w:pPr>
        <w:pStyle w:val="Odstavecseseznamem"/>
        <w:numPr>
          <w:ilvl w:val="1"/>
          <w:numId w:val="1"/>
        </w:numPr>
        <w:tabs>
          <w:tab w:val="left" w:pos="783"/>
        </w:tabs>
        <w:spacing w:before="128"/>
        <w:rPr>
          <w:b/>
          <w:sz w:val="20"/>
          <w:lang w:val="cs-CZ"/>
        </w:rPr>
      </w:pPr>
      <w:r w:rsidRPr="00AE510F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F7F2C3D" wp14:editId="4CD10A7C">
                <wp:simplePos x="0" y="0"/>
                <wp:positionH relativeFrom="page">
                  <wp:posOffset>596265</wp:posOffset>
                </wp:positionH>
                <wp:positionV relativeFrom="paragraph">
                  <wp:posOffset>315595</wp:posOffset>
                </wp:positionV>
                <wp:extent cx="6675755" cy="531495"/>
                <wp:effectExtent l="5715" t="6985" r="5080" b="13970"/>
                <wp:wrapTopAndBottom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846" w:rsidRDefault="00626629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organizace</w:t>
                            </w:r>
                            <w:proofErr w:type="spellEnd"/>
                          </w:p>
                          <w:p w:rsidR="002A2846" w:rsidRDefault="002A2846">
                            <w:pPr>
                              <w:spacing w:before="59"/>
                              <w:ind w:left="5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6.95pt;margin-top:24.85pt;width:525.65pt;height:41.8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" filled="f" strokeweight=".5pt">
                <v:textbox inset="0,0,0,0">
                  <w:txbxContent>
                    <w:p w:rsidR="002A2846" w:rsidRDefault="00626629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proofErr w:type="spellStart"/>
                      <w:r>
                        <w:rPr>
                          <w:sz w:val="12"/>
                        </w:rPr>
                        <w:t>Název</w:t>
                      </w:r>
                      <w:proofErr w:type="spellEnd"/>
                      <w:r>
                        <w:rPr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organizace</w:t>
                      </w:r>
                      <w:proofErr w:type="spellEnd"/>
                    </w:p>
                    <w:p w:rsidR="002A2846" w:rsidRDefault="002A2846">
                      <w:pPr>
                        <w:spacing w:before="59"/>
                        <w:ind w:left="56"/>
                        <w:rPr>
                          <w:sz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6629" w:rsidRPr="00AE510F">
        <w:rPr>
          <w:b/>
          <w:sz w:val="20"/>
          <w:lang w:val="cs-CZ"/>
        </w:rPr>
        <w:t>Název</w:t>
      </w:r>
      <w:r w:rsidR="00626629" w:rsidRPr="00AE510F">
        <w:rPr>
          <w:b/>
          <w:spacing w:val="-2"/>
          <w:sz w:val="20"/>
          <w:lang w:val="cs-CZ"/>
        </w:rPr>
        <w:t xml:space="preserve"> </w:t>
      </w:r>
      <w:r w:rsidR="00626629" w:rsidRPr="00AE510F">
        <w:rPr>
          <w:b/>
          <w:sz w:val="20"/>
          <w:lang w:val="cs-CZ"/>
        </w:rPr>
        <w:t>organizace</w:t>
      </w: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Adresa</w:t>
      </w:r>
    </w:p>
    <w:p w:rsidR="002A2846" w:rsidRPr="00AE510F" w:rsidRDefault="002A2846">
      <w:pPr>
        <w:spacing w:before="8"/>
        <w:rPr>
          <w:b/>
          <w:sz w:val="11"/>
          <w:lang w:val="cs-CZ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2664"/>
        <w:gridCol w:w="1700"/>
        <w:gridCol w:w="1700"/>
      </w:tblGrid>
      <w:tr w:rsidR="002A2846" w:rsidRPr="00AE510F">
        <w:trPr>
          <w:trHeight w:val="477"/>
        </w:trPr>
        <w:tc>
          <w:tcPr>
            <w:tcW w:w="7029" w:type="dxa"/>
            <w:gridSpan w:val="2"/>
          </w:tcPr>
          <w:p w:rsidR="002A2846" w:rsidRPr="00AE510F" w:rsidRDefault="00626629">
            <w:pPr>
              <w:pStyle w:val="TableParagraph"/>
              <w:spacing w:before="19"/>
              <w:ind w:left="33"/>
              <w:rPr>
                <w:sz w:val="12"/>
                <w:lang w:val="cs-CZ"/>
              </w:rPr>
            </w:pPr>
            <w:r w:rsidRPr="00AE510F">
              <w:rPr>
                <w:sz w:val="12"/>
                <w:lang w:val="cs-CZ"/>
              </w:rPr>
              <w:t>1.2.1. Název ulice</w:t>
            </w:r>
          </w:p>
          <w:p w:rsidR="002A2846" w:rsidRPr="00AE510F" w:rsidRDefault="002A2846">
            <w:pPr>
              <w:pStyle w:val="TableParagraph"/>
              <w:spacing w:before="59"/>
              <w:rPr>
                <w:sz w:val="16"/>
                <w:lang w:val="cs-CZ"/>
              </w:rPr>
            </w:pPr>
          </w:p>
        </w:tc>
        <w:tc>
          <w:tcPr>
            <w:tcW w:w="1700" w:type="dxa"/>
          </w:tcPr>
          <w:p w:rsidR="002A2846" w:rsidRPr="00AE510F" w:rsidRDefault="00626629">
            <w:pPr>
              <w:pStyle w:val="TableParagraph"/>
              <w:spacing w:before="19"/>
              <w:ind w:left="34"/>
              <w:rPr>
                <w:sz w:val="12"/>
                <w:lang w:val="cs-CZ"/>
              </w:rPr>
            </w:pPr>
            <w:r w:rsidRPr="00AE510F">
              <w:rPr>
                <w:sz w:val="12"/>
                <w:lang w:val="cs-CZ"/>
              </w:rPr>
              <w:t>1.2.2. Číslo popisné</w:t>
            </w:r>
          </w:p>
          <w:p w:rsidR="002A2846" w:rsidRPr="00AE510F" w:rsidRDefault="002A2846">
            <w:pPr>
              <w:pStyle w:val="TableParagraph"/>
              <w:spacing w:before="59"/>
              <w:ind w:left="62"/>
              <w:rPr>
                <w:sz w:val="16"/>
                <w:lang w:val="cs-CZ"/>
              </w:rPr>
            </w:pPr>
          </w:p>
        </w:tc>
        <w:tc>
          <w:tcPr>
            <w:tcW w:w="1700" w:type="dxa"/>
          </w:tcPr>
          <w:p w:rsidR="002A2846" w:rsidRPr="00AE510F" w:rsidRDefault="00626629">
            <w:pPr>
              <w:pStyle w:val="TableParagraph"/>
              <w:spacing w:before="19"/>
              <w:ind w:left="35"/>
              <w:rPr>
                <w:sz w:val="12"/>
                <w:lang w:val="cs-CZ"/>
              </w:rPr>
            </w:pPr>
            <w:r w:rsidRPr="00AE510F">
              <w:rPr>
                <w:sz w:val="12"/>
                <w:lang w:val="cs-CZ"/>
              </w:rPr>
              <w:t>1.2.3. Číslo orientační</w:t>
            </w:r>
          </w:p>
        </w:tc>
      </w:tr>
      <w:tr w:rsidR="002A2846" w:rsidRPr="00AE510F" w:rsidTr="008D1666">
        <w:trPr>
          <w:trHeight w:val="628"/>
        </w:trPr>
        <w:tc>
          <w:tcPr>
            <w:tcW w:w="4365" w:type="dxa"/>
          </w:tcPr>
          <w:p w:rsidR="002A2846" w:rsidRPr="00AE510F" w:rsidRDefault="00626629">
            <w:pPr>
              <w:pStyle w:val="TableParagraph"/>
              <w:spacing w:before="19"/>
              <w:ind w:left="33"/>
              <w:rPr>
                <w:sz w:val="12"/>
                <w:lang w:val="cs-CZ"/>
              </w:rPr>
            </w:pPr>
            <w:r w:rsidRPr="00AE510F">
              <w:rPr>
                <w:sz w:val="12"/>
                <w:lang w:val="cs-CZ"/>
              </w:rPr>
              <w:t>1.2.4. Část obce</w:t>
            </w:r>
          </w:p>
        </w:tc>
        <w:tc>
          <w:tcPr>
            <w:tcW w:w="4364" w:type="dxa"/>
            <w:gridSpan w:val="2"/>
          </w:tcPr>
          <w:p w:rsidR="002A2846" w:rsidRPr="00AE510F" w:rsidRDefault="00626629">
            <w:pPr>
              <w:pStyle w:val="TableParagraph"/>
              <w:spacing w:before="19"/>
              <w:ind w:left="33"/>
              <w:rPr>
                <w:sz w:val="12"/>
                <w:lang w:val="cs-CZ"/>
              </w:rPr>
            </w:pPr>
            <w:r w:rsidRPr="00AE510F">
              <w:rPr>
                <w:sz w:val="12"/>
                <w:lang w:val="cs-CZ"/>
              </w:rPr>
              <w:t>1.2.5. Obec</w:t>
            </w:r>
          </w:p>
          <w:p w:rsidR="002A2846" w:rsidRPr="00AE510F" w:rsidRDefault="002A2846">
            <w:pPr>
              <w:pStyle w:val="TableParagraph"/>
              <w:spacing w:before="59"/>
              <w:ind w:left="62"/>
              <w:rPr>
                <w:sz w:val="16"/>
                <w:lang w:val="cs-CZ"/>
              </w:rPr>
            </w:pPr>
          </w:p>
        </w:tc>
        <w:tc>
          <w:tcPr>
            <w:tcW w:w="1700" w:type="dxa"/>
          </w:tcPr>
          <w:p w:rsidR="002A2846" w:rsidRPr="00AE510F" w:rsidRDefault="00626629">
            <w:pPr>
              <w:pStyle w:val="TableParagraph"/>
              <w:spacing w:before="19"/>
              <w:ind w:left="35"/>
              <w:rPr>
                <w:sz w:val="12"/>
                <w:lang w:val="cs-CZ"/>
              </w:rPr>
            </w:pPr>
            <w:r w:rsidRPr="00AE510F">
              <w:rPr>
                <w:sz w:val="12"/>
                <w:lang w:val="cs-CZ"/>
              </w:rPr>
              <w:t>1.2.6. PSČ</w:t>
            </w:r>
          </w:p>
          <w:p w:rsidR="002A2846" w:rsidRPr="00AE510F" w:rsidRDefault="002A2846">
            <w:pPr>
              <w:pStyle w:val="TableParagraph"/>
              <w:spacing w:before="59"/>
              <w:ind w:left="63"/>
              <w:rPr>
                <w:sz w:val="16"/>
                <w:lang w:val="cs-CZ"/>
              </w:rPr>
            </w:pPr>
          </w:p>
        </w:tc>
      </w:tr>
    </w:tbl>
    <w:p w:rsidR="002A2846" w:rsidRPr="00AE510F" w:rsidRDefault="002C4501">
      <w:pPr>
        <w:pStyle w:val="Odstavecseseznamem"/>
        <w:numPr>
          <w:ilvl w:val="1"/>
          <w:numId w:val="1"/>
        </w:numPr>
        <w:tabs>
          <w:tab w:val="left" w:pos="783"/>
        </w:tabs>
        <w:spacing w:before="92"/>
        <w:rPr>
          <w:b/>
          <w:sz w:val="20"/>
          <w:lang w:val="cs-CZ"/>
        </w:rPr>
      </w:pPr>
      <w:r w:rsidRPr="00AE510F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A8C12D6" wp14:editId="3ABB62C6">
                <wp:simplePos x="0" y="0"/>
                <wp:positionH relativeFrom="page">
                  <wp:posOffset>647700</wp:posOffset>
                </wp:positionH>
                <wp:positionV relativeFrom="paragraph">
                  <wp:posOffset>292735</wp:posOffset>
                </wp:positionV>
                <wp:extent cx="6624320" cy="309880"/>
                <wp:effectExtent l="9525" t="6985" r="5080" b="6985"/>
                <wp:wrapTopAndBottom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846" w:rsidRDefault="00626629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IČ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organizace</w:t>
                            </w:r>
                            <w:proofErr w:type="spellEnd"/>
                          </w:p>
                          <w:p w:rsidR="002A2846" w:rsidRDefault="002A2846">
                            <w:pPr>
                              <w:spacing w:before="59"/>
                              <w:ind w:left="5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51pt;margin-top:23.05pt;width:521.6pt;height:24.4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" filled="f" strokeweight=".5pt">
                <v:textbox inset="0,0,0,0">
                  <w:txbxContent>
                    <w:p w:rsidR="002A2846" w:rsidRDefault="00626629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IČ </w:t>
                      </w:r>
                      <w:proofErr w:type="spellStart"/>
                      <w:r>
                        <w:rPr>
                          <w:sz w:val="12"/>
                        </w:rPr>
                        <w:t>organizace</w:t>
                      </w:r>
                      <w:proofErr w:type="spellEnd"/>
                    </w:p>
                    <w:p w:rsidR="002A2846" w:rsidRDefault="002A2846">
                      <w:pPr>
                        <w:spacing w:before="59"/>
                        <w:ind w:left="56"/>
                        <w:rPr>
                          <w:sz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6629" w:rsidRPr="00AE510F">
        <w:rPr>
          <w:b/>
          <w:sz w:val="20"/>
          <w:lang w:val="cs-CZ"/>
        </w:rPr>
        <w:t>IČ</w:t>
      </w:r>
      <w:r w:rsidR="00626629" w:rsidRPr="00AE510F">
        <w:rPr>
          <w:b/>
          <w:spacing w:val="-2"/>
          <w:sz w:val="20"/>
          <w:lang w:val="cs-CZ"/>
        </w:rPr>
        <w:t xml:space="preserve"> </w:t>
      </w:r>
      <w:r w:rsidR="00626629" w:rsidRPr="00AE510F">
        <w:rPr>
          <w:b/>
          <w:sz w:val="20"/>
          <w:lang w:val="cs-CZ"/>
        </w:rPr>
        <w:t>organizace</w:t>
      </w: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after="135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Statutární</w:t>
      </w:r>
      <w:r w:rsidRPr="00AE510F">
        <w:rPr>
          <w:b/>
          <w:spacing w:val="-2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zástupce/zástupkyně</w:t>
      </w:r>
    </w:p>
    <w:p w:rsidR="002A2846" w:rsidRPr="00AE510F" w:rsidRDefault="002C4501">
      <w:pPr>
        <w:ind w:left="275"/>
        <w:rPr>
          <w:sz w:val="20"/>
          <w:lang w:val="cs-CZ"/>
        </w:rPr>
      </w:pPr>
      <w:r w:rsidRPr="00AE510F"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 wp14:anchorId="41C92743" wp14:editId="5CF40D4E">
                <wp:extent cx="6624320" cy="465455"/>
                <wp:effectExtent l="12700" t="12700" r="11430" b="7620"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846" w:rsidRDefault="00626629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Jméno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příjmení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titul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28" type="#_x0000_t202" style="width:521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" filled="f" strokeweight=".5pt">
                <v:textbox inset="0,0,0,0">
                  <w:txbxContent>
                    <w:p w:rsidR="002A2846" w:rsidRDefault="00626629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proofErr w:type="spellStart"/>
                      <w:r>
                        <w:rPr>
                          <w:sz w:val="12"/>
                        </w:rPr>
                        <w:t>Jméno</w:t>
                      </w:r>
                      <w:proofErr w:type="spellEnd"/>
                      <w:r>
                        <w:rPr>
                          <w:sz w:val="1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2"/>
                        </w:rPr>
                        <w:t>příjmení</w:t>
                      </w:r>
                      <w:proofErr w:type="spellEnd"/>
                      <w:r>
                        <w:rPr>
                          <w:sz w:val="1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2"/>
                        </w:rPr>
                        <w:t>titul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A2846" w:rsidRPr="00AE510F" w:rsidRDefault="002A2846">
      <w:pPr>
        <w:rPr>
          <w:sz w:val="20"/>
          <w:lang w:val="cs-CZ"/>
        </w:rPr>
        <w:sectPr w:rsidR="002A2846" w:rsidRPr="00AE510F">
          <w:headerReference w:type="default" r:id="rId10"/>
          <w:footerReference w:type="default" r:id="rId11"/>
          <w:pgSz w:w="11910" w:h="16840"/>
          <w:pgMar w:top="1480" w:right="180" w:bottom="840" w:left="740" w:header="562" w:footer="659" w:gutter="0"/>
          <w:pgNumType w:start="2"/>
          <w:cols w:space="708"/>
        </w:sectPr>
      </w:pPr>
    </w:p>
    <w:p w:rsidR="002A2846" w:rsidRPr="00AE510F" w:rsidRDefault="002A2846">
      <w:pPr>
        <w:spacing w:before="7"/>
        <w:rPr>
          <w:b/>
          <w:lang w:val="cs-CZ"/>
        </w:rPr>
      </w:pPr>
    </w:p>
    <w:p w:rsidR="002A2846" w:rsidRPr="00AE510F" w:rsidRDefault="00626629">
      <w:pPr>
        <w:pStyle w:val="Nadpis2"/>
        <w:numPr>
          <w:ilvl w:val="0"/>
          <w:numId w:val="1"/>
        </w:numPr>
        <w:tabs>
          <w:tab w:val="left" w:pos="547"/>
        </w:tabs>
        <w:ind w:hanging="266"/>
        <w:rPr>
          <w:lang w:val="cs-CZ"/>
        </w:rPr>
      </w:pPr>
      <w:r w:rsidRPr="00AE510F">
        <w:rPr>
          <w:lang w:val="cs-CZ"/>
        </w:rPr>
        <w:t>Osnova/realizace</w:t>
      </w:r>
      <w:r w:rsidRPr="00AE510F">
        <w:rPr>
          <w:spacing w:val="-2"/>
          <w:lang w:val="cs-CZ"/>
        </w:rPr>
        <w:t xml:space="preserve"> </w:t>
      </w:r>
      <w:r w:rsidRPr="00AE510F">
        <w:rPr>
          <w:lang w:val="cs-CZ"/>
        </w:rPr>
        <w:t>projektu</w:t>
      </w: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before="128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Detaily</w:t>
      </w:r>
      <w:r w:rsidRPr="00AE510F">
        <w:rPr>
          <w:b/>
          <w:spacing w:val="-2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realizace</w:t>
      </w:r>
    </w:p>
    <w:p w:rsidR="002A2846" w:rsidRPr="00AE510F" w:rsidRDefault="002A2846">
      <w:pPr>
        <w:spacing w:before="8"/>
        <w:rPr>
          <w:b/>
          <w:sz w:val="11"/>
          <w:lang w:val="cs-CZ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5216"/>
      </w:tblGrid>
      <w:tr w:rsidR="002A2846" w:rsidRPr="00AE510F">
        <w:trPr>
          <w:trHeight w:val="477"/>
        </w:trPr>
        <w:tc>
          <w:tcPr>
            <w:tcW w:w="5216" w:type="dxa"/>
          </w:tcPr>
          <w:p w:rsidR="002A2846" w:rsidRPr="00AE510F" w:rsidRDefault="00626629">
            <w:pPr>
              <w:pStyle w:val="TableParagraph"/>
              <w:spacing w:before="19"/>
              <w:ind w:left="33"/>
              <w:rPr>
                <w:sz w:val="12"/>
                <w:lang w:val="cs-CZ"/>
              </w:rPr>
            </w:pPr>
            <w:r w:rsidRPr="00AE510F">
              <w:rPr>
                <w:sz w:val="12"/>
                <w:lang w:val="cs-CZ"/>
              </w:rPr>
              <w:t>2.1.1. Termín zahájení projektu</w:t>
            </w:r>
          </w:p>
          <w:p w:rsidR="002A2846" w:rsidRPr="00AE510F" w:rsidRDefault="002A2846">
            <w:pPr>
              <w:pStyle w:val="TableParagraph"/>
              <w:spacing w:before="59"/>
              <w:rPr>
                <w:sz w:val="16"/>
                <w:lang w:val="cs-CZ"/>
              </w:rPr>
            </w:pPr>
          </w:p>
        </w:tc>
        <w:tc>
          <w:tcPr>
            <w:tcW w:w="5216" w:type="dxa"/>
          </w:tcPr>
          <w:p w:rsidR="002A2846" w:rsidRPr="00AE510F" w:rsidRDefault="00626629">
            <w:pPr>
              <w:pStyle w:val="TableParagraph"/>
              <w:spacing w:before="19"/>
              <w:ind w:left="33"/>
              <w:rPr>
                <w:sz w:val="12"/>
                <w:lang w:val="cs-CZ"/>
              </w:rPr>
            </w:pPr>
            <w:r w:rsidRPr="00AE510F">
              <w:rPr>
                <w:sz w:val="12"/>
                <w:lang w:val="cs-CZ"/>
              </w:rPr>
              <w:t>2.1.2. Termín ukončení projektu</w:t>
            </w:r>
          </w:p>
          <w:p w:rsidR="002A2846" w:rsidRPr="00AE510F" w:rsidRDefault="002A2846">
            <w:pPr>
              <w:pStyle w:val="TableParagraph"/>
              <w:spacing w:before="59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477"/>
        </w:trPr>
        <w:tc>
          <w:tcPr>
            <w:tcW w:w="10432" w:type="dxa"/>
            <w:gridSpan w:val="2"/>
          </w:tcPr>
          <w:p w:rsidR="002A2846" w:rsidRPr="00AE510F" w:rsidRDefault="00626629">
            <w:pPr>
              <w:pStyle w:val="TableParagraph"/>
              <w:spacing w:before="19"/>
              <w:ind w:left="33"/>
              <w:rPr>
                <w:sz w:val="12"/>
                <w:lang w:val="cs-CZ"/>
              </w:rPr>
            </w:pPr>
            <w:r w:rsidRPr="00AE510F">
              <w:rPr>
                <w:sz w:val="12"/>
                <w:lang w:val="cs-CZ"/>
              </w:rPr>
              <w:t>2.1.3. Místo realizace projektu</w:t>
            </w:r>
          </w:p>
          <w:p w:rsidR="002A2846" w:rsidRPr="00AE510F" w:rsidRDefault="002A2846">
            <w:pPr>
              <w:pStyle w:val="TableParagraph"/>
              <w:spacing w:before="59"/>
              <w:rPr>
                <w:sz w:val="16"/>
                <w:lang w:val="cs-CZ"/>
              </w:rPr>
            </w:pPr>
          </w:p>
        </w:tc>
      </w:tr>
    </w:tbl>
    <w:p w:rsidR="002A2846" w:rsidRPr="00AE510F" w:rsidRDefault="002C4501">
      <w:pPr>
        <w:pStyle w:val="Odstavecseseznamem"/>
        <w:numPr>
          <w:ilvl w:val="1"/>
          <w:numId w:val="1"/>
        </w:numPr>
        <w:tabs>
          <w:tab w:val="left" w:pos="783"/>
        </w:tabs>
        <w:spacing w:before="92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Stručné shrnutí cílů</w:t>
      </w:r>
      <w:r w:rsidR="00626629" w:rsidRPr="00AE510F">
        <w:rPr>
          <w:b/>
          <w:spacing w:val="-4"/>
          <w:sz w:val="20"/>
          <w:lang w:val="cs-CZ"/>
        </w:rPr>
        <w:t xml:space="preserve"> </w:t>
      </w:r>
      <w:r w:rsidR="00626629" w:rsidRPr="00AE510F">
        <w:rPr>
          <w:b/>
          <w:sz w:val="20"/>
          <w:lang w:val="cs-CZ"/>
        </w:rPr>
        <w:t>projektu</w:t>
      </w:r>
    </w:p>
    <w:p w:rsidR="008D1666" w:rsidRPr="00AE510F" w:rsidRDefault="008D1666" w:rsidP="008D1666">
      <w:pPr>
        <w:pStyle w:val="Odstavecseseznamem"/>
        <w:tabs>
          <w:tab w:val="left" w:pos="783"/>
        </w:tabs>
        <w:spacing w:before="92"/>
        <w:ind w:firstLine="0"/>
        <w:rPr>
          <w:b/>
          <w:sz w:val="20"/>
          <w:lang w:val="cs-CZ"/>
        </w:rPr>
      </w:pPr>
    </w:p>
    <w:p w:rsidR="008D1666" w:rsidRPr="00AE510F" w:rsidRDefault="008D1666" w:rsidP="008D1666">
      <w:pPr>
        <w:pStyle w:val="Odstavecseseznamem"/>
        <w:tabs>
          <w:tab w:val="left" w:pos="783"/>
        </w:tabs>
        <w:spacing w:before="92"/>
        <w:ind w:firstLine="0"/>
        <w:rPr>
          <w:b/>
          <w:sz w:val="20"/>
          <w:lang w:val="cs-CZ"/>
        </w:rPr>
      </w:pPr>
    </w:p>
    <w:p w:rsidR="008D1666" w:rsidRPr="00AE510F" w:rsidRDefault="008D1666" w:rsidP="008D1666">
      <w:pPr>
        <w:pStyle w:val="Odstavecseseznamem"/>
        <w:tabs>
          <w:tab w:val="left" w:pos="783"/>
        </w:tabs>
        <w:spacing w:before="92"/>
        <w:ind w:firstLine="0"/>
        <w:rPr>
          <w:b/>
          <w:sz w:val="20"/>
          <w:lang w:val="cs-CZ"/>
        </w:rPr>
      </w:pPr>
    </w:p>
    <w:p w:rsidR="008D1666" w:rsidRPr="00AE510F" w:rsidRDefault="008D1666" w:rsidP="008D1666">
      <w:pPr>
        <w:pStyle w:val="Odstavecseseznamem"/>
        <w:tabs>
          <w:tab w:val="left" w:pos="783"/>
        </w:tabs>
        <w:spacing w:before="92"/>
        <w:ind w:firstLine="0"/>
        <w:rPr>
          <w:b/>
          <w:sz w:val="20"/>
          <w:lang w:val="cs-CZ"/>
        </w:rPr>
      </w:pP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after="135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Realizované</w:t>
      </w:r>
      <w:r w:rsidRPr="00AE510F">
        <w:rPr>
          <w:b/>
          <w:spacing w:val="-2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aktivity</w:t>
      </w:r>
    </w:p>
    <w:p w:rsidR="002A2846" w:rsidRPr="00AE510F" w:rsidRDefault="002A284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before="55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Zhodnocení dosažení</w:t>
      </w:r>
      <w:r w:rsidRPr="00AE510F">
        <w:rPr>
          <w:b/>
          <w:spacing w:val="-3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cílů</w:t>
      </w:r>
      <w:r w:rsidR="002C4501" w:rsidRPr="00AE510F">
        <w:rPr>
          <w:b/>
          <w:sz w:val="20"/>
          <w:lang w:val="cs-CZ"/>
        </w:rPr>
        <w:t>, naplnění povinných indikátorů</w:t>
      </w: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after="135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Změny během</w:t>
      </w:r>
      <w:r w:rsidRPr="00AE510F">
        <w:rPr>
          <w:b/>
          <w:spacing w:val="-3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realizace</w:t>
      </w:r>
    </w:p>
    <w:p w:rsidR="002A2846" w:rsidRPr="00AE510F" w:rsidRDefault="002A284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before="55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Problémy při</w:t>
      </w:r>
      <w:r w:rsidRPr="00AE510F">
        <w:rPr>
          <w:b/>
          <w:spacing w:val="-3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realizaci</w:t>
      </w: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after="135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lastRenderedPageBreak/>
        <w:t>Další informace k realizaci</w:t>
      </w:r>
      <w:r w:rsidRPr="00AE510F">
        <w:rPr>
          <w:b/>
          <w:spacing w:val="-5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projektu</w:t>
      </w:r>
    </w:p>
    <w:p w:rsidR="002A2846" w:rsidRPr="00AE510F" w:rsidRDefault="002A284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8D1666" w:rsidRPr="00AE510F" w:rsidRDefault="008D1666" w:rsidP="008D1666">
      <w:pPr>
        <w:rPr>
          <w:sz w:val="20"/>
          <w:lang w:val="cs-CZ"/>
        </w:rPr>
      </w:pP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before="55"/>
        <w:rPr>
          <w:b/>
          <w:sz w:val="20"/>
          <w:lang w:val="cs-CZ"/>
        </w:rPr>
      </w:pPr>
      <w:r w:rsidRPr="00AE510F">
        <w:rPr>
          <w:b/>
          <w:spacing w:val="-2"/>
          <w:sz w:val="20"/>
          <w:lang w:val="cs-CZ"/>
        </w:rPr>
        <w:t xml:space="preserve">Vydání </w:t>
      </w:r>
      <w:r w:rsidRPr="00AE510F">
        <w:rPr>
          <w:b/>
          <w:sz w:val="20"/>
          <w:lang w:val="cs-CZ"/>
        </w:rPr>
        <w:t>publikací nebo jiných tištěných</w:t>
      </w:r>
      <w:r w:rsidRPr="00AE510F">
        <w:rPr>
          <w:b/>
          <w:spacing w:val="-5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materiálů</w:t>
      </w: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8D1666" w:rsidRPr="00AE510F" w:rsidRDefault="008D1666" w:rsidP="008D1666">
      <w:pPr>
        <w:tabs>
          <w:tab w:val="left" w:pos="783"/>
        </w:tabs>
        <w:spacing w:before="55"/>
        <w:rPr>
          <w:b/>
          <w:sz w:val="20"/>
          <w:lang w:val="cs-CZ"/>
        </w:rPr>
      </w:pP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after="135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Semináře a</w:t>
      </w:r>
      <w:r w:rsidRPr="00AE510F">
        <w:rPr>
          <w:b/>
          <w:spacing w:val="-3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konference</w:t>
      </w:r>
    </w:p>
    <w:p w:rsidR="002A2846" w:rsidRPr="00AE510F" w:rsidRDefault="002A284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8D1666" w:rsidRPr="00AE510F" w:rsidRDefault="008D1666">
      <w:pPr>
        <w:ind w:left="275"/>
        <w:rPr>
          <w:sz w:val="20"/>
          <w:lang w:val="cs-CZ"/>
        </w:rPr>
      </w:pPr>
    </w:p>
    <w:p w:rsidR="002A2846" w:rsidRPr="00AE510F" w:rsidRDefault="002A2846">
      <w:pPr>
        <w:rPr>
          <w:sz w:val="20"/>
          <w:lang w:val="cs-CZ"/>
        </w:rPr>
        <w:sectPr w:rsidR="002A2846" w:rsidRPr="00AE510F">
          <w:pgSz w:w="11910" w:h="16840"/>
          <w:pgMar w:top="1480" w:right="180" w:bottom="840" w:left="740" w:header="562" w:footer="659" w:gutter="0"/>
          <w:cols w:space="708"/>
        </w:sectPr>
      </w:pPr>
    </w:p>
    <w:p w:rsidR="002A2846" w:rsidRPr="00AE510F" w:rsidRDefault="002A2846">
      <w:pPr>
        <w:spacing w:before="7"/>
        <w:rPr>
          <w:b/>
          <w:lang w:val="cs-CZ"/>
        </w:rPr>
      </w:pPr>
    </w:p>
    <w:p w:rsidR="002A2846" w:rsidRPr="00AE510F" w:rsidRDefault="00626629">
      <w:pPr>
        <w:pStyle w:val="Nadpis2"/>
        <w:numPr>
          <w:ilvl w:val="0"/>
          <w:numId w:val="1"/>
        </w:numPr>
        <w:tabs>
          <w:tab w:val="left" w:pos="547"/>
        </w:tabs>
        <w:ind w:hanging="266"/>
        <w:rPr>
          <w:lang w:val="cs-CZ"/>
        </w:rPr>
      </w:pPr>
      <w:r w:rsidRPr="00AE510F">
        <w:rPr>
          <w:lang w:val="cs-CZ"/>
        </w:rPr>
        <w:t>Finanční</w:t>
      </w:r>
      <w:r w:rsidRPr="00AE510F">
        <w:rPr>
          <w:spacing w:val="-2"/>
          <w:lang w:val="cs-CZ"/>
        </w:rPr>
        <w:t xml:space="preserve"> </w:t>
      </w:r>
      <w:r w:rsidRPr="00AE510F">
        <w:rPr>
          <w:lang w:val="cs-CZ"/>
        </w:rPr>
        <w:t>část</w:t>
      </w: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before="128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t>Vyúčtování dotace dle</w:t>
      </w:r>
      <w:r w:rsidRPr="00AE510F">
        <w:rPr>
          <w:b/>
          <w:spacing w:val="-4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zdrojů</w:t>
      </w:r>
    </w:p>
    <w:p w:rsidR="002A2846" w:rsidRPr="00AE510F" w:rsidRDefault="002A2846">
      <w:pPr>
        <w:spacing w:before="8"/>
        <w:rPr>
          <w:b/>
          <w:sz w:val="11"/>
          <w:lang w:val="cs-CZ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7"/>
        <w:gridCol w:w="1417"/>
        <w:gridCol w:w="1417"/>
      </w:tblGrid>
      <w:tr w:rsidR="002A2846" w:rsidRPr="00AE510F">
        <w:trPr>
          <w:trHeight w:val="689"/>
        </w:trPr>
        <w:tc>
          <w:tcPr>
            <w:tcW w:w="7597" w:type="dxa"/>
            <w:shd w:val="clear" w:color="auto" w:fill="F5F5F5"/>
          </w:tcPr>
          <w:p w:rsidR="002A2846" w:rsidRPr="00AE510F" w:rsidRDefault="002A2846">
            <w:pPr>
              <w:pStyle w:val="TableParagraph"/>
              <w:spacing w:before="6"/>
              <w:ind w:left="0"/>
              <w:rPr>
                <w:b/>
                <w:sz w:val="20"/>
                <w:lang w:val="cs-CZ"/>
              </w:rPr>
            </w:pPr>
          </w:p>
          <w:p w:rsidR="002A2846" w:rsidRPr="00AE510F" w:rsidRDefault="00626629">
            <w:pPr>
              <w:pStyle w:val="TableParagraph"/>
              <w:spacing w:before="0"/>
              <w:ind w:left="2718" w:right="2712"/>
              <w:jc w:val="center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 xml:space="preserve">Přijaté finanční prostředky </w:t>
            </w:r>
            <w:proofErr w:type="gramStart"/>
            <w:r w:rsidRPr="00AE510F">
              <w:rPr>
                <w:sz w:val="16"/>
                <w:lang w:val="cs-CZ"/>
              </w:rPr>
              <w:t>od</w:t>
            </w:r>
            <w:proofErr w:type="gramEnd"/>
            <w:r w:rsidRPr="00AE510F">
              <w:rPr>
                <w:sz w:val="16"/>
                <w:lang w:val="cs-CZ"/>
              </w:rPr>
              <w:t>:</w:t>
            </w:r>
          </w:p>
        </w:tc>
        <w:tc>
          <w:tcPr>
            <w:tcW w:w="1417" w:type="dxa"/>
            <w:shd w:val="clear" w:color="auto" w:fill="F5F5F5"/>
          </w:tcPr>
          <w:p w:rsidR="002A2846" w:rsidRPr="00AE510F" w:rsidRDefault="00626629">
            <w:pPr>
              <w:pStyle w:val="TableParagraph"/>
              <w:spacing w:before="140" w:line="249" w:lineRule="auto"/>
              <w:ind w:left="166" w:hanging="98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Přidělené finanční prostředky (Kč)</w:t>
            </w:r>
          </w:p>
        </w:tc>
        <w:tc>
          <w:tcPr>
            <w:tcW w:w="1417" w:type="dxa"/>
            <w:shd w:val="clear" w:color="auto" w:fill="F5F5F5"/>
          </w:tcPr>
          <w:p w:rsidR="002A2846" w:rsidRPr="00AE510F" w:rsidRDefault="00626629">
            <w:pPr>
              <w:pStyle w:val="TableParagraph"/>
              <w:spacing w:line="249" w:lineRule="auto"/>
              <w:ind w:left="117" w:right="105" w:hanging="1"/>
              <w:jc w:val="center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Skutečně čerpané finanční prostředky (Kč)</w:t>
            </w: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Sekce pro lidská práva Úřadu vlády ČR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MPSV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Úřady práce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MŠMT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MZ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MV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MS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Ostatní rezorty státní správy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  <w:shd w:val="clear" w:color="auto" w:fill="F5F5F5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STÁTNÍ ROZPOČET CELKEM</w:t>
            </w: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Kraj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Magistrát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Obec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  <w:shd w:val="clear" w:color="auto" w:fill="F5F5F5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ÚZEMNÍ ROZPOČTY CELKEM</w:t>
            </w: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Prostředky EU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 xml:space="preserve">Zahraniční granty mimo EU (EHP/Norsko, </w:t>
            </w:r>
            <w:proofErr w:type="gramStart"/>
            <w:r w:rsidRPr="00AE510F">
              <w:rPr>
                <w:sz w:val="16"/>
                <w:lang w:val="cs-CZ"/>
              </w:rPr>
              <w:t>USA...)</w:t>
            </w:r>
            <w:proofErr w:type="gramEnd"/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  <w:shd w:val="clear" w:color="auto" w:fill="F5F5F5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ZAHRANIČNÍ ZDROJE CELKEM</w:t>
            </w: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Příjmy od klientů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Členské příspěvky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  <w:shd w:val="clear" w:color="auto" w:fill="F5F5F5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VLASTNÍ ZDROJE CELKEM</w:t>
            </w: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Fondy zdravotních pojišťoven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Nadace zahraniční i tuzemské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Sbírky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Sponzorské dary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Ostatní (příp. uveďte)</w:t>
            </w: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  <w:shd w:val="clear" w:color="auto" w:fill="F5F5F5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OSTATNÍ ZDROJE CELKEM</w:t>
            </w: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10"/>
              <w:jc w:val="center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7597" w:type="dxa"/>
            <w:shd w:val="clear" w:color="auto" w:fill="F5F5F5"/>
          </w:tcPr>
          <w:p w:rsidR="002A2846" w:rsidRPr="00AE510F" w:rsidRDefault="00626629">
            <w:pPr>
              <w:pStyle w:val="TableParagraph"/>
              <w:rPr>
                <w:b/>
                <w:sz w:val="16"/>
                <w:lang w:val="cs-CZ"/>
              </w:rPr>
            </w:pPr>
            <w:r w:rsidRPr="00AE510F">
              <w:rPr>
                <w:b/>
                <w:sz w:val="16"/>
                <w:lang w:val="cs-CZ"/>
              </w:rPr>
              <w:t>CELKOVÉ NÁKLADY NA REALIZACI PROJEKTU</w:t>
            </w: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b/>
                <w:sz w:val="16"/>
                <w:lang w:val="cs-CZ"/>
              </w:rPr>
            </w:pP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399" w:right="389"/>
              <w:jc w:val="center"/>
              <w:rPr>
                <w:b/>
                <w:sz w:val="16"/>
                <w:lang w:val="cs-CZ"/>
              </w:rPr>
            </w:pPr>
          </w:p>
        </w:tc>
      </w:tr>
      <w:tr w:rsidR="002A2846" w:rsidRPr="00AE510F">
        <w:trPr>
          <w:trHeight w:val="418"/>
        </w:trPr>
        <w:tc>
          <w:tcPr>
            <w:tcW w:w="7597" w:type="dxa"/>
            <w:shd w:val="clear" w:color="auto" w:fill="F5F5F5"/>
          </w:tcPr>
          <w:p w:rsidR="002A2846" w:rsidRPr="00AE510F" w:rsidRDefault="00626629">
            <w:pPr>
              <w:pStyle w:val="TableParagraph"/>
              <w:spacing w:before="100"/>
              <w:ind w:left="118"/>
              <w:rPr>
                <w:b/>
                <w:sz w:val="16"/>
                <w:lang w:val="cs-CZ"/>
              </w:rPr>
            </w:pPr>
            <w:r w:rsidRPr="00AE510F">
              <w:rPr>
                <w:b/>
                <w:sz w:val="16"/>
                <w:lang w:val="cs-CZ"/>
              </w:rPr>
              <w:t>% účast ÚV ČR na projektu:</w:t>
            </w: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spacing w:before="100"/>
              <w:ind w:left="399" w:right="389"/>
              <w:jc w:val="center"/>
              <w:rPr>
                <w:b/>
                <w:sz w:val="16"/>
                <w:lang w:val="cs-CZ"/>
              </w:rPr>
            </w:pP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spacing w:before="100"/>
              <w:ind w:left="399" w:right="389"/>
              <w:jc w:val="center"/>
              <w:rPr>
                <w:b/>
                <w:sz w:val="16"/>
                <w:lang w:val="cs-CZ"/>
              </w:rPr>
            </w:pPr>
          </w:p>
        </w:tc>
      </w:tr>
      <w:tr w:rsidR="002A2846" w:rsidRPr="00AE510F">
        <w:trPr>
          <w:trHeight w:val="418"/>
        </w:trPr>
        <w:tc>
          <w:tcPr>
            <w:tcW w:w="7597" w:type="dxa"/>
            <w:shd w:val="clear" w:color="auto" w:fill="F5F5F5"/>
          </w:tcPr>
          <w:p w:rsidR="002A2846" w:rsidRPr="00AE510F" w:rsidRDefault="00626629">
            <w:pPr>
              <w:pStyle w:val="TableParagraph"/>
              <w:spacing w:before="100"/>
              <w:ind w:left="118"/>
              <w:rPr>
                <w:b/>
                <w:sz w:val="16"/>
                <w:lang w:val="cs-CZ"/>
              </w:rPr>
            </w:pPr>
            <w:r w:rsidRPr="00AE510F">
              <w:rPr>
                <w:b/>
                <w:sz w:val="16"/>
                <w:lang w:val="cs-CZ"/>
              </w:rPr>
              <w:t>% účast státního rozpočtu na projektu:</w:t>
            </w: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spacing w:before="100"/>
              <w:ind w:left="399" w:right="389"/>
              <w:jc w:val="center"/>
              <w:rPr>
                <w:b/>
                <w:sz w:val="16"/>
                <w:lang w:val="cs-CZ"/>
              </w:rPr>
            </w:pPr>
          </w:p>
        </w:tc>
        <w:tc>
          <w:tcPr>
            <w:tcW w:w="1417" w:type="dxa"/>
            <w:shd w:val="clear" w:color="auto" w:fill="F5F5F5"/>
          </w:tcPr>
          <w:p w:rsidR="002A2846" w:rsidRPr="00AE510F" w:rsidRDefault="002A2846">
            <w:pPr>
              <w:pStyle w:val="TableParagraph"/>
              <w:spacing w:before="100"/>
              <w:ind w:left="399" w:right="389"/>
              <w:jc w:val="center"/>
              <w:rPr>
                <w:b/>
                <w:sz w:val="16"/>
                <w:lang w:val="cs-CZ"/>
              </w:rPr>
            </w:pPr>
          </w:p>
        </w:tc>
      </w:tr>
    </w:tbl>
    <w:p w:rsidR="002A2846" w:rsidRPr="00AE510F" w:rsidRDefault="002A2846">
      <w:pPr>
        <w:jc w:val="center"/>
        <w:rPr>
          <w:sz w:val="16"/>
          <w:lang w:val="cs-CZ"/>
        </w:rPr>
        <w:sectPr w:rsidR="002A2846" w:rsidRPr="00AE510F">
          <w:pgSz w:w="11910" w:h="16840"/>
          <w:pgMar w:top="1480" w:right="180" w:bottom="840" w:left="740" w:header="562" w:footer="659" w:gutter="0"/>
          <w:cols w:space="708"/>
        </w:sectPr>
      </w:pP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before="186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lastRenderedPageBreak/>
        <w:t>Rozpočet projektu -</w:t>
      </w:r>
      <w:r w:rsidRPr="00AE510F">
        <w:rPr>
          <w:b/>
          <w:spacing w:val="-4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vyúčtování</w:t>
      </w:r>
    </w:p>
    <w:p w:rsidR="002A2846" w:rsidRPr="00AE510F" w:rsidRDefault="002A2846">
      <w:pPr>
        <w:spacing w:before="7" w:after="1"/>
        <w:rPr>
          <w:b/>
          <w:sz w:val="11"/>
          <w:lang w:val="cs-CZ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1418"/>
        <w:gridCol w:w="4196"/>
      </w:tblGrid>
      <w:tr w:rsidR="002A2846" w:rsidRPr="00AE510F">
        <w:trPr>
          <w:trHeight w:val="497"/>
        </w:trPr>
        <w:tc>
          <w:tcPr>
            <w:tcW w:w="3402" w:type="dxa"/>
            <w:shd w:val="clear" w:color="auto" w:fill="F5F5F5"/>
          </w:tcPr>
          <w:p w:rsidR="002A2846" w:rsidRPr="00AE510F" w:rsidRDefault="00626629">
            <w:pPr>
              <w:pStyle w:val="TableParagraph"/>
              <w:spacing w:before="140"/>
              <w:ind w:left="1025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Nákladová položka</w:t>
            </w:r>
          </w:p>
        </w:tc>
        <w:tc>
          <w:tcPr>
            <w:tcW w:w="1418" w:type="dxa"/>
            <w:shd w:val="clear" w:color="auto" w:fill="F5F5F5"/>
          </w:tcPr>
          <w:p w:rsidR="002A2846" w:rsidRPr="00AE510F" w:rsidRDefault="00626629">
            <w:pPr>
              <w:pStyle w:val="TableParagraph"/>
              <w:spacing w:line="249" w:lineRule="auto"/>
              <w:ind w:left="263" w:right="235" w:firstLine="155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Celkové náklady (Kč)</w:t>
            </w:r>
          </w:p>
        </w:tc>
        <w:tc>
          <w:tcPr>
            <w:tcW w:w="1418" w:type="dxa"/>
            <w:shd w:val="clear" w:color="auto" w:fill="F5F5F5"/>
          </w:tcPr>
          <w:p w:rsidR="002A2846" w:rsidRPr="00AE510F" w:rsidRDefault="00626629">
            <w:pPr>
              <w:pStyle w:val="TableParagraph"/>
              <w:spacing w:line="249" w:lineRule="auto"/>
              <w:ind w:left="290" w:right="48" w:hanging="214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Čerpáno z dotace ÚV ČR (Kč)</w:t>
            </w:r>
          </w:p>
        </w:tc>
        <w:tc>
          <w:tcPr>
            <w:tcW w:w="4196" w:type="dxa"/>
            <w:shd w:val="clear" w:color="auto" w:fill="F5F5F5"/>
          </w:tcPr>
          <w:p w:rsidR="002A2846" w:rsidRPr="00AE510F" w:rsidRDefault="00626629">
            <w:pPr>
              <w:pStyle w:val="TableParagraph"/>
              <w:spacing w:before="140"/>
              <w:ind w:left="1358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Specifikace rozpočtu</w:t>
            </w: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Vybavení DDHM do 40 tis. Kč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398" w:right="390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397" w:right="390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ind w:left="59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Ostatní materiál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  <w:shd w:val="clear" w:color="auto" w:fill="F5F5F5"/>
          </w:tcPr>
          <w:p w:rsidR="002A2846" w:rsidRPr="00AE510F" w:rsidRDefault="008D1666">
            <w:pPr>
              <w:pStyle w:val="TableParagraph"/>
              <w:rPr>
                <w:sz w:val="16"/>
                <w:lang w:val="cs-CZ"/>
              </w:rPr>
            </w:pPr>
            <w:proofErr w:type="gramStart"/>
            <w:r w:rsidRPr="00AE510F">
              <w:rPr>
                <w:sz w:val="16"/>
                <w:lang w:val="cs-CZ"/>
              </w:rPr>
              <w:t>1.1. MATERIÁL</w:t>
            </w:r>
            <w:proofErr w:type="gramEnd"/>
            <w:r w:rsidRPr="00AE510F">
              <w:rPr>
                <w:sz w:val="16"/>
                <w:lang w:val="cs-CZ"/>
              </w:rPr>
              <w:t xml:space="preserve"> CELKEM</w:t>
            </w:r>
          </w:p>
        </w:tc>
        <w:tc>
          <w:tcPr>
            <w:tcW w:w="1418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398" w:right="390"/>
              <w:jc w:val="center"/>
              <w:rPr>
                <w:sz w:val="16"/>
                <w:lang w:val="cs-CZ"/>
              </w:rPr>
            </w:pPr>
          </w:p>
        </w:tc>
        <w:tc>
          <w:tcPr>
            <w:tcW w:w="5614" w:type="dxa"/>
            <w:gridSpan w:val="2"/>
            <w:shd w:val="clear" w:color="auto" w:fill="F5F5F5"/>
          </w:tcPr>
          <w:p w:rsidR="002A2846" w:rsidRPr="00AE510F" w:rsidRDefault="002A2846">
            <w:pPr>
              <w:pStyle w:val="TableParagraph"/>
              <w:ind w:left="420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Energie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398" w:right="390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  <w:shd w:val="clear" w:color="auto" w:fill="F5F5F5"/>
          </w:tcPr>
          <w:p w:rsidR="002A2846" w:rsidRPr="00AE510F" w:rsidRDefault="008D1666">
            <w:pPr>
              <w:pStyle w:val="TableParagraph"/>
              <w:rPr>
                <w:sz w:val="16"/>
                <w:lang w:val="cs-CZ"/>
              </w:rPr>
            </w:pPr>
            <w:proofErr w:type="gramStart"/>
            <w:r w:rsidRPr="00AE510F">
              <w:rPr>
                <w:sz w:val="16"/>
                <w:lang w:val="cs-CZ"/>
              </w:rPr>
              <w:t>1.2. ENERGIE</w:t>
            </w:r>
            <w:proofErr w:type="gramEnd"/>
            <w:r w:rsidRPr="00AE510F">
              <w:rPr>
                <w:sz w:val="16"/>
                <w:lang w:val="cs-CZ"/>
              </w:rPr>
              <w:t xml:space="preserve"> CELKEM</w:t>
            </w:r>
          </w:p>
        </w:tc>
        <w:tc>
          <w:tcPr>
            <w:tcW w:w="1418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398" w:right="390"/>
              <w:jc w:val="center"/>
              <w:rPr>
                <w:sz w:val="16"/>
                <w:lang w:val="cs-CZ"/>
              </w:rPr>
            </w:pPr>
          </w:p>
        </w:tc>
        <w:tc>
          <w:tcPr>
            <w:tcW w:w="5614" w:type="dxa"/>
            <w:gridSpan w:val="2"/>
            <w:shd w:val="clear" w:color="auto" w:fill="F5F5F5"/>
          </w:tcPr>
          <w:p w:rsidR="002A2846" w:rsidRPr="00AE510F" w:rsidRDefault="002A2846">
            <w:pPr>
              <w:pStyle w:val="TableParagraph"/>
              <w:ind w:left="665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Opravy a udržování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  <w:shd w:val="clear" w:color="auto" w:fill="F5F5F5"/>
          </w:tcPr>
          <w:p w:rsidR="002A2846" w:rsidRPr="00AE510F" w:rsidRDefault="008D1666">
            <w:pPr>
              <w:pStyle w:val="TableParagraph"/>
              <w:rPr>
                <w:sz w:val="16"/>
                <w:lang w:val="cs-CZ"/>
              </w:rPr>
            </w:pPr>
            <w:proofErr w:type="gramStart"/>
            <w:r w:rsidRPr="00AE510F">
              <w:rPr>
                <w:sz w:val="16"/>
                <w:lang w:val="cs-CZ"/>
              </w:rPr>
              <w:t>1.3. OPRAVY</w:t>
            </w:r>
            <w:proofErr w:type="gramEnd"/>
            <w:r w:rsidRPr="00AE510F">
              <w:rPr>
                <w:sz w:val="16"/>
                <w:lang w:val="cs-CZ"/>
              </w:rPr>
              <w:t xml:space="preserve"> A UDRŽOVÁNÍ CELKEM</w:t>
            </w:r>
          </w:p>
        </w:tc>
        <w:tc>
          <w:tcPr>
            <w:tcW w:w="1418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5614" w:type="dxa"/>
            <w:gridSpan w:val="2"/>
            <w:shd w:val="clear" w:color="auto" w:fill="F5F5F5"/>
          </w:tcPr>
          <w:p w:rsidR="002A2846" w:rsidRPr="00AE510F" w:rsidRDefault="002A2846">
            <w:pPr>
              <w:pStyle w:val="TableParagraph"/>
              <w:ind w:left="665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Cestovné tuzemské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398" w:right="390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397" w:right="390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ind w:left="59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Cestovné zahraniční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  <w:shd w:val="clear" w:color="auto" w:fill="F5F5F5"/>
          </w:tcPr>
          <w:p w:rsidR="002A2846" w:rsidRPr="00AE510F" w:rsidRDefault="008D1666">
            <w:pPr>
              <w:pStyle w:val="TableParagraph"/>
              <w:rPr>
                <w:sz w:val="16"/>
                <w:lang w:val="cs-CZ"/>
              </w:rPr>
            </w:pPr>
            <w:proofErr w:type="gramStart"/>
            <w:r w:rsidRPr="00AE510F">
              <w:rPr>
                <w:sz w:val="16"/>
                <w:lang w:val="cs-CZ"/>
              </w:rPr>
              <w:t>1.4. CESTOVNÉ</w:t>
            </w:r>
            <w:proofErr w:type="gramEnd"/>
            <w:r w:rsidRPr="00AE510F">
              <w:rPr>
                <w:sz w:val="16"/>
                <w:lang w:val="cs-CZ"/>
              </w:rPr>
              <w:t xml:space="preserve"> CELKEM</w:t>
            </w:r>
          </w:p>
        </w:tc>
        <w:tc>
          <w:tcPr>
            <w:tcW w:w="1418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398" w:right="390"/>
              <w:jc w:val="center"/>
              <w:rPr>
                <w:sz w:val="16"/>
                <w:lang w:val="cs-CZ"/>
              </w:rPr>
            </w:pPr>
          </w:p>
        </w:tc>
        <w:tc>
          <w:tcPr>
            <w:tcW w:w="5614" w:type="dxa"/>
            <w:gridSpan w:val="2"/>
            <w:shd w:val="clear" w:color="auto" w:fill="F5F5F5"/>
          </w:tcPr>
          <w:p w:rsidR="002A2846" w:rsidRPr="00AE510F" w:rsidRDefault="002A2846">
            <w:pPr>
              <w:pStyle w:val="TableParagraph"/>
              <w:ind w:left="509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Telekomunikace a spoje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Nájemné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Školení a kurzy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Pořízení DDNM do 60 tis. Kč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Ostatní služby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  <w:shd w:val="clear" w:color="auto" w:fill="F5F5F5"/>
          </w:tcPr>
          <w:p w:rsidR="002A2846" w:rsidRPr="00AE510F" w:rsidRDefault="008D1666">
            <w:pPr>
              <w:pStyle w:val="TableParagraph"/>
              <w:rPr>
                <w:sz w:val="16"/>
                <w:lang w:val="cs-CZ"/>
              </w:rPr>
            </w:pPr>
            <w:proofErr w:type="gramStart"/>
            <w:r w:rsidRPr="00AE510F">
              <w:rPr>
                <w:sz w:val="16"/>
                <w:lang w:val="cs-CZ"/>
              </w:rPr>
              <w:t>1.5. OSTATNÍ</w:t>
            </w:r>
            <w:proofErr w:type="gramEnd"/>
            <w:r w:rsidRPr="00AE510F">
              <w:rPr>
                <w:sz w:val="16"/>
                <w:lang w:val="cs-CZ"/>
              </w:rPr>
              <w:t xml:space="preserve"> SLUŽBY CELKEM</w:t>
            </w:r>
          </w:p>
        </w:tc>
        <w:tc>
          <w:tcPr>
            <w:tcW w:w="1418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5614" w:type="dxa"/>
            <w:gridSpan w:val="2"/>
            <w:shd w:val="clear" w:color="auto" w:fill="F5F5F5"/>
          </w:tcPr>
          <w:p w:rsidR="002A2846" w:rsidRPr="00AE510F" w:rsidRDefault="002A2846">
            <w:pPr>
              <w:pStyle w:val="TableParagraph"/>
              <w:ind w:left="665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Hrubé mzdy/platy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398" w:right="390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OON (DPČ/DPP)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Zákonné odvody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Ostatní sociální náklady</w:t>
            </w: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8"/>
              <w:jc w:val="center"/>
              <w:rPr>
                <w:sz w:val="16"/>
                <w:lang w:val="cs-CZ"/>
              </w:rPr>
            </w:pPr>
          </w:p>
        </w:tc>
        <w:tc>
          <w:tcPr>
            <w:tcW w:w="1418" w:type="dxa"/>
          </w:tcPr>
          <w:p w:rsidR="002A2846" w:rsidRPr="00AE510F" w:rsidRDefault="002A2846">
            <w:pPr>
              <w:pStyle w:val="TableParagraph"/>
              <w:ind w:left="7"/>
              <w:jc w:val="center"/>
              <w:rPr>
                <w:sz w:val="16"/>
                <w:lang w:val="cs-CZ"/>
              </w:rPr>
            </w:pPr>
          </w:p>
        </w:tc>
        <w:tc>
          <w:tcPr>
            <w:tcW w:w="4196" w:type="dxa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  <w:shd w:val="clear" w:color="auto" w:fill="F5F5F5"/>
          </w:tcPr>
          <w:p w:rsidR="002A2846" w:rsidRPr="00AE510F" w:rsidRDefault="00626629">
            <w:pPr>
              <w:pStyle w:val="TableParagraph"/>
              <w:rPr>
                <w:sz w:val="16"/>
                <w:lang w:val="cs-CZ"/>
              </w:rPr>
            </w:pPr>
            <w:proofErr w:type="gramStart"/>
            <w:r w:rsidRPr="00AE510F">
              <w:rPr>
                <w:sz w:val="16"/>
                <w:lang w:val="cs-CZ"/>
              </w:rPr>
              <w:t>1.6. OSOBNÍ</w:t>
            </w:r>
            <w:proofErr w:type="gramEnd"/>
            <w:r w:rsidRPr="00AE510F">
              <w:rPr>
                <w:sz w:val="16"/>
                <w:lang w:val="cs-CZ"/>
              </w:rPr>
              <w:t xml:space="preserve"> NÁKLADY CELKEM</w:t>
            </w:r>
          </w:p>
        </w:tc>
        <w:tc>
          <w:tcPr>
            <w:tcW w:w="1418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398" w:right="390"/>
              <w:jc w:val="center"/>
              <w:rPr>
                <w:sz w:val="16"/>
                <w:lang w:val="cs-CZ"/>
              </w:rPr>
            </w:pPr>
          </w:p>
        </w:tc>
        <w:tc>
          <w:tcPr>
            <w:tcW w:w="5614" w:type="dxa"/>
            <w:gridSpan w:val="2"/>
            <w:shd w:val="clear" w:color="auto" w:fill="F5F5F5"/>
          </w:tcPr>
          <w:p w:rsidR="002A2846" w:rsidRPr="00AE510F" w:rsidRDefault="002A2846">
            <w:pPr>
              <w:pStyle w:val="TableParagraph"/>
              <w:ind w:left="665"/>
              <w:rPr>
                <w:sz w:val="16"/>
                <w:lang w:val="cs-CZ"/>
              </w:rPr>
            </w:pPr>
          </w:p>
        </w:tc>
      </w:tr>
      <w:tr w:rsidR="002A2846" w:rsidRPr="00AE510F">
        <w:trPr>
          <w:trHeight w:val="305"/>
        </w:trPr>
        <w:tc>
          <w:tcPr>
            <w:tcW w:w="3402" w:type="dxa"/>
            <w:shd w:val="clear" w:color="auto" w:fill="F5F5F5"/>
          </w:tcPr>
          <w:p w:rsidR="002A2846" w:rsidRPr="00AE510F" w:rsidRDefault="00626629">
            <w:pPr>
              <w:pStyle w:val="TableParagraph"/>
              <w:rPr>
                <w:b/>
                <w:sz w:val="16"/>
                <w:lang w:val="cs-CZ"/>
              </w:rPr>
            </w:pPr>
            <w:r w:rsidRPr="00AE510F">
              <w:rPr>
                <w:b/>
                <w:sz w:val="16"/>
                <w:lang w:val="cs-CZ"/>
              </w:rPr>
              <w:t>NÁKLADY CELKEM</w:t>
            </w:r>
          </w:p>
        </w:tc>
        <w:tc>
          <w:tcPr>
            <w:tcW w:w="1418" w:type="dxa"/>
            <w:shd w:val="clear" w:color="auto" w:fill="F5F5F5"/>
          </w:tcPr>
          <w:p w:rsidR="002A2846" w:rsidRPr="00AE510F" w:rsidRDefault="002A2846">
            <w:pPr>
              <w:pStyle w:val="TableParagraph"/>
              <w:ind w:left="398" w:right="390"/>
              <w:jc w:val="center"/>
              <w:rPr>
                <w:b/>
                <w:sz w:val="16"/>
                <w:lang w:val="cs-CZ"/>
              </w:rPr>
            </w:pPr>
          </w:p>
        </w:tc>
        <w:tc>
          <w:tcPr>
            <w:tcW w:w="5614" w:type="dxa"/>
            <w:gridSpan w:val="2"/>
            <w:shd w:val="clear" w:color="auto" w:fill="F5F5F5"/>
          </w:tcPr>
          <w:p w:rsidR="002A2846" w:rsidRPr="00AE510F" w:rsidRDefault="002A2846">
            <w:pPr>
              <w:pStyle w:val="TableParagraph"/>
              <w:ind w:left="420"/>
              <w:rPr>
                <w:b/>
                <w:sz w:val="16"/>
                <w:lang w:val="cs-CZ"/>
              </w:rPr>
            </w:pPr>
          </w:p>
        </w:tc>
      </w:tr>
      <w:tr w:rsidR="002A2846" w:rsidRPr="00AE510F">
        <w:trPr>
          <w:trHeight w:val="418"/>
        </w:trPr>
        <w:tc>
          <w:tcPr>
            <w:tcW w:w="4820" w:type="dxa"/>
            <w:gridSpan w:val="2"/>
            <w:shd w:val="clear" w:color="auto" w:fill="F5F5F5"/>
          </w:tcPr>
          <w:p w:rsidR="002A2846" w:rsidRPr="00AE510F" w:rsidRDefault="00626629">
            <w:pPr>
              <w:pStyle w:val="TableParagraph"/>
              <w:spacing w:before="100"/>
              <w:ind w:left="118"/>
              <w:rPr>
                <w:b/>
                <w:sz w:val="16"/>
                <w:lang w:val="cs-CZ"/>
              </w:rPr>
            </w:pPr>
            <w:r w:rsidRPr="00AE510F">
              <w:rPr>
                <w:b/>
                <w:sz w:val="16"/>
                <w:lang w:val="cs-CZ"/>
              </w:rPr>
              <w:t>Podíl dotace (v %):</w:t>
            </w:r>
          </w:p>
        </w:tc>
        <w:tc>
          <w:tcPr>
            <w:tcW w:w="5614" w:type="dxa"/>
            <w:gridSpan w:val="2"/>
            <w:shd w:val="clear" w:color="auto" w:fill="F5F5F5"/>
          </w:tcPr>
          <w:p w:rsidR="002A2846" w:rsidRPr="00AE510F" w:rsidRDefault="002A2846">
            <w:pPr>
              <w:pStyle w:val="TableParagraph"/>
              <w:spacing w:before="100"/>
              <w:ind w:left="509"/>
              <w:rPr>
                <w:b/>
                <w:sz w:val="16"/>
                <w:lang w:val="cs-CZ"/>
              </w:rPr>
            </w:pPr>
          </w:p>
        </w:tc>
      </w:tr>
    </w:tbl>
    <w:p w:rsidR="002A2846" w:rsidRPr="00AE510F" w:rsidRDefault="002A2846">
      <w:pPr>
        <w:rPr>
          <w:sz w:val="16"/>
          <w:lang w:val="cs-CZ"/>
        </w:rPr>
        <w:sectPr w:rsidR="002A2846" w:rsidRPr="00AE510F">
          <w:pgSz w:w="11910" w:h="16840"/>
          <w:pgMar w:top="1480" w:right="180" w:bottom="840" w:left="740" w:header="562" w:footer="659" w:gutter="0"/>
          <w:cols w:space="708"/>
        </w:sectPr>
      </w:pPr>
    </w:p>
    <w:p w:rsidR="002A2846" w:rsidRPr="00AE510F" w:rsidRDefault="00626629">
      <w:pPr>
        <w:pStyle w:val="Odstavecseseznamem"/>
        <w:numPr>
          <w:ilvl w:val="1"/>
          <w:numId w:val="1"/>
        </w:numPr>
        <w:tabs>
          <w:tab w:val="left" w:pos="783"/>
        </w:tabs>
        <w:spacing w:before="186"/>
        <w:rPr>
          <w:b/>
          <w:sz w:val="20"/>
          <w:lang w:val="cs-CZ"/>
        </w:rPr>
      </w:pPr>
      <w:r w:rsidRPr="00AE510F">
        <w:rPr>
          <w:b/>
          <w:sz w:val="20"/>
          <w:lang w:val="cs-CZ"/>
        </w:rPr>
        <w:lastRenderedPageBreak/>
        <w:t>Celkové vyúčtování dotace</w:t>
      </w:r>
      <w:r w:rsidRPr="00AE510F">
        <w:rPr>
          <w:b/>
          <w:spacing w:val="-4"/>
          <w:sz w:val="20"/>
          <w:lang w:val="cs-CZ"/>
        </w:rPr>
        <w:t xml:space="preserve"> </w:t>
      </w:r>
      <w:r w:rsidRPr="00AE510F">
        <w:rPr>
          <w:b/>
          <w:sz w:val="20"/>
          <w:lang w:val="cs-CZ"/>
        </w:rPr>
        <w:t>(vratka)</w:t>
      </w:r>
    </w:p>
    <w:p w:rsidR="002A2846" w:rsidRPr="00AE510F" w:rsidRDefault="002A2846">
      <w:pPr>
        <w:spacing w:before="7" w:after="1"/>
        <w:rPr>
          <w:b/>
          <w:sz w:val="11"/>
          <w:lang w:val="cs-CZ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97"/>
        <w:gridCol w:w="1597"/>
        <w:gridCol w:w="1597"/>
        <w:gridCol w:w="851"/>
        <w:gridCol w:w="1597"/>
        <w:gridCol w:w="1597"/>
      </w:tblGrid>
      <w:tr w:rsidR="002A2846" w:rsidRPr="00AE510F">
        <w:trPr>
          <w:trHeight w:val="1073"/>
        </w:trPr>
        <w:tc>
          <w:tcPr>
            <w:tcW w:w="1597" w:type="dxa"/>
            <w:shd w:val="clear" w:color="auto" w:fill="F5F5F5"/>
          </w:tcPr>
          <w:p w:rsidR="002A2846" w:rsidRPr="00AE510F" w:rsidRDefault="00626629">
            <w:pPr>
              <w:pStyle w:val="TableParagraph"/>
              <w:spacing w:line="249" w:lineRule="auto"/>
              <w:ind w:left="149" w:right="137" w:hanging="2"/>
              <w:jc w:val="center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Poskytnutá dotace na</w:t>
            </w:r>
            <w:r w:rsidRPr="00AE510F">
              <w:rPr>
                <w:spacing w:val="-8"/>
                <w:sz w:val="16"/>
                <w:lang w:val="cs-CZ"/>
              </w:rPr>
              <w:t xml:space="preserve"> </w:t>
            </w:r>
            <w:r w:rsidRPr="00AE510F">
              <w:rPr>
                <w:sz w:val="16"/>
                <w:lang w:val="cs-CZ"/>
              </w:rPr>
              <w:t>základě rozhodnutí</w:t>
            </w:r>
          </w:p>
          <w:p w:rsidR="002A2846" w:rsidRPr="00AE510F" w:rsidRDefault="00626629">
            <w:pPr>
              <w:pStyle w:val="TableParagraph"/>
              <w:spacing w:before="2"/>
              <w:ind w:left="62" w:right="52"/>
              <w:jc w:val="center"/>
              <w:rPr>
                <w:sz w:val="16"/>
                <w:lang w:val="cs-CZ"/>
              </w:rPr>
            </w:pPr>
            <w:proofErr w:type="gramStart"/>
            <w:r w:rsidRPr="00AE510F">
              <w:rPr>
                <w:sz w:val="16"/>
                <w:lang w:val="cs-CZ"/>
              </w:rPr>
              <w:t>(</w:t>
            </w:r>
            <w:r w:rsidR="000A7173" w:rsidRPr="00AE510F">
              <w:rPr>
                <w:sz w:val="16"/>
                <w:lang w:val="cs-CZ"/>
              </w:rPr>
              <w:t xml:space="preserve">              </w:t>
            </w:r>
            <w:r w:rsidRPr="00AE510F">
              <w:rPr>
                <w:sz w:val="16"/>
                <w:lang w:val="cs-CZ"/>
              </w:rPr>
              <w:t xml:space="preserve"> % z</w:t>
            </w:r>
            <w:proofErr w:type="gramEnd"/>
          </w:p>
          <w:p w:rsidR="002A2846" w:rsidRPr="00AE510F" w:rsidRDefault="00626629">
            <w:pPr>
              <w:pStyle w:val="TableParagraph"/>
              <w:spacing w:before="8"/>
              <w:ind w:left="62" w:right="52"/>
              <w:jc w:val="center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celkového rozpočtu)</w:t>
            </w:r>
          </w:p>
        </w:tc>
        <w:tc>
          <w:tcPr>
            <w:tcW w:w="1597" w:type="dxa"/>
            <w:shd w:val="clear" w:color="auto" w:fill="F5F5F5"/>
          </w:tcPr>
          <w:p w:rsidR="002A2846" w:rsidRPr="00AE510F" w:rsidRDefault="002A2846">
            <w:pPr>
              <w:pStyle w:val="TableParagraph"/>
              <w:spacing w:before="6"/>
              <w:ind w:left="0"/>
              <w:rPr>
                <w:b/>
                <w:sz w:val="20"/>
                <w:lang w:val="cs-CZ"/>
              </w:rPr>
            </w:pPr>
          </w:p>
          <w:p w:rsidR="002A2846" w:rsidRPr="00AE510F" w:rsidRDefault="00626629">
            <w:pPr>
              <w:pStyle w:val="TableParagraph"/>
              <w:spacing w:before="0" w:line="249" w:lineRule="auto"/>
              <w:ind w:left="149" w:right="137" w:hanging="3"/>
              <w:jc w:val="center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Skutečně čerpané prostředky poskytnuté dotace</w:t>
            </w:r>
          </w:p>
        </w:tc>
        <w:tc>
          <w:tcPr>
            <w:tcW w:w="1597" w:type="dxa"/>
            <w:shd w:val="clear" w:color="auto" w:fill="F5F5F5"/>
          </w:tcPr>
          <w:p w:rsidR="002A2846" w:rsidRPr="00AE510F" w:rsidRDefault="00626629">
            <w:pPr>
              <w:pStyle w:val="TableParagraph"/>
              <w:spacing w:before="140" w:line="249" w:lineRule="auto"/>
              <w:ind w:left="149" w:right="137"/>
              <w:jc w:val="center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Rozdíl - vratka poskytnuté dotace na základě čerpání dotace</w:t>
            </w:r>
          </w:p>
        </w:tc>
        <w:tc>
          <w:tcPr>
            <w:tcW w:w="1597" w:type="dxa"/>
            <w:shd w:val="clear" w:color="auto" w:fill="F5F5F5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b/>
                <w:sz w:val="18"/>
                <w:lang w:val="cs-CZ"/>
              </w:rPr>
            </w:pPr>
          </w:p>
          <w:p w:rsidR="002A2846" w:rsidRPr="00AE510F" w:rsidRDefault="00626629">
            <w:pPr>
              <w:pStyle w:val="TableParagraph"/>
              <w:spacing w:before="125" w:line="249" w:lineRule="auto"/>
              <w:ind w:left="215" w:right="142" w:hanging="45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Skutečné celkové náklady projektu</w:t>
            </w:r>
          </w:p>
        </w:tc>
        <w:tc>
          <w:tcPr>
            <w:tcW w:w="851" w:type="dxa"/>
            <w:shd w:val="clear" w:color="auto" w:fill="F5F5F5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b/>
                <w:sz w:val="18"/>
                <w:lang w:val="cs-CZ"/>
              </w:rPr>
            </w:pPr>
          </w:p>
          <w:p w:rsidR="002A2846" w:rsidRPr="00AE510F" w:rsidRDefault="00626629">
            <w:pPr>
              <w:pStyle w:val="TableParagraph"/>
              <w:spacing w:before="125" w:line="249" w:lineRule="auto"/>
              <w:ind w:left="113" w:right="63" w:hanging="23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Skutečné procento</w:t>
            </w:r>
          </w:p>
        </w:tc>
        <w:tc>
          <w:tcPr>
            <w:tcW w:w="1597" w:type="dxa"/>
            <w:shd w:val="clear" w:color="auto" w:fill="F5F5F5"/>
          </w:tcPr>
          <w:p w:rsidR="002A2846" w:rsidRPr="00AE510F" w:rsidRDefault="00626629">
            <w:pPr>
              <w:pStyle w:val="TableParagraph"/>
              <w:spacing w:before="140" w:line="249" w:lineRule="auto"/>
              <w:ind w:left="286" w:right="276"/>
              <w:jc w:val="center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Vratka dotace při nedodržení procentní spoluúčasti</w:t>
            </w:r>
          </w:p>
        </w:tc>
        <w:tc>
          <w:tcPr>
            <w:tcW w:w="1597" w:type="dxa"/>
            <w:shd w:val="clear" w:color="auto" w:fill="F5F5F5"/>
          </w:tcPr>
          <w:p w:rsidR="002A2846" w:rsidRPr="00AE510F" w:rsidRDefault="002A2846">
            <w:pPr>
              <w:pStyle w:val="TableParagraph"/>
              <w:spacing w:before="0"/>
              <w:ind w:left="0"/>
              <w:rPr>
                <w:b/>
                <w:sz w:val="18"/>
                <w:lang w:val="cs-CZ"/>
              </w:rPr>
            </w:pPr>
          </w:p>
          <w:p w:rsidR="002A2846" w:rsidRPr="00AE510F" w:rsidRDefault="00626629">
            <w:pPr>
              <w:pStyle w:val="TableParagraph"/>
              <w:spacing w:before="125" w:line="249" w:lineRule="auto"/>
              <w:ind w:left="317" w:right="289" w:firstLine="191"/>
              <w:rPr>
                <w:sz w:val="16"/>
                <w:lang w:val="cs-CZ"/>
              </w:rPr>
            </w:pPr>
            <w:r w:rsidRPr="00AE510F">
              <w:rPr>
                <w:sz w:val="16"/>
                <w:lang w:val="cs-CZ"/>
              </w:rPr>
              <w:t>Celková vratka dotace</w:t>
            </w:r>
          </w:p>
        </w:tc>
      </w:tr>
      <w:tr w:rsidR="002A2846" w:rsidRPr="00AE510F">
        <w:trPr>
          <w:trHeight w:val="305"/>
        </w:trPr>
        <w:tc>
          <w:tcPr>
            <w:tcW w:w="1597" w:type="dxa"/>
          </w:tcPr>
          <w:p w:rsidR="002A2846" w:rsidRPr="00AE510F" w:rsidRDefault="002A2846">
            <w:pPr>
              <w:pStyle w:val="TableParagraph"/>
              <w:ind w:left="957"/>
              <w:rPr>
                <w:sz w:val="16"/>
                <w:lang w:val="cs-CZ"/>
              </w:rPr>
            </w:pPr>
          </w:p>
        </w:tc>
        <w:tc>
          <w:tcPr>
            <w:tcW w:w="1597" w:type="dxa"/>
          </w:tcPr>
          <w:p w:rsidR="002A2846" w:rsidRPr="00AE510F" w:rsidRDefault="002A2846">
            <w:pPr>
              <w:pStyle w:val="TableParagraph"/>
              <w:ind w:left="956"/>
              <w:rPr>
                <w:sz w:val="16"/>
                <w:lang w:val="cs-CZ"/>
              </w:rPr>
            </w:pPr>
          </w:p>
        </w:tc>
        <w:tc>
          <w:tcPr>
            <w:tcW w:w="1597" w:type="dxa"/>
          </w:tcPr>
          <w:p w:rsidR="002A2846" w:rsidRPr="00AE510F" w:rsidRDefault="002A2846">
            <w:pPr>
              <w:pStyle w:val="TableParagraph"/>
              <w:ind w:left="0" w:right="50"/>
              <w:jc w:val="right"/>
              <w:rPr>
                <w:sz w:val="16"/>
                <w:lang w:val="cs-CZ"/>
              </w:rPr>
            </w:pPr>
          </w:p>
        </w:tc>
        <w:tc>
          <w:tcPr>
            <w:tcW w:w="1597" w:type="dxa"/>
          </w:tcPr>
          <w:p w:rsidR="002A2846" w:rsidRPr="00AE510F" w:rsidRDefault="002A2846">
            <w:pPr>
              <w:pStyle w:val="TableParagraph"/>
              <w:ind w:left="956"/>
              <w:rPr>
                <w:sz w:val="16"/>
                <w:lang w:val="cs-CZ"/>
              </w:rPr>
            </w:pPr>
          </w:p>
        </w:tc>
        <w:tc>
          <w:tcPr>
            <w:tcW w:w="851" w:type="dxa"/>
          </w:tcPr>
          <w:p w:rsidR="002A2846" w:rsidRPr="00AE510F" w:rsidRDefault="002A2846">
            <w:pPr>
              <w:pStyle w:val="TableParagraph"/>
              <w:ind w:left="387"/>
              <w:rPr>
                <w:sz w:val="16"/>
                <w:lang w:val="cs-CZ"/>
              </w:rPr>
            </w:pPr>
          </w:p>
        </w:tc>
        <w:tc>
          <w:tcPr>
            <w:tcW w:w="1597" w:type="dxa"/>
          </w:tcPr>
          <w:p w:rsidR="002A2846" w:rsidRPr="00AE510F" w:rsidRDefault="002A2846">
            <w:pPr>
              <w:pStyle w:val="TableParagraph"/>
              <w:ind w:left="0" w:right="50"/>
              <w:jc w:val="right"/>
              <w:rPr>
                <w:sz w:val="16"/>
                <w:lang w:val="cs-CZ"/>
              </w:rPr>
            </w:pPr>
          </w:p>
        </w:tc>
        <w:tc>
          <w:tcPr>
            <w:tcW w:w="1597" w:type="dxa"/>
          </w:tcPr>
          <w:p w:rsidR="002A2846" w:rsidRPr="00AE510F" w:rsidRDefault="002A2846">
            <w:pPr>
              <w:pStyle w:val="TableParagraph"/>
              <w:ind w:left="0" w:right="51"/>
              <w:jc w:val="right"/>
              <w:rPr>
                <w:sz w:val="16"/>
                <w:lang w:val="cs-CZ"/>
              </w:rPr>
            </w:pPr>
          </w:p>
        </w:tc>
      </w:tr>
    </w:tbl>
    <w:p w:rsidR="002A2846" w:rsidRPr="00AE510F" w:rsidRDefault="002C4501">
      <w:pPr>
        <w:spacing w:before="3"/>
        <w:rPr>
          <w:b/>
          <w:sz w:val="25"/>
          <w:lang w:val="cs-CZ"/>
        </w:rPr>
      </w:pPr>
      <w:r w:rsidRPr="00AE510F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19AF4C9E" wp14:editId="751B16B9">
                <wp:simplePos x="0" y="0"/>
                <wp:positionH relativeFrom="page">
                  <wp:posOffset>643890</wp:posOffset>
                </wp:positionH>
                <wp:positionV relativeFrom="paragraph">
                  <wp:posOffset>217805</wp:posOffset>
                </wp:positionV>
                <wp:extent cx="6624320" cy="818515"/>
                <wp:effectExtent l="0" t="0" r="24130" b="1968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818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846" w:rsidRDefault="00626629">
                            <w:pPr>
                              <w:spacing w:before="19"/>
                              <w:ind w:left="28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Příčina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vzniku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vratky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odůvodnění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50.7pt;margin-top:17.15pt;width:521.6pt;height:64.45pt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" filled="f" strokeweight=".5pt">
                <v:textbox inset="0,0,0,0">
                  <w:txbxContent>
                    <w:p w:rsidR="002A2846" w:rsidRDefault="00626629">
                      <w:pPr>
                        <w:spacing w:before="19"/>
                        <w:ind w:left="28"/>
                        <w:rPr>
                          <w:sz w:val="12"/>
                        </w:rPr>
                      </w:pPr>
                      <w:proofErr w:type="spellStart"/>
                      <w:r>
                        <w:rPr>
                          <w:sz w:val="12"/>
                        </w:rPr>
                        <w:t>Příčina</w:t>
                      </w:r>
                      <w:proofErr w:type="spellEnd"/>
                      <w:r>
                        <w:rPr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vzniku</w:t>
                      </w:r>
                      <w:proofErr w:type="spellEnd"/>
                      <w:r>
                        <w:rPr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vratky</w:t>
                      </w:r>
                      <w:proofErr w:type="spellEnd"/>
                      <w:r>
                        <w:rPr>
                          <w:sz w:val="12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12"/>
                        </w:rPr>
                        <w:t>odůvodnění</w:t>
                      </w:r>
                      <w:proofErr w:type="spellEnd"/>
                      <w:r>
                        <w:rPr>
                          <w:sz w:val="1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11D0" w:rsidRPr="00AE510F" w:rsidRDefault="00626629">
      <w:pPr>
        <w:spacing w:before="178"/>
        <w:ind w:left="280"/>
        <w:rPr>
          <w:sz w:val="18"/>
          <w:lang w:val="cs-CZ"/>
        </w:rPr>
      </w:pPr>
      <w:r w:rsidRPr="00AE510F">
        <w:rPr>
          <w:sz w:val="18"/>
          <w:lang w:val="cs-CZ"/>
        </w:rPr>
        <w:t xml:space="preserve">Nevyčerpané finanční prostředky ve </w:t>
      </w:r>
      <w:proofErr w:type="gramStart"/>
      <w:r w:rsidRPr="00AE510F">
        <w:rPr>
          <w:sz w:val="18"/>
          <w:lang w:val="cs-CZ"/>
        </w:rPr>
        <w:t xml:space="preserve">výši </w:t>
      </w:r>
      <w:r w:rsidR="008D1666" w:rsidRPr="00AE510F">
        <w:rPr>
          <w:sz w:val="18"/>
          <w:lang w:val="cs-CZ"/>
        </w:rPr>
        <w:t xml:space="preserve">                              </w:t>
      </w:r>
      <w:r w:rsidRPr="00AE510F">
        <w:rPr>
          <w:sz w:val="18"/>
          <w:lang w:val="cs-CZ"/>
        </w:rPr>
        <w:t>Kč</w:t>
      </w:r>
      <w:proofErr w:type="gramEnd"/>
      <w:r w:rsidRPr="00AE510F">
        <w:rPr>
          <w:sz w:val="18"/>
          <w:lang w:val="cs-CZ"/>
        </w:rPr>
        <w:t xml:space="preserve"> </w:t>
      </w:r>
    </w:p>
    <w:p w:rsidR="002A2846" w:rsidRPr="00AE510F" w:rsidRDefault="002611D0">
      <w:pPr>
        <w:spacing w:before="178"/>
        <w:ind w:left="280"/>
        <w:rPr>
          <w:sz w:val="18"/>
          <w:lang w:val="cs-CZ"/>
        </w:rPr>
      </w:pPr>
      <w:r w:rsidRPr="00AE510F">
        <w:rPr>
          <w:sz w:val="18"/>
          <w:lang w:val="cs-CZ"/>
        </w:rPr>
        <w:t xml:space="preserve">a) </w:t>
      </w:r>
      <w:r w:rsidR="00626629" w:rsidRPr="00AE510F">
        <w:rPr>
          <w:sz w:val="18"/>
          <w:lang w:val="cs-CZ"/>
        </w:rPr>
        <w:t xml:space="preserve">byly vráceny na účet ÚV ČR </w:t>
      </w:r>
      <w:proofErr w:type="gramStart"/>
      <w:r w:rsidR="00626629" w:rsidRPr="00AE510F">
        <w:rPr>
          <w:sz w:val="18"/>
          <w:lang w:val="cs-CZ"/>
        </w:rPr>
        <w:t xml:space="preserve">dne: </w:t>
      </w:r>
      <w:r w:rsidRPr="00AE510F">
        <w:rPr>
          <w:sz w:val="18"/>
          <w:lang w:val="cs-CZ"/>
        </w:rPr>
        <w:t xml:space="preserve">                                  (zároveň</w:t>
      </w:r>
      <w:proofErr w:type="gramEnd"/>
      <w:r w:rsidRPr="00AE510F">
        <w:rPr>
          <w:sz w:val="18"/>
          <w:lang w:val="cs-CZ"/>
        </w:rPr>
        <w:t xml:space="preserve"> přiložte kopi</w:t>
      </w:r>
      <w:r w:rsidR="0099684A" w:rsidRPr="00AE510F">
        <w:rPr>
          <w:sz w:val="18"/>
          <w:lang w:val="cs-CZ"/>
        </w:rPr>
        <w:t>i</w:t>
      </w:r>
      <w:r w:rsidRPr="00AE510F">
        <w:rPr>
          <w:sz w:val="18"/>
          <w:lang w:val="cs-CZ"/>
        </w:rPr>
        <w:t xml:space="preserve"> výpisu z účtu)</w:t>
      </w: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  <w:r w:rsidRPr="00AE510F">
        <w:rPr>
          <w:sz w:val="18"/>
          <w:lang w:val="cs-CZ"/>
        </w:rPr>
        <w:t>b) b</w:t>
      </w:r>
      <w:r w:rsidR="000A7173" w:rsidRPr="00AE510F">
        <w:rPr>
          <w:sz w:val="18"/>
          <w:lang w:val="cs-CZ"/>
        </w:rPr>
        <w:t>udou vráceny nejpozději do 15. ú</w:t>
      </w:r>
      <w:r w:rsidRPr="00AE510F">
        <w:rPr>
          <w:sz w:val="18"/>
          <w:lang w:val="cs-CZ"/>
        </w:rPr>
        <w:t>nora 2018 (nutno zaslat avízo o uskutečněné platbě)</w:t>
      </w: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611D0" w:rsidRPr="00AE510F" w:rsidRDefault="002611D0">
      <w:pPr>
        <w:spacing w:before="178"/>
        <w:ind w:left="280"/>
        <w:rPr>
          <w:sz w:val="18"/>
          <w:lang w:val="cs-CZ"/>
        </w:rPr>
      </w:pPr>
    </w:p>
    <w:p w:rsidR="002C4501" w:rsidRPr="00AE510F" w:rsidRDefault="002611D0">
      <w:pPr>
        <w:spacing w:before="178"/>
        <w:ind w:left="280"/>
        <w:rPr>
          <w:sz w:val="18"/>
          <w:lang w:val="cs-CZ"/>
        </w:rPr>
      </w:pPr>
      <w:proofErr w:type="gramStart"/>
      <w:r w:rsidRPr="00AE510F">
        <w:rPr>
          <w:sz w:val="18"/>
          <w:lang w:val="cs-CZ"/>
        </w:rPr>
        <w:t>V                                         dne</w:t>
      </w:r>
      <w:proofErr w:type="gramEnd"/>
      <w:r w:rsidRPr="00AE510F">
        <w:rPr>
          <w:sz w:val="18"/>
          <w:lang w:val="cs-CZ"/>
        </w:rPr>
        <w:t xml:space="preserve">                               </w:t>
      </w:r>
    </w:p>
    <w:p w:rsidR="002C4501" w:rsidRPr="00AE510F" w:rsidRDefault="002C4501">
      <w:pPr>
        <w:spacing w:before="178"/>
        <w:ind w:left="280"/>
        <w:rPr>
          <w:sz w:val="18"/>
          <w:lang w:val="cs-CZ"/>
        </w:rPr>
      </w:pPr>
    </w:p>
    <w:p w:rsidR="002C4501" w:rsidRPr="00AE510F" w:rsidRDefault="002C4501">
      <w:pPr>
        <w:spacing w:before="178"/>
        <w:ind w:left="280"/>
        <w:rPr>
          <w:sz w:val="18"/>
          <w:lang w:val="cs-CZ"/>
        </w:rPr>
      </w:pPr>
    </w:p>
    <w:p w:rsidR="002C4501" w:rsidRPr="00AE510F" w:rsidRDefault="002C4501">
      <w:pPr>
        <w:spacing w:before="178"/>
        <w:ind w:left="280"/>
        <w:rPr>
          <w:sz w:val="18"/>
          <w:lang w:val="cs-CZ"/>
        </w:rPr>
      </w:pPr>
    </w:p>
    <w:p w:rsidR="002C4501" w:rsidRPr="00AE510F" w:rsidRDefault="002C4501">
      <w:pPr>
        <w:spacing w:before="178"/>
        <w:ind w:left="280"/>
        <w:rPr>
          <w:sz w:val="18"/>
          <w:lang w:val="cs-CZ"/>
        </w:rPr>
      </w:pPr>
      <w:r w:rsidRPr="00AE510F">
        <w:rPr>
          <w:sz w:val="18"/>
          <w:lang w:val="cs-CZ"/>
        </w:rPr>
        <w:t>……………………………………………………………………………</w:t>
      </w:r>
    </w:p>
    <w:p w:rsidR="002611D0" w:rsidRPr="00AE510F" w:rsidRDefault="002611D0" w:rsidP="002C4501">
      <w:pPr>
        <w:ind w:left="278"/>
        <w:rPr>
          <w:sz w:val="18"/>
          <w:lang w:val="cs-CZ"/>
        </w:rPr>
      </w:pPr>
      <w:r w:rsidRPr="00AE510F">
        <w:rPr>
          <w:sz w:val="18"/>
          <w:lang w:val="cs-CZ"/>
        </w:rPr>
        <w:t>podpis příjemce dotace</w:t>
      </w:r>
      <w:r w:rsidR="002C4501" w:rsidRPr="00AE510F">
        <w:rPr>
          <w:sz w:val="18"/>
          <w:lang w:val="cs-CZ"/>
        </w:rPr>
        <w:t xml:space="preserve"> (statutární zástupce organizace), razítko </w:t>
      </w:r>
    </w:p>
    <w:sectPr w:rsidR="002611D0" w:rsidRPr="00AE510F">
      <w:pgSz w:w="11910" w:h="16840"/>
      <w:pgMar w:top="1480" w:right="180" w:bottom="840" w:left="740" w:header="562" w:footer="6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29" w:rsidRDefault="00626629">
      <w:r>
        <w:separator/>
      </w:r>
    </w:p>
  </w:endnote>
  <w:endnote w:type="continuationSeparator" w:id="0">
    <w:p w:rsidR="00626629" w:rsidRDefault="0062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46" w:rsidRDefault="002A2846">
    <w:pPr>
      <w:pStyle w:val="Zkladn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46" w:rsidRDefault="002A2846">
    <w:pPr>
      <w:pStyle w:val="Zkladn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29" w:rsidRDefault="00626629">
      <w:r>
        <w:separator/>
      </w:r>
    </w:p>
  </w:footnote>
  <w:footnote w:type="continuationSeparator" w:id="0">
    <w:p w:rsidR="00626629" w:rsidRDefault="0062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46" w:rsidRDefault="002C4501">
    <w:pPr>
      <w:pStyle w:val="Zkladntext"/>
      <w:spacing w:line="14" w:lineRule="auto"/>
      <w:rPr>
        <w:b w:val="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336" behindDoc="1" locked="0" layoutInCell="1" allowOverlap="1" wp14:anchorId="7AE9B76A" wp14:editId="732E4CD9">
              <wp:simplePos x="0" y="0"/>
              <wp:positionH relativeFrom="page">
                <wp:posOffset>574040</wp:posOffset>
              </wp:positionH>
              <wp:positionV relativeFrom="page">
                <wp:posOffset>749300</wp:posOffset>
              </wp:positionV>
              <wp:extent cx="338455" cy="111125"/>
              <wp:effectExtent l="2540" t="0" r="190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846" w:rsidRDefault="002A2846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5.2pt;margin-top:59pt;width:26.65pt;height:8.75pt;z-index:-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6n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" filled="f" stroked="f">
              <v:textbox inset="0,0,0,0">
                <w:txbxContent>
                  <w:p w:rsidR="002A2846" w:rsidRDefault="002A2846">
                    <w:pPr>
                      <w:spacing w:before="16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360" behindDoc="1" locked="0" layoutInCell="1" allowOverlap="1" wp14:anchorId="52471E09" wp14:editId="0D582D31">
              <wp:simplePos x="0" y="0"/>
              <wp:positionH relativeFrom="page">
                <wp:posOffset>959485</wp:posOffset>
              </wp:positionH>
              <wp:positionV relativeFrom="page">
                <wp:posOffset>748030</wp:posOffset>
              </wp:positionV>
              <wp:extent cx="166370" cy="13906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846" w:rsidRDefault="002A284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75.55pt;margin-top:58.9pt;width:13.1pt;height:10.95pt;z-index:-2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abrwIAAK8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" filled="f" stroked="f">
              <v:textbox inset="0,0,0,0">
                <w:txbxContent>
                  <w:p w:rsidR="002A2846" w:rsidRDefault="002A2846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384" behindDoc="1" locked="0" layoutInCell="1" allowOverlap="1" wp14:anchorId="0ACA7630" wp14:editId="1424CA8F">
              <wp:simplePos x="0" y="0"/>
              <wp:positionH relativeFrom="page">
                <wp:posOffset>2673985</wp:posOffset>
              </wp:positionH>
              <wp:positionV relativeFrom="page">
                <wp:posOffset>749300</wp:posOffset>
              </wp:positionV>
              <wp:extent cx="173355" cy="111125"/>
              <wp:effectExtent l="0" t="0" r="63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846" w:rsidRPr="008D1666" w:rsidRDefault="002A2846" w:rsidP="008D1666">
                          <w:pPr>
                            <w:spacing w:before="16"/>
                            <w:rPr>
                              <w:sz w:val="1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margin-left:210.55pt;margin-top:59pt;width:13.65pt;height:8.75pt;z-index:-2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" filled="f" stroked="f">
              <v:textbox inset="0,0,0,0">
                <w:txbxContent>
                  <w:p w:rsidR="002A2846" w:rsidRPr="008D1666" w:rsidRDefault="002A2846" w:rsidP="008D1666">
                    <w:pPr>
                      <w:spacing w:before="16"/>
                      <w:rPr>
                        <w:sz w:val="12"/>
                        <w:lang w:val="cs-C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4408" behindDoc="1" locked="0" layoutInCell="1" allowOverlap="1" wp14:anchorId="627B8F7D" wp14:editId="393C8973">
              <wp:simplePos x="0" y="0"/>
              <wp:positionH relativeFrom="page">
                <wp:posOffset>2894330</wp:posOffset>
              </wp:positionH>
              <wp:positionV relativeFrom="page">
                <wp:posOffset>748030</wp:posOffset>
              </wp:positionV>
              <wp:extent cx="504825" cy="139065"/>
              <wp:effectExtent l="0" t="0" r="127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846" w:rsidRPr="008D1666" w:rsidRDefault="002A2846" w:rsidP="008D1666">
                          <w:pPr>
                            <w:spacing w:before="14"/>
                            <w:rPr>
                              <w:sz w:val="16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227.9pt;margin-top:58.9pt;width:39.75pt;height:10.95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1trw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" filled="f" stroked="f">
              <v:textbox inset="0,0,0,0">
                <w:txbxContent>
                  <w:p w:rsidR="002A2846" w:rsidRPr="008D1666" w:rsidRDefault="002A2846" w:rsidP="008D1666">
                    <w:pPr>
                      <w:spacing w:before="14"/>
                      <w:rPr>
                        <w:sz w:val="16"/>
                        <w:lang w:val="cs-C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FC4"/>
    <w:multiLevelType w:val="hybridMultilevel"/>
    <w:tmpl w:val="3E665112"/>
    <w:lvl w:ilvl="0" w:tplc="040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681C4DC4"/>
    <w:multiLevelType w:val="multilevel"/>
    <w:tmpl w:val="F578A552"/>
    <w:lvl w:ilvl="0">
      <w:start w:val="1"/>
      <w:numFmt w:val="decimal"/>
      <w:lvlText w:val="%1."/>
      <w:lvlJc w:val="left"/>
      <w:pPr>
        <w:ind w:left="546" w:hanging="26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82" w:hanging="38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913" w:hanging="389"/>
      </w:pPr>
      <w:rPr>
        <w:rFonts w:hint="default"/>
      </w:rPr>
    </w:lvl>
    <w:lvl w:ilvl="3">
      <w:numFmt w:val="bullet"/>
      <w:lvlText w:val="•"/>
      <w:lvlJc w:val="left"/>
      <w:pPr>
        <w:ind w:left="3047" w:hanging="389"/>
      </w:pPr>
      <w:rPr>
        <w:rFonts w:hint="default"/>
      </w:rPr>
    </w:lvl>
    <w:lvl w:ilvl="4">
      <w:numFmt w:val="bullet"/>
      <w:lvlText w:val="•"/>
      <w:lvlJc w:val="left"/>
      <w:pPr>
        <w:ind w:left="4181" w:hanging="389"/>
      </w:pPr>
      <w:rPr>
        <w:rFonts w:hint="default"/>
      </w:rPr>
    </w:lvl>
    <w:lvl w:ilvl="5">
      <w:numFmt w:val="bullet"/>
      <w:lvlText w:val="•"/>
      <w:lvlJc w:val="left"/>
      <w:pPr>
        <w:ind w:left="5315" w:hanging="389"/>
      </w:pPr>
      <w:rPr>
        <w:rFonts w:hint="default"/>
      </w:rPr>
    </w:lvl>
    <w:lvl w:ilvl="6">
      <w:numFmt w:val="bullet"/>
      <w:lvlText w:val="•"/>
      <w:lvlJc w:val="left"/>
      <w:pPr>
        <w:ind w:left="6449" w:hanging="389"/>
      </w:pPr>
      <w:rPr>
        <w:rFonts w:hint="default"/>
      </w:rPr>
    </w:lvl>
    <w:lvl w:ilvl="7">
      <w:numFmt w:val="bullet"/>
      <w:lvlText w:val="•"/>
      <w:lvlJc w:val="left"/>
      <w:pPr>
        <w:ind w:left="7583" w:hanging="389"/>
      </w:pPr>
      <w:rPr>
        <w:rFonts w:hint="default"/>
      </w:rPr>
    </w:lvl>
    <w:lvl w:ilvl="8">
      <w:numFmt w:val="bullet"/>
      <w:lvlText w:val="•"/>
      <w:lvlJc w:val="left"/>
      <w:pPr>
        <w:ind w:left="8717" w:hanging="38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46"/>
    <w:rsid w:val="000A7173"/>
    <w:rsid w:val="002611D0"/>
    <w:rsid w:val="002A2846"/>
    <w:rsid w:val="002C4501"/>
    <w:rsid w:val="00626629"/>
    <w:rsid w:val="00870D09"/>
    <w:rsid w:val="00882A84"/>
    <w:rsid w:val="008D1666"/>
    <w:rsid w:val="0099684A"/>
    <w:rsid w:val="00AE510F"/>
    <w:rsid w:val="00C026E8"/>
    <w:rsid w:val="00C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7"/>
      <w:ind w:left="166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spacing w:before="93"/>
      <w:ind w:left="546" w:hanging="26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3"/>
      <w:ind w:left="782" w:hanging="389"/>
    </w:pPr>
  </w:style>
  <w:style w:type="paragraph" w:customStyle="1" w:styleId="TableParagraph">
    <w:name w:val="Table Paragraph"/>
    <w:basedOn w:val="Normln"/>
    <w:uiPriority w:val="1"/>
    <w:qFormat/>
    <w:pPr>
      <w:spacing w:before="44"/>
      <w:ind w:left="6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26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E8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06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06C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CD06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06C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7"/>
      <w:ind w:left="166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spacing w:before="93"/>
      <w:ind w:left="546" w:hanging="26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3"/>
      <w:ind w:left="782" w:hanging="389"/>
    </w:pPr>
  </w:style>
  <w:style w:type="paragraph" w:customStyle="1" w:styleId="TableParagraph">
    <w:name w:val="Table Paragraph"/>
    <w:basedOn w:val="Normln"/>
    <w:uiPriority w:val="1"/>
    <w:qFormat/>
    <w:pPr>
      <w:spacing w:before="44"/>
      <w:ind w:left="6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26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E8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06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06C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CD06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06C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Marcela</dc:creator>
  <cp:lastModifiedBy>Vyšín Martin</cp:lastModifiedBy>
  <cp:revision>2</cp:revision>
  <dcterms:created xsi:type="dcterms:W3CDTF">2018-01-19T09:57:00Z</dcterms:created>
  <dcterms:modified xsi:type="dcterms:W3CDTF">2018-01-19T09:57:00Z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FOP Servlet 3</vt:lpwstr>
  </property>
  <property fmtid="{D5CDD505-2E9C-101B-9397-08002B2CF9AE}" pid="4" name="LastSaved">
    <vt:filetime>2017-12-05T00:00:00Z</vt:filetime>
  </property>
</Properties>
</file>