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1999" w14:textId="77777777" w:rsidR="00A1362D" w:rsidRDefault="00A1362D" w:rsidP="00EE04A2">
      <w:pPr>
        <w:jc w:val="center"/>
        <w:rPr>
          <w:b/>
          <w:sz w:val="24"/>
        </w:rPr>
      </w:pPr>
    </w:p>
    <w:p w14:paraId="1D9F677B" w14:textId="77777777" w:rsidR="00E81D59" w:rsidRDefault="00E81D59" w:rsidP="00EE04A2">
      <w:pPr>
        <w:jc w:val="center"/>
        <w:rPr>
          <w:b/>
          <w:sz w:val="24"/>
        </w:rPr>
      </w:pPr>
    </w:p>
    <w:p w14:paraId="5BBAC0CB" w14:textId="53F05AE7" w:rsidR="00EE04A2" w:rsidRDefault="00EE04A2" w:rsidP="00EE04A2">
      <w:pPr>
        <w:jc w:val="center"/>
        <w:rPr>
          <w:b/>
          <w:sz w:val="24"/>
        </w:rPr>
      </w:pPr>
      <w:r>
        <w:rPr>
          <w:b/>
          <w:sz w:val="24"/>
        </w:rPr>
        <w:t>Nominační formulář kandidáta/kandidátky na člena/členku                                                      Rady</w:t>
      </w:r>
      <w:r w:rsidRPr="00E23947">
        <w:rPr>
          <w:b/>
          <w:sz w:val="24"/>
        </w:rPr>
        <w:t xml:space="preserve"> vlády pro </w:t>
      </w:r>
      <w:r>
        <w:rPr>
          <w:b/>
          <w:sz w:val="24"/>
        </w:rPr>
        <w:t>národnostní menšiny</w:t>
      </w:r>
      <w:r w:rsidR="00A15046">
        <w:rPr>
          <w:b/>
          <w:sz w:val="24"/>
        </w:rPr>
        <w:t xml:space="preserve"> za polskou národnostní menšinu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431"/>
        <w:gridCol w:w="2182"/>
        <w:gridCol w:w="2214"/>
      </w:tblGrid>
      <w:tr w:rsidR="00EE04A2" w:rsidRPr="00E54A22" w14:paraId="103166DA" w14:textId="77777777" w:rsidTr="00A15046">
        <w:tc>
          <w:tcPr>
            <w:tcW w:w="9628" w:type="dxa"/>
            <w:gridSpan w:val="4"/>
            <w:shd w:val="clear" w:color="auto" w:fill="BFBFBF" w:themeFill="background1" w:themeFillShade="BF"/>
          </w:tcPr>
          <w:p w14:paraId="2683250F" w14:textId="77777777" w:rsidR="00EE04A2" w:rsidRPr="00E54A22" w:rsidRDefault="00EE04A2" w:rsidP="003542EF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rFonts w:cstheme="minorHAnsi"/>
                <w:b/>
                <w:szCs w:val="24"/>
              </w:rPr>
              <w:t>I</w:t>
            </w:r>
            <w:r w:rsidRPr="008412BF">
              <w:rPr>
                <w:rFonts w:cstheme="minorHAnsi"/>
                <w:b/>
                <w:szCs w:val="24"/>
              </w:rPr>
              <w:t>nformace o nominující organizaci</w:t>
            </w:r>
          </w:p>
        </w:tc>
      </w:tr>
      <w:tr w:rsidR="00EE04A2" w:rsidRPr="00E54A22" w14:paraId="362C8F23" w14:textId="77777777" w:rsidTr="00A15046">
        <w:tc>
          <w:tcPr>
            <w:tcW w:w="2801" w:type="dxa"/>
            <w:shd w:val="clear" w:color="auto" w:fill="F2F2F2" w:themeFill="background1" w:themeFillShade="F2"/>
          </w:tcPr>
          <w:p w14:paraId="524367BA" w14:textId="77777777" w:rsidR="00EE04A2" w:rsidRPr="00E54A22" w:rsidRDefault="00EE04A2" w:rsidP="003542EF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Název organizace:</w:t>
            </w:r>
          </w:p>
        </w:tc>
        <w:tc>
          <w:tcPr>
            <w:tcW w:w="6827" w:type="dxa"/>
            <w:gridSpan w:val="3"/>
          </w:tcPr>
          <w:p w14:paraId="7EEF1CB0" w14:textId="77777777" w:rsidR="00EE04A2" w:rsidRPr="00E54A22" w:rsidRDefault="00EE04A2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56670A4E" w14:textId="77777777" w:rsidTr="00A15046">
        <w:tc>
          <w:tcPr>
            <w:tcW w:w="2801" w:type="dxa"/>
            <w:shd w:val="clear" w:color="auto" w:fill="F2F2F2" w:themeFill="background1" w:themeFillShade="F2"/>
          </w:tcPr>
          <w:p w14:paraId="667C0DA6" w14:textId="77777777" w:rsidR="00EE04A2" w:rsidRPr="00C625B6" w:rsidRDefault="00EE04A2" w:rsidP="003542EF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Email:</w:t>
            </w:r>
          </w:p>
        </w:tc>
        <w:tc>
          <w:tcPr>
            <w:tcW w:w="6827" w:type="dxa"/>
            <w:gridSpan w:val="3"/>
          </w:tcPr>
          <w:p w14:paraId="402494A3" w14:textId="77777777" w:rsidR="00EE04A2" w:rsidRPr="00E54A22" w:rsidRDefault="00EE04A2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2A6240D9" w14:textId="77777777" w:rsidTr="00A15046">
        <w:tc>
          <w:tcPr>
            <w:tcW w:w="2801" w:type="dxa"/>
            <w:shd w:val="clear" w:color="auto" w:fill="F2F2F2" w:themeFill="background1" w:themeFillShade="F2"/>
          </w:tcPr>
          <w:p w14:paraId="4A032B0D" w14:textId="77777777" w:rsidR="00EE04A2" w:rsidRDefault="00EE04A2" w:rsidP="003542EF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Počet členů organizace:</w:t>
            </w:r>
          </w:p>
        </w:tc>
        <w:tc>
          <w:tcPr>
            <w:tcW w:w="6827" w:type="dxa"/>
            <w:gridSpan w:val="3"/>
          </w:tcPr>
          <w:p w14:paraId="76976DF5" w14:textId="77777777" w:rsidR="00EE04A2" w:rsidRPr="00E54A22" w:rsidRDefault="00EE04A2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48E1CED9" w14:textId="77777777" w:rsidTr="00A15046">
        <w:tc>
          <w:tcPr>
            <w:tcW w:w="2801" w:type="dxa"/>
            <w:shd w:val="clear" w:color="auto" w:fill="F2F2F2" w:themeFill="background1" w:themeFillShade="F2"/>
          </w:tcPr>
          <w:p w14:paraId="165E8D97" w14:textId="77777777" w:rsidR="00EE04A2" w:rsidRPr="005148A1" w:rsidRDefault="00EE04A2" w:rsidP="003542EF">
            <w:pPr>
              <w:spacing w:before="120" w:after="120"/>
              <w:rPr>
                <w:bCs/>
                <w:szCs w:val="24"/>
              </w:rPr>
            </w:pPr>
            <w:r>
              <w:rPr>
                <w:rFonts w:cstheme="minorHAnsi"/>
                <w:b/>
              </w:rPr>
              <w:t>P</w:t>
            </w:r>
            <w:r w:rsidRPr="008412BF">
              <w:rPr>
                <w:rFonts w:cstheme="minorHAnsi"/>
                <w:b/>
              </w:rPr>
              <w:t>očet členů</w:t>
            </w:r>
            <w:r>
              <w:rPr>
                <w:rFonts w:cstheme="minorHAnsi"/>
                <w:b/>
              </w:rPr>
              <w:t xml:space="preserve"> organizace</w:t>
            </w:r>
            <w:r w:rsidRPr="008412BF">
              <w:rPr>
                <w:rFonts w:cstheme="minorHAnsi"/>
                <w:b/>
              </w:rPr>
              <w:t xml:space="preserve"> s cizí státní příslušností</w:t>
            </w:r>
            <w:r>
              <w:rPr>
                <w:rFonts w:cstheme="minorHAnsi"/>
                <w:b/>
              </w:rPr>
              <w:t xml:space="preserve">: </w:t>
            </w:r>
            <w:r w:rsidRPr="00C07C26">
              <w:rPr>
                <w:rFonts w:cstheme="minorHAnsi"/>
                <w:bCs/>
              </w:rPr>
              <w:t>(odhad)</w:t>
            </w:r>
          </w:p>
        </w:tc>
        <w:tc>
          <w:tcPr>
            <w:tcW w:w="6827" w:type="dxa"/>
            <w:gridSpan w:val="3"/>
          </w:tcPr>
          <w:p w14:paraId="446A9BA4" w14:textId="77777777" w:rsidR="00EE04A2" w:rsidRPr="00E54A22" w:rsidRDefault="00EE04A2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1CDD23D4" w14:textId="77777777" w:rsidTr="00A15046">
        <w:trPr>
          <w:trHeight w:val="2430"/>
        </w:trPr>
        <w:tc>
          <w:tcPr>
            <w:tcW w:w="2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C946BB" w14:textId="77777777" w:rsidR="00EE04A2" w:rsidRDefault="00EE04A2" w:rsidP="003542EF">
            <w:pPr>
              <w:spacing w:before="120" w:after="12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O</w:t>
            </w:r>
            <w:r w:rsidRPr="008412BF">
              <w:rPr>
                <w:rFonts w:cstheme="minorHAnsi"/>
                <w:b/>
              </w:rPr>
              <w:t>rgán, který rozhodl o nominaci</w:t>
            </w:r>
            <w:r>
              <w:rPr>
                <w:rFonts w:cstheme="minorHAnsi"/>
                <w:b/>
              </w:rPr>
              <w:t xml:space="preserve"> kandidáta/ </w:t>
            </w:r>
            <w:r w:rsidRPr="002F68B1">
              <w:rPr>
                <w:rFonts w:cstheme="minorHAnsi"/>
                <w:b/>
              </w:rPr>
              <w:t>kandidátky</w:t>
            </w:r>
            <w:r>
              <w:rPr>
                <w:rFonts w:cstheme="minorHAnsi"/>
                <w:b/>
              </w:rPr>
              <w:t>:</w:t>
            </w:r>
            <w:r w:rsidRPr="00787CDD">
              <w:rPr>
                <w:rFonts w:cstheme="minorHAnsi"/>
                <w:bCs/>
              </w:rPr>
              <w:t xml:space="preserve"> </w:t>
            </w:r>
          </w:p>
          <w:p w14:paraId="59AB3CFD" w14:textId="77777777" w:rsidR="00EE04A2" w:rsidRPr="00E54A22" w:rsidRDefault="00EE04A2" w:rsidP="003542EF">
            <w:pPr>
              <w:spacing w:before="120" w:after="120"/>
              <w:rPr>
                <w:b/>
                <w:bCs/>
                <w:szCs w:val="24"/>
              </w:rPr>
            </w:pPr>
            <w:r w:rsidRPr="00787CDD">
              <w:rPr>
                <w:rFonts w:cstheme="minorHAnsi"/>
                <w:bCs/>
              </w:rPr>
              <w:t>(lze uvést i jiné skutečnosti nominace, např. počet členů hlasujících pro kandidáta/ kandidátku apod.)</w:t>
            </w:r>
          </w:p>
        </w:tc>
        <w:tc>
          <w:tcPr>
            <w:tcW w:w="6827" w:type="dxa"/>
            <w:gridSpan w:val="3"/>
            <w:tcBorders>
              <w:bottom w:val="single" w:sz="4" w:space="0" w:color="auto"/>
            </w:tcBorders>
          </w:tcPr>
          <w:p w14:paraId="194F9393" w14:textId="77777777" w:rsidR="00EE04A2" w:rsidRPr="00E54A22" w:rsidRDefault="00EE04A2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1A745DFC" w14:textId="77777777" w:rsidTr="00A15046">
        <w:trPr>
          <w:trHeight w:val="2530"/>
        </w:trPr>
        <w:tc>
          <w:tcPr>
            <w:tcW w:w="2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B4430C" w14:textId="77777777" w:rsidR="00EE04A2" w:rsidRDefault="00EE04A2" w:rsidP="003542EF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Pr="008412BF">
              <w:rPr>
                <w:rFonts w:cstheme="minorHAnsi"/>
                <w:b/>
              </w:rPr>
              <w:t>oplňte jiné relevantní skutečnosti</w:t>
            </w:r>
            <w:r>
              <w:rPr>
                <w:rFonts w:cstheme="minorHAnsi"/>
                <w:b/>
              </w:rPr>
              <w:t>:</w:t>
            </w:r>
          </w:p>
          <w:p w14:paraId="207D04B2" w14:textId="77777777" w:rsidR="00EE04A2" w:rsidRDefault="00EE04A2" w:rsidP="003542EF">
            <w:pPr>
              <w:spacing w:before="120" w:after="120"/>
              <w:rPr>
                <w:rFonts w:cstheme="minorHAnsi"/>
                <w:b/>
              </w:rPr>
            </w:pPr>
            <w:r w:rsidRPr="00C07C26">
              <w:rPr>
                <w:rFonts w:cstheme="minorHAnsi"/>
                <w:bCs/>
              </w:rPr>
              <w:t>(např. zaměření činnosti spolku)</w:t>
            </w:r>
          </w:p>
        </w:tc>
        <w:tc>
          <w:tcPr>
            <w:tcW w:w="6827" w:type="dxa"/>
            <w:gridSpan w:val="3"/>
            <w:tcBorders>
              <w:bottom w:val="single" w:sz="4" w:space="0" w:color="auto"/>
            </w:tcBorders>
          </w:tcPr>
          <w:p w14:paraId="7729D243" w14:textId="77777777" w:rsidR="00EE04A2" w:rsidRPr="00E54A22" w:rsidRDefault="00EE04A2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0EF58B1C" w14:textId="77777777" w:rsidTr="00A15046">
        <w:tc>
          <w:tcPr>
            <w:tcW w:w="9628" w:type="dxa"/>
            <w:gridSpan w:val="4"/>
            <w:shd w:val="clear" w:color="auto" w:fill="BFBFBF" w:themeFill="background1" w:themeFillShade="BF"/>
          </w:tcPr>
          <w:p w14:paraId="7D4659F2" w14:textId="77777777" w:rsidR="00EE04A2" w:rsidRPr="00E54A22" w:rsidRDefault="00EE04A2" w:rsidP="003542EF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kandidát/kandidátka</w:t>
            </w:r>
          </w:p>
        </w:tc>
      </w:tr>
      <w:tr w:rsidR="00EE04A2" w:rsidRPr="00E54A22" w14:paraId="3394136B" w14:textId="77777777" w:rsidTr="00A15046">
        <w:tc>
          <w:tcPr>
            <w:tcW w:w="2801" w:type="dxa"/>
            <w:shd w:val="clear" w:color="auto" w:fill="F2F2F2" w:themeFill="background1" w:themeFillShade="F2"/>
          </w:tcPr>
          <w:p w14:paraId="7CE65DC0" w14:textId="77777777" w:rsidR="00EE04A2" w:rsidRPr="00E54A22" w:rsidRDefault="00EE04A2" w:rsidP="003542EF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6827" w:type="dxa"/>
            <w:gridSpan w:val="3"/>
          </w:tcPr>
          <w:p w14:paraId="53A8C90E" w14:textId="77777777" w:rsidR="00EE04A2" w:rsidRDefault="00EE04A2" w:rsidP="003542EF">
            <w:pPr>
              <w:spacing w:before="120" w:after="120"/>
              <w:rPr>
                <w:bCs/>
                <w:szCs w:val="24"/>
              </w:rPr>
            </w:pPr>
          </w:p>
          <w:p w14:paraId="2CA791E0" w14:textId="77777777" w:rsidR="00A15046" w:rsidRPr="00E54A22" w:rsidRDefault="00A15046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A15046" w:rsidRPr="00E54A22" w14:paraId="74245CFB" w14:textId="77777777" w:rsidTr="00A15046"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52B9CFEE" w14:textId="07F3985A" w:rsidR="00A15046" w:rsidRDefault="00A15046" w:rsidP="003542EF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Státní příslušnost: </w:t>
            </w:r>
          </w:p>
        </w:tc>
        <w:tc>
          <w:tcPr>
            <w:tcW w:w="6827" w:type="dxa"/>
            <w:gridSpan w:val="3"/>
            <w:vAlign w:val="center"/>
          </w:tcPr>
          <w:p w14:paraId="7B5B5189" w14:textId="77777777" w:rsidR="00A15046" w:rsidRDefault="00A15046" w:rsidP="003542EF">
            <w:pPr>
              <w:spacing w:before="120" w:after="120"/>
              <w:rPr>
                <w:bCs/>
                <w:szCs w:val="24"/>
              </w:rPr>
            </w:pPr>
          </w:p>
          <w:p w14:paraId="413D9FB3" w14:textId="6944E30C" w:rsidR="00A15046" w:rsidRPr="00E54A22" w:rsidRDefault="00A15046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6F29A794" w14:textId="77777777" w:rsidTr="00A15046">
        <w:tc>
          <w:tcPr>
            <w:tcW w:w="2801" w:type="dxa"/>
            <w:shd w:val="clear" w:color="auto" w:fill="F2F2F2" w:themeFill="background1" w:themeFillShade="F2"/>
          </w:tcPr>
          <w:p w14:paraId="321009E9" w14:textId="77777777" w:rsidR="00EE04A2" w:rsidRDefault="00EE04A2" w:rsidP="003542EF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rFonts w:cstheme="minorHAnsi"/>
                <w:b/>
              </w:rPr>
              <w:t>K</w:t>
            </w:r>
            <w:r w:rsidRPr="008412BF">
              <w:rPr>
                <w:rFonts w:cstheme="minorHAnsi"/>
                <w:b/>
              </w:rPr>
              <w:t>andidát</w:t>
            </w:r>
            <w:r>
              <w:rPr>
                <w:rFonts w:cstheme="minorHAnsi"/>
                <w:b/>
              </w:rPr>
              <w:t>/kandidátka</w:t>
            </w:r>
            <w:r w:rsidRPr="008412B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je členem/členkou Vaší organizace: </w:t>
            </w:r>
            <w:r w:rsidRPr="00C07C26">
              <w:rPr>
                <w:rFonts w:cstheme="minorHAnsi"/>
                <w:bCs/>
              </w:rPr>
              <w:t>(ano / ne)</w:t>
            </w:r>
          </w:p>
        </w:tc>
        <w:tc>
          <w:tcPr>
            <w:tcW w:w="6827" w:type="dxa"/>
            <w:gridSpan w:val="3"/>
          </w:tcPr>
          <w:p w14:paraId="2C590BE2" w14:textId="77777777" w:rsidR="00EE04A2" w:rsidRPr="00E54A22" w:rsidRDefault="00EE04A2" w:rsidP="003542EF">
            <w:pPr>
              <w:spacing w:before="120" w:after="120"/>
              <w:rPr>
                <w:bCs/>
                <w:szCs w:val="24"/>
              </w:rPr>
            </w:pPr>
          </w:p>
        </w:tc>
      </w:tr>
      <w:tr w:rsidR="00EE04A2" w:rsidRPr="00E54A22" w14:paraId="4E115196" w14:textId="77777777" w:rsidTr="00A15046"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2C0EC7BC" w14:textId="77777777" w:rsidR="00EE04A2" w:rsidRPr="00E54A22" w:rsidRDefault="00EE04A2" w:rsidP="003542EF">
            <w:pPr>
              <w:spacing w:before="120" w:after="120"/>
              <w:jc w:val="center"/>
              <w:rPr>
                <w:bCs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Potvrzení o nominaci výše uvedeného kandidáta/kandidátky</w:t>
            </w:r>
          </w:p>
        </w:tc>
      </w:tr>
      <w:tr w:rsidR="00EE04A2" w:rsidRPr="00E54A22" w14:paraId="162957EC" w14:textId="77777777" w:rsidTr="00A15046">
        <w:trPr>
          <w:trHeight w:val="877"/>
        </w:trPr>
        <w:tc>
          <w:tcPr>
            <w:tcW w:w="2801" w:type="dxa"/>
            <w:vMerge w:val="restart"/>
            <w:shd w:val="clear" w:color="auto" w:fill="F2F2F2" w:themeFill="background1" w:themeFillShade="F2"/>
            <w:vAlign w:val="center"/>
          </w:tcPr>
          <w:p w14:paraId="0973BC9D" w14:textId="77777777" w:rsidR="00EE04A2" w:rsidRDefault="00EE04A2" w:rsidP="003542EF">
            <w:pPr>
              <w:spacing w:before="120" w:after="12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</w:rPr>
              <w:t xml:space="preserve">Místo, datum, </w:t>
            </w:r>
            <w:r w:rsidRPr="008412BF">
              <w:rPr>
                <w:rFonts w:cstheme="minorHAnsi"/>
                <w:b/>
              </w:rPr>
              <w:t xml:space="preserve">podpis statutárního zástupce </w:t>
            </w:r>
            <w:r>
              <w:rPr>
                <w:rFonts w:cstheme="minorHAnsi"/>
                <w:b/>
              </w:rPr>
              <w:t>organizace a razítko</w:t>
            </w:r>
            <w:r>
              <w:rPr>
                <w:rStyle w:val="Znakapoznpodarou"/>
                <w:rFonts w:cstheme="minorHAnsi"/>
                <w:b/>
              </w:rPr>
              <w:footnoteReference w:id="1"/>
            </w:r>
          </w:p>
        </w:tc>
        <w:tc>
          <w:tcPr>
            <w:tcW w:w="2431" w:type="dxa"/>
            <w:vAlign w:val="center"/>
          </w:tcPr>
          <w:p w14:paraId="381793B3" w14:textId="77777777" w:rsidR="00EE04A2" w:rsidRPr="00D4379A" w:rsidRDefault="00EE04A2" w:rsidP="003542EF">
            <w:pPr>
              <w:spacing w:before="120" w:after="120"/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szCs w:val="24"/>
              </w:rPr>
              <w:t>v</w:t>
            </w:r>
          </w:p>
        </w:tc>
        <w:tc>
          <w:tcPr>
            <w:tcW w:w="2182" w:type="dxa"/>
            <w:vMerge w:val="restart"/>
            <w:vAlign w:val="bottom"/>
          </w:tcPr>
          <w:p w14:paraId="7B8A0A7F" w14:textId="77777777" w:rsidR="00EE04A2" w:rsidRPr="00D4379A" w:rsidRDefault="00EE04A2" w:rsidP="003542EF">
            <w:pPr>
              <w:spacing w:before="120" w:after="120"/>
              <w:jc w:val="center"/>
              <w:rPr>
                <w:rFonts w:cstheme="minorHAnsi"/>
                <w:bCs/>
                <w:i/>
                <w:iCs/>
                <w:szCs w:val="24"/>
              </w:rPr>
            </w:pPr>
            <w:r w:rsidRPr="00D4379A">
              <w:rPr>
                <w:rFonts w:cstheme="minorHAnsi"/>
                <w:bCs/>
                <w:i/>
                <w:iCs/>
                <w:szCs w:val="24"/>
              </w:rPr>
              <w:t>podpis</w:t>
            </w:r>
          </w:p>
        </w:tc>
        <w:tc>
          <w:tcPr>
            <w:tcW w:w="2214" w:type="dxa"/>
            <w:vMerge w:val="restart"/>
            <w:vAlign w:val="bottom"/>
          </w:tcPr>
          <w:p w14:paraId="79C1AD7C" w14:textId="77777777" w:rsidR="00EE04A2" w:rsidRPr="00D4379A" w:rsidRDefault="00EE04A2" w:rsidP="003542EF">
            <w:pPr>
              <w:spacing w:before="120" w:after="120"/>
              <w:jc w:val="center"/>
              <w:rPr>
                <w:rFonts w:cstheme="minorHAnsi"/>
                <w:bCs/>
                <w:i/>
                <w:iCs/>
                <w:szCs w:val="24"/>
              </w:rPr>
            </w:pPr>
            <w:r w:rsidRPr="00D4379A">
              <w:rPr>
                <w:rFonts w:cstheme="minorHAnsi"/>
                <w:bCs/>
                <w:i/>
                <w:iCs/>
                <w:szCs w:val="24"/>
              </w:rPr>
              <w:t>razítko</w:t>
            </w:r>
          </w:p>
        </w:tc>
      </w:tr>
      <w:tr w:rsidR="00EE04A2" w:rsidRPr="00E54A22" w14:paraId="3DC7DB60" w14:textId="77777777" w:rsidTr="00A15046">
        <w:trPr>
          <w:trHeight w:val="1000"/>
        </w:trPr>
        <w:tc>
          <w:tcPr>
            <w:tcW w:w="2801" w:type="dxa"/>
            <w:vMerge/>
            <w:shd w:val="clear" w:color="auto" w:fill="F2F2F2" w:themeFill="background1" w:themeFillShade="F2"/>
            <w:vAlign w:val="center"/>
          </w:tcPr>
          <w:p w14:paraId="4B1EC589" w14:textId="77777777" w:rsidR="00EE04A2" w:rsidRDefault="00EE04A2" w:rsidP="003542EF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768CF993" w14:textId="77777777" w:rsidR="00EE04A2" w:rsidRPr="00D4379A" w:rsidRDefault="00EE04A2" w:rsidP="003542EF">
            <w:pPr>
              <w:spacing w:before="120" w:after="120"/>
              <w:rPr>
                <w:rFonts w:cstheme="minorHAnsi"/>
                <w:bCs/>
                <w:i/>
                <w:iCs/>
                <w:szCs w:val="24"/>
              </w:rPr>
            </w:pPr>
            <w:r w:rsidRPr="00D4379A">
              <w:rPr>
                <w:rFonts w:cstheme="minorHAnsi"/>
                <w:bCs/>
                <w:i/>
                <w:iCs/>
                <w:szCs w:val="24"/>
              </w:rPr>
              <w:t>dne</w:t>
            </w:r>
          </w:p>
        </w:tc>
        <w:tc>
          <w:tcPr>
            <w:tcW w:w="2182" w:type="dxa"/>
            <w:vMerge/>
            <w:vAlign w:val="center"/>
          </w:tcPr>
          <w:p w14:paraId="194F7052" w14:textId="77777777" w:rsidR="00EE04A2" w:rsidRDefault="00EE04A2" w:rsidP="003542EF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14:paraId="1794AD45" w14:textId="77777777" w:rsidR="00EE04A2" w:rsidRDefault="00EE04A2" w:rsidP="003542EF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</w:p>
        </w:tc>
      </w:tr>
    </w:tbl>
    <w:p w14:paraId="3737CB44" w14:textId="77777777" w:rsidR="00EE04A2" w:rsidRDefault="00EE04A2" w:rsidP="00EE04A2"/>
    <w:p w14:paraId="2084CC6A" w14:textId="77777777" w:rsidR="00E62942" w:rsidRDefault="00E62942" w:rsidP="00E62942">
      <w:pPr>
        <w:pStyle w:val="Bezmezer"/>
        <w:jc w:val="left"/>
      </w:pPr>
    </w:p>
    <w:sectPr w:rsidR="00E62942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C6B5" w14:textId="77777777" w:rsidR="00D75F6E" w:rsidRDefault="00D75F6E" w:rsidP="00604B45">
      <w:r>
        <w:separator/>
      </w:r>
    </w:p>
  </w:endnote>
  <w:endnote w:type="continuationSeparator" w:id="0">
    <w:p w14:paraId="747C7179" w14:textId="77777777" w:rsidR="00D75F6E" w:rsidRDefault="00D75F6E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308D19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F048BA" wp14:editId="2322E30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9158F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37A1D60B" w14:textId="77777777" w:rsidR="00D266C9" w:rsidRDefault="00E81D59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E9AA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0F8F1D" wp14:editId="23F2168A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1C88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</w:t>
    </w:r>
    <w:r w:rsidR="0011231A">
      <w:t>0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5CB4FC58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55B9" w14:textId="77777777" w:rsidR="00D75F6E" w:rsidRDefault="00D75F6E" w:rsidP="00604B45">
      <w:r>
        <w:separator/>
      </w:r>
    </w:p>
  </w:footnote>
  <w:footnote w:type="continuationSeparator" w:id="0">
    <w:p w14:paraId="47DD67DA" w14:textId="77777777" w:rsidR="00D75F6E" w:rsidRDefault="00D75F6E" w:rsidP="00604B45">
      <w:r>
        <w:continuationSeparator/>
      </w:r>
    </w:p>
  </w:footnote>
  <w:footnote w:id="1">
    <w:p w14:paraId="727DBDED" w14:textId="77777777" w:rsidR="00EE04A2" w:rsidRPr="00966AA9" w:rsidRDefault="00EE04A2" w:rsidP="00EE04A2">
      <w:pPr>
        <w:rPr>
          <w:sz w:val="18"/>
          <w:szCs w:val="18"/>
        </w:rPr>
      </w:pPr>
      <w:r w:rsidRPr="00966AA9">
        <w:rPr>
          <w:rStyle w:val="Znakapoznpodarou"/>
          <w:sz w:val="18"/>
          <w:szCs w:val="18"/>
        </w:rPr>
        <w:footnoteRef/>
      </w:r>
      <w:r w:rsidRPr="00966AA9">
        <w:rPr>
          <w:sz w:val="18"/>
          <w:szCs w:val="18"/>
        </w:rPr>
        <w:t xml:space="preserve"> Podpisem výše uvedeného formuláře prohlašuji, že nominovaný/-á kandidát/-</w:t>
      </w:r>
      <w:proofErr w:type="spellStart"/>
      <w:r w:rsidRPr="00966AA9">
        <w:rPr>
          <w:sz w:val="18"/>
          <w:szCs w:val="18"/>
        </w:rPr>
        <w:t>ka</w:t>
      </w:r>
      <w:proofErr w:type="spellEnd"/>
      <w:r w:rsidRPr="00966AA9">
        <w:rPr>
          <w:sz w:val="18"/>
          <w:szCs w:val="18"/>
        </w:rPr>
        <w:t xml:space="preserve"> souhlasí s nominací a byl/-a informován/-a o procesu nominace se všemi podmínkami. Dále prohlašuji, že informace uvedené v nominačním formuláři jsou úplné a pravdivé. </w:t>
      </w:r>
    </w:p>
    <w:p w14:paraId="5CEC1F36" w14:textId="77777777" w:rsidR="00EE04A2" w:rsidRDefault="00EE04A2" w:rsidP="00EE04A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5B28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0C6D87FA" wp14:editId="610626E8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5807">
    <w:abstractNumId w:val="0"/>
  </w:num>
  <w:num w:numId="2" w16cid:durableId="2081907147">
    <w:abstractNumId w:val="3"/>
  </w:num>
  <w:num w:numId="3" w16cid:durableId="1893038338">
    <w:abstractNumId w:val="1"/>
  </w:num>
  <w:num w:numId="4" w16cid:durableId="1786805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A2"/>
    <w:rsid w:val="00004124"/>
    <w:rsid w:val="00025617"/>
    <w:rsid w:val="00035ED7"/>
    <w:rsid w:val="000467DA"/>
    <w:rsid w:val="00064960"/>
    <w:rsid w:val="000710E8"/>
    <w:rsid w:val="00075C1E"/>
    <w:rsid w:val="0008087D"/>
    <w:rsid w:val="000859E4"/>
    <w:rsid w:val="00093D8B"/>
    <w:rsid w:val="0009458F"/>
    <w:rsid w:val="000A6385"/>
    <w:rsid w:val="000C609C"/>
    <w:rsid w:val="000C6A0C"/>
    <w:rsid w:val="000D7556"/>
    <w:rsid w:val="000E1B1B"/>
    <w:rsid w:val="000E7A12"/>
    <w:rsid w:val="001044CD"/>
    <w:rsid w:val="0011231A"/>
    <w:rsid w:val="00122261"/>
    <w:rsid w:val="00126D7E"/>
    <w:rsid w:val="00133C49"/>
    <w:rsid w:val="00163B03"/>
    <w:rsid w:val="00171EF3"/>
    <w:rsid w:val="001857C2"/>
    <w:rsid w:val="00191B49"/>
    <w:rsid w:val="001A03D6"/>
    <w:rsid w:val="001A6A82"/>
    <w:rsid w:val="001C1526"/>
    <w:rsid w:val="001C2E95"/>
    <w:rsid w:val="001C6179"/>
    <w:rsid w:val="001D5F3B"/>
    <w:rsid w:val="001E1924"/>
    <w:rsid w:val="001F517B"/>
    <w:rsid w:val="002107E9"/>
    <w:rsid w:val="00212964"/>
    <w:rsid w:val="002241CF"/>
    <w:rsid w:val="00242E30"/>
    <w:rsid w:val="00260553"/>
    <w:rsid w:val="00282845"/>
    <w:rsid w:val="00293AEA"/>
    <w:rsid w:val="002A2FD0"/>
    <w:rsid w:val="002C0726"/>
    <w:rsid w:val="002F19C4"/>
    <w:rsid w:val="002F4F5C"/>
    <w:rsid w:val="00352CA6"/>
    <w:rsid w:val="00352DD8"/>
    <w:rsid w:val="00362F82"/>
    <w:rsid w:val="00383A75"/>
    <w:rsid w:val="003870AA"/>
    <w:rsid w:val="003906D0"/>
    <w:rsid w:val="003976A0"/>
    <w:rsid w:val="003A1F40"/>
    <w:rsid w:val="003C04E9"/>
    <w:rsid w:val="003C1DFE"/>
    <w:rsid w:val="003C6885"/>
    <w:rsid w:val="003D64A2"/>
    <w:rsid w:val="00420B23"/>
    <w:rsid w:val="00423662"/>
    <w:rsid w:val="00441B47"/>
    <w:rsid w:val="00444127"/>
    <w:rsid w:val="00456550"/>
    <w:rsid w:val="00486CA7"/>
    <w:rsid w:val="004970B3"/>
    <w:rsid w:val="004E6BE1"/>
    <w:rsid w:val="00510EA4"/>
    <w:rsid w:val="00512835"/>
    <w:rsid w:val="00515555"/>
    <w:rsid w:val="00524CE5"/>
    <w:rsid w:val="00537022"/>
    <w:rsid w:val="005506A9"/>
    <w:rsid w:val="005628A2"/>
    <w:rsid w:val="0057409A"/>
    <w:rsid w:val="005964E0"/>
    <w:rsid w:val="005A1574"/>
    <w:rsid w:val="005C4D50"/>
    <w:rsid w:val="005D1635"/>
    <w:rsid w:val="00604B45"/>
    <w:rsid w:val="006079D1"/>
    <w:rsid w:val="00612CC2"/>
    <w:rsid w:val="006255C0"/>
    <w:rsid w:val="00627E3D"/>
    <w:rsid w:val="00635765"/>
    <w:rsid w:val="006878F0"/>
    <w:rsid w:val="006B2B00"/>
    <w:rsid w:val="006C3F7F"/>
    <w:rsid w:val="006F1181"/>
    <w:rsid w:val="007007A8"/>
    <w:rsid w:val="0070637D"/>
    <w:rsid w:val="0071047A"/>
    <w:rsid w:val="00722063"/>
    <w:rsid w:val="0072266C"/>
    <w:rsid w:val="00735DE8"/>
    <w:rsid w:val="00741D89"/>
    <w:rsid w:val="007439F1"/>
    <w:rsid w:val="00766AC5"/>
    <w:rsid w:val="007A407A"/>
    <w:rsid w:val="007E2572"/>
    <w:rsid w:val="007E5BD4"/>
    <w:rsid w:val="007E6CA2"/>
    <w:rsid w:val="0080171F"/>
    <w:rsid w:val="00803160"/>
    <w:rsid w:val="008120CD"/>
    <w:rsid w:val="0081613E"/>
    <w:rsid w:val="00840107"/>
    <w:rsid w:val="00841C3F"/>
    <w:rsid w:val="008517B5"/>
    <w:rsid w:val="00871B74"/>
    <w:rsid w:val="008863A6"/>
    <w:rsid w:val="00887F71"/>
    <w:rsid w:val="0089638D"/>
    <w:rsid w:val="008A3DC7"/>
    <w:rsid w:val="008A6944"/>
    <w:rsid w:val="008B60F3"/>
    <w:rsid w:val="008E557D"/>
    <w:rsid w:val="008F6521"/>
    <w:rsid w:val="0090230E"/>
    <w:rsid w:val="0090637C"/>
    <w:rsid w:val="0091473F"/>
    <w:rsid w:val="00915B70"/>
    <w:rsid w:val="009202D9"/>
    <w:rsid w:val="009203D4"/>
    <w:rsid w:val="00945CB2"/>
    <w:rsid w:val="009506C3"/>
    <w:rsid w:val="0095235B"/>
    <w:rsid w:val="00990B90"/>
    <w:rsid w:val="009922C8"/>
    <w:rsid w:val="00997410"/>
    <w:rsid w:val="009A2125"/>
    <w:rsid w:val="009B0370"/>
    <w:rsid w:val="009C1DED"/>
    <w:rsid w:val="009E228F"/>
    <w:rsid w:val="00A01764"/>
    <w:rsid w:val="00A1362D"/>
    <w:rsid w:val="00A15046"/>
    <w:rsid w:val="00A24CFB"/>
    <w:rsid w:val="00A640A5"/>
    <w:rsid w:val="00A65C3C"/>
    <w:rsid w:val="00A75A40"/>
    <w:rsid w:val="00A822FF"/>
    <w:rsid w:val="00A84F49"/>
    <w:rsid w:val="00AA48B5"/>
    <w:rsid w:val="00AA5C0F"/>
    <w:rsid w:val="00AB5597"/>
    <w:rsid w:val="00AC5DC9"/>
    <w:rsid w:val="00AE1069"/>
    <w:rsid w:val="00AE7303"/>
    <w:rsid w:val="00AF01A5"/>
    <w:rsid w:val="00AF502C"/>
    <w:rsid w:val="00AF5DE4"/>
    <w:rsid w:val="00B01CFE"/>
    <w:rsid w:val="00B12A12"/>
    <w:rsid w:val="00B20ED5"/>
    <w:rsid w:val="00B24765"/>
    <w:rsid w:val="00B33F61"/>
    <w:rsid w:val="00B415B3"/>
    <w:rsid w:val="00B445C0"/>
    <w:rsid w:val="00B45E88"/>
    <w:rsid w:val="00B67680"/>
    <w:rsid w:val="00B73C81"/>
    <w:rsid w:val="00B80711"/>
    <w:rsid w:val="00BB2FAC"/>
    <w:rsid w:val="00BC1D89"/>
    <w:rsid w:val="00BC4BE8"/>
    <w:rsid w:val="00BC5C1F"/>
    <w:rsid w:val="00BC7F94"/>
    <w:rsid w:val="00BD17A6"/>
    <w:rsid w:val="00BE4E17"/>
    <w:rsid w:val="00C05BAF"/>
    <w:rsid w:val="00C27666"/>
    <w:rsid w:val="00C4014E"/>
    <w:rsid w:val="00C54A7F"/>
    <w:rsid w:val="00C674B4"/>
    <w:rsid w:val="00C71728"/>
    <w:rsid w:val="00C7658A"/>
    <w:rsid w:val="00C77162"/>
    <w:rsid w:val="00C84197"/>
    <w:rsid w:val="00C91565"/>
    <w:rsid w:val="00C92FC9"/>
    <w:rsid w:val="00CC1FD9"/>
    <w:rsid w:val="00CD5D12"/>
    <w:rsid w:val="00CE022F"/>
    <w:rsid w:val="00D0212E"/>
    <w:rsid w:val="00D061BA"/>
    <w:rsid w:val="00D266C9"/>
    <w:rsid w:val="00D26EA4"/>
    <w:rsid w:val="00D321D6"/>
    <w:rsid w:val="00D36218"/>
    <w:rsid w:val="00D43F7D"/>
    <w:rsid w:val="00D53021"/>
    <w:rsid w:val="00D539B2"/>
    <w:rsid w:val="00D74354"/>
    <w:rsid w:val="00D75F6E"/>
    <w:rsid w:val="00D81034"/>
    <w:rsid w:val="00D85AA0"/>
    <w:rsid w:val="00D86AA3"/>
    <w:rsid w:val="00D94221"/>
    <w:rsid w:val="00DA045F"/>
    <w:rsid w:val="00DC5C64"/>
    <w:rsid w:val="00DD3E78"/>
    <w:rsid w:val="00DE38C1"/>
    <w:rsid w:val="00DE4F80"/>
    <w:rsid w:val="00E0171D"/>
    <w:rsid w:val="00E06D18"/>
    <w:rsid w:val="00E304A2"/>
    <w:rsid w:val="00E43035"/>
    <w:rsid w:val="00E47EBE"/>
    <w:rsid w:val="00E56D04"/>
    <w:rsid w:val="00E62942"/>
    <w:rsid w:val="00E635EE"/>
    <w:rsid w:val="00E7321C"/>
    <w:rsid w:val="00E81D59"/>
    <w:rsid w:val="00E84580"/>
    <w:rsid w:val="00E8657D"/>
    <w:rsid w:val="00E929D9"/>
    <w:rsid w:val="00EB05F2"/>
    <w:rsid w:val="00EB0799"/>
    <w:rsid w:val="00EB55AA"/>
    <w:rsid w:val="00EC0198"/>
    <w:rsid w:val="00EC2267"/>
    <w:rsid w:val="00EC64AF"/>
    <w:rsid w:val="00ED2ED3"/>
    <w:rsid w:val="00EE04A2"/>
    <w:rsid w:val="00EE66EE"/>
    <w:rsid w:val="00EE745A"/>
    <w:rsid w:val="00F145AB"/>
    <w:rsid w:val="00F3487E"/>
    <w:rsid w:val="00F47E34"/>
    <w:rsid w:val="00F70093"/>
    <w:rsid w:val="00F84D65"/>
    <w:rsid w:val="00F86F06"/>
    <w:rsid w:val="00FA009E"/>
    <w:rsid w:val="00FB668D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5DEE6"/>
  <w15:chartTrackingRefBased/>
  <w15:docId w15:val="{FB5EB1D7-B324-4670-979B-5008899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04A2"/>
    <w:pPr>
      <w:spacing w:after="0"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04A2"/>
    <w:rPr>
      <w:rFonts w:ascii="Arial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E0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ladacr.sharepoint.com/sites/vzory/Office365/&#218;&#345;edn&#237;%20dopis%20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d814718898045f708aa5b3a0972f7ca2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9adaaaccf2117f0f57fe534f9a6a31c3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4DA2F-E7EF-40A6-BBE0-367113559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6AFBA-C5D6-4F66-A5FE-517F88DC5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5777F-09E3-4DCE-86F2-FA772F6076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Úřední%20dopis%202025.dotx</Template>
  <TotalTime>5</TotalTime>
  <Pages>2</Pages>
  <Words>124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Ajten Zímová</dc:creator>
  <cp:keywords/>
  <dc:description/>
  <cp:lastModifiedBy>Ajten Zímová</cp:lastModifiedBy>
  <cp:revision>4</cp:revision>
  <cp:lastPrinted>2025-02-25T12:21:00Z</cp:lastPrinted>
  <dcterms:created xsi:type="dcterms:W3CDTF">2026-01-15T08:40:00Z</dcterms:created>
  <dcterms:modified xsi:type="dcterms:W3CDTF">2026-01-16T08:14:00Z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</Properties>
</file>