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C7" w:rsidRPr="00CE39C0" w:rsidRDefault="00A658C7" w:rsidP="00A658C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CE39C0">
        <w:rPr>
          <w:rFonts w:ascii="Times New Roman" w:hAnsi="Times New Roman"/>
          <w:b/>
          <w:sz w:val="28"/>
          <w:szCs w:val="28"/>
          <w:u w:val="single"/>
        </w:rPr>
        <w:t>Zápis ze zasedání Výboru proti mučení a jinému nelidskému, krutému, ponižujícímu zacházení a trestání</w:t>
      </w:r>
    </w:p>
    <w:p w:rsidR="00A658C7" w:rsidRPr="00B91170" w:rsidRDefault="00A658C7" w:rsidP="00A658C7">
      <w:pPr>
        <w:jc w:val="both"/>
        <w:rPr>
          <w:rFonts w:ascii="Times New Roman" w:hAnsi="Times New Roman"/>
          <w:sz w:val="24"/>
          <w:szCs w:val="24"/>
        </w:rPr>
      </w:pPr>
      <w:r w:rsidRPr="00B91170">
        <w:rPr>
          <w:rFonts w:ascii="Times New Roman" w:hAnsi="Times New Roman"/>
          <w:b/>
          <w:sz w:val="24"/>
          <w:szCs w:val="24"/>
        </w:rPr>
        <w:t>Místo zasedání</w:t>
      </w:r>
      <w:r>
        <w:rPr>
          <w:rFonts w:ascii="Times New Roman" w:hAnsi="Times New Roman"/>
          <w:b/>
          <w:sz w:val="24"/>
          <w:szCs w:val="24"/>
        </w:rPr>
        <w:t>:</w:t>
      </w:r>
      <w:r w:rsidRPr="00B91170">
        <w:rPr>
          <w:rFonts w:ascii="Times New Roman" w:hAnsi="Times New Roman"/>
          <w:sz w:val="24"/>
          <w:szCs w:val="24"/>
        </w:rPr>
        <w:t xml:space="preserve"> Úřad vlády</w:t>
      </w:r>
      <w:r>
        <w:rPr>
          <w:rFonts w:ascii="Times New Roman" w:hAnsi="Times New Roman"/>
          <w:sz w:val="24"/>
          <w:szCs w:val="24"/>
        </w:rPr>
        <w:t xml:space="preserve"> ČR</w:t>
      </w:r>
      <w:r w:rsidRPr="00B91170">
        <w:rPr>
          <w:rFonts w:ascii="Times New Roman" w:hAnsi="Times New Roman"/>
          <w:sz w:val="24"/>
          <w:szCs w:val="24"/>
        </w:rPr>
        <w:t>, Vladislavova 4, Praha 1, suterén</w:t>
      </w:r>
    </w:p>
    <w:p w:rsidR="00A658C7" w:rsidRPr="00B91170" w:rsidRDefault="00A658C7" w:rsidP="00A658C7">
      <w:pPr>
        <w:jc w:val="both"/>
        <w:rPr>
          <w:rFonts w:ascii="Times New Roman" w:hAnsi="Times New Roman"/>
          <w:sz w:val="24"/>
          <w:szCs w:val="24"/>
        </w:rPr>
      </w:pPr>
      <w:r w:rsidRPr="00B91170">
        <w:rPr>
          <w:rFonts w:ascii="Times New Roman" w:hAnsi="Times New Roman"/>
          <w:b/>
          <w:sz w:val="24"/>
          <w:szCs w:val="24"/>
        </w:rPr>
        <w:t>Čas zasedání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27</w:t>
      </w:r>
      <w:r w:rsidRPr="00B9117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června 2014</w:t>
      </w:r>
      <w:r w:rsidRPr="00B91170">
        <w:rPr>
          <w:rFonts w:ascii="Times New Roman" w:hAnsi="Times New Roman"/>
          <w:sz w:val="24"/>
          <w:szCs w:val="24"/>
        </w:rPr>
        <w:t>, od 10:00</w:t>
      </w:r>
    </w:p>
    <w:p w:rsidR="00A658C7" w:rsidRDefault="00A658C7" w:rsidP="00A65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170">
        <w:rPr>
          <w:rFonts w:ascii="Times New Roman" w:hAnsi="Times New Roman"/>
          <w:b/>
          <w:sz w:val="24"/>
          <w:szCs w:val="24"/>
        </w:rPr>
        <w:t>Přítomni:</w:t>
      </w:r>
      <w:r>
        <w:rPr>
          <w:rFonts w:ascii="Times New Roman" w:hAnsi="Times New Roman"/>
          <w:sz w:val="24"/>
          <w:szCs w:val="24"/>
        </w:rPr>
        <w:t xml:space="preserve"> </w:t>
      </w:r>
      <w:r w:rsidR="00F72150">
        <w:rPr>
          <w:rFonts w:ascii="Times New Roman" w:hAnsi="Times New Roman"/>
          <w:sz w:val="24"/>
          <w:szCs w:val="24"/>
        </w:rPr>
        <w:t xml:space="preserve">Zdeněk Jemelík, Lucie Rybová, </w:t>
      </w:r>
      <w:r>
        <w:rPr>
          <w:rFonts w:ascii="Times New Roman" w:hAnsi="Times New Roman"/>
          <w:sz w:val="24"/>
          <w:szCs w:val="24"/>
        </w:rPr>
        <w:t>Michal Řeháček,</w:t>
      </w:r>
      <w:r w:rsidR="00F72150">
        <w:rPr>
          <w:rFonts w:ascii="Times New Roman" w:hAnsi="Times New Roman"/>
          <w:sz w:val="24"/>
          <w:szCs w:val="24"/>
        </w:rPr>
        <w:t xml:space="preserve"> Ladislav </w:t>
      </w:r>
      <w:proofErr w:type="spellStart"/>
      <w:r w:rsidR="00F72150">
        <w:rPr>
          <w:rFonts w:ascii="Times New Roman" w:hAnsi="Times New Roman"/>
          <w:sz w:val="24"/>
          <w:szCs w:val="24"/>
        </w:rPr>
        <w:t>Zamboj</w:t>
      </w:r>
      <w:proofErr w:type="spellEnd"/>
    </w:p>
    <w:p w:rsidR="00A658C7" w:rsidRDefault="00A658C7" w:rsidP="00A65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Radek </w:t>
      </w:r>
      <w:proofErr w:type="spellStart"/>
      <w:r>
        <w:rPr>
          <w:rFonts w:ascii="Times New Roman" w:hAnsi="Times New Roman"/>
          <w:sz w:val="24"/>
          <w:szCs w:val="24"/>
        </w:rPr>
        <w:t>Visinger</w:t>
      </w:r>
      <w:proofErr w:type="spellEnd"/>
      <w:r w:rsidRPr="00B91170">
        <w:rPr>
          <w:rFonts w:ascii="Times New Roman" w:hAnsi="Times New Roman"/>
          <w:sz w:val="24"/>
          <w:szCs w:val="24"/>
        </w:rPr>
        <w:t xml:space="preserve"> (tajemn</w:t>
      </w:r>
      <w:r>
        <w:rPr>
          <w:rFonts w:ascii="Times New Roman" w:hAnsi="Times New Roman"/>
          <w:sz w:val="24"/>
          <w:szCs w:val="24"/>
        </w:rPr>
        <w:t>ík</w:t>
      </w:r>
      <w:r w:rsidRPr="00B91170">
        <w:rPr>
          <w:rFonts w:ascii="Times New Roman" w:hAnsi="Times New Roman"/>
          <w:sz w:val="24"/>
          <w:szCs w:val="24"/>
        </w:rPr>
        <w:t>)</w:t>
      </w:r>
    </w:p>
    <w:p w:rsidR="00A658C7" w:rsidRDefault="00A658C7" w:rsidP="00A65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8C7" w:rsidRDefault="00A658C7" w:rsidP="00A65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Omluveni:</w:t>
      </w:r>
      <w:r>
        <w:rPr>
          <w:rFonts w:ascii="Times New Roman" w:hAnsi="Times New Roman"/>
          <w:sz w:val="24"/>
          <w:szCs w:val="24"/>
        </w:rPr>
        <w:t xml:space="preserve"> </w:t>
      </w:r>
      <w:r w:rsidR="004B6507">
        <w:rPr>
          <w:rFonts w:ascii="Times New Roman" w:hAnsi="Times New Roman"/>
          <w:sz w:val="24"/>
          <w:szCs w:val="24"/>
        </w:rPr>
        <w:t xml:space="preserve">Karel Bačkovský (+ Benedikt </w:t>
      </w:r>
      <w:proofErr w:type="spellStart"/>
      <w:r w:rsidR="004B6507">
        <w:rPr>
          <w:rFonts w:ascii="Times New Roman" w:hAnsi="Times New Roman"/>
          <w:sz w:val="24"/>
          <w:szCs w:val="24"/>
        </w:rPr>
        <w:t>Vangeli</w:t>
      </w:r>
      <w:proofErr w:type="spellEnd"/>
      <w:r w:rsidR="004B6507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Renata Balcarová, Štefan Čulík, Michaela </w:t>
      </w:r>
      <w:proofErr w:type="spellStart"/>
      <w:r>
        <w:rPr>
          <w:rFonts w:ascii="Times New Roman" w:hAnsi="Times New Roman"/>
          <w:sz w:val="24"/>
          <w:szCs w:val="24"/>
        </w:rPr>
        <w:t>Hýbnerová</w:t>
      </w:r>
      <w:proofErr w:type="spellEnd"/>
      <w:r>
        <w:rPr>
          <w:rFonts w:ascii="Times New Roman" w:hAnsi="Times New Roman"/>
          <w:sz w:val="24"/>
          <w:szCs w:val="24"/>
        </w:rPr>
        <w:t xml:space="preserve">, Tomáš Jung, </w:t>
      </w:r>
      <w:r w:rsidR="00426FAF">
        <w:rPr>
          <w:rFonts w:ascii="Times New Roman" w:hAnsi="Times New Roman"/>
          <w:sz w:val="24"/>
          <w:szCs w:val="24"/>
        </w:rPr>
        <w:t xml:space="preserve">Tomáš Procházka, </w:t>
      </w:r>
      <w:r>
        <w:rPr>
          <w:rFonts w:ascii="Times New Roman" w:hAnsi="Times New Roman"/>
          <w:sz w:val="24"/>
          <w:szCs w:val="24"/>
        </w:rPr>
        <w:t>Ondřej Vala (včetně st. zástupce Milana Svobody)</w:t>
      </w:r>
    </w:p>
    <w:p w:rsidR="00A658C7" w:rsidRDefault="00A658C7" w:rsidP="00A65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8C7" w:rsidRPr="00A658C7" w:rsidRDefault="00A658C7" w:rsidP="00A658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58C7">
        <w:rPr>
          <w:rFonts w:ascii="Times New Roman" w:hAnsi="Times New Roman"/>
          <w:b/>
          <w:sz w:val="24"/>
          <w:szCs w:val="24"/>
        </w:rPr>
        <w:t xml:space="preserve">Neomluveni: </w:t>
      </w:r>
      <w:r w:rsidR="00426FAF" w:rsidRPr="00426FAF">
        <w:rPr>
          <w:rFonts w:ascii="Times New Roman" w:hAnsi="Times New Roman"/>
          <w:sz w:val="24"/>
          <w:szCs w:val="24"/>
        </w:rPr>
        <w:t xml:space="preserve">Soňa </w:t>
      </w:r>
      <w:proofErr w:type="spellStart"/>
      <w:r w:rsidR="00426FAF" w:rsidRPr="00426FAF">
        <w:rPr>
          <w:rFonts w:ascii="Times New Roman" w:hAnsi="Times New Roman"/>
          <w:sz w:val="24"/>
          <w:szCs w:val="24"/>
        </w:rPr>
        <w:t>Cpinová</w:t>
      </w:r>
      <w:proofErr w:type="spellEnd"/>
      <w:r w:rsidR="00426FAF" w:rsidRPr="00426FAF">
        <w:rPr>
          <w:rFonts w:ascii="Times New Roman" w:hAnsi="Times New Roman"/>
          <w:sz w:val="24"/>
          <w:szCs w:val="24"/>
        </w:rPr>
        <w:t>,</w:t>
      </w:r>
      <w:r w:rsidR="00426FAF">
        <w:rPr>
          <w:rFonts w:ascii="Times New Roman" w:hAnsi="Times New Roman"/>
          <w:b/>
          <w:sz w:val="24"/>
          <w:szCs w:val="24"/>
        </w:rPr>
        <w:t xml:space="preserve"> </w:t>
      </w:r>
      <w:r w:rsidR="00426FAF" w:rsidRPr="00426FAF">
        <w:rPr>
          <w:rFonts w:ascii="Times New Roman" w:hAnsi="Times New Roman"/>
          <w:sz w:val="24"/>
          <w:szCs w:val="24"/>
        </w:rPr>
        <w:t>Jan Kamínek</w:t>
      </w:r>
      <w:r w:rsidR="00426FAF">
        <w:rPr>
          <w:rFonts w:ascii="Times New Roman" w:hAnsi="Times New Roman"/>
          <w:sz w:val="24"/>
          <w:szCs w:val="24"/>
        </w:rPr>
        <w:t xml:space="preserve">, Lenka Marečková, Maroš </w:t>
      </w:r>
      <w:proofErr w:type="spellStart"/>
      <w:r w:rsidR="00426FAF">
        <w:rPr>
          <w:rFonts w:ascii="Times New Roman" w:hAnsi="Times New Roman"/>
          <w:sz w:val="24"/>
          <w:szCs w:val="24"/>
        </w:rPr>
        <w:t>Matiaško</w:t>
      </w:r>
      <w:proofErr w:type="spellEnd"/>
      <w:r w:rsidR="00426FAF">
        <w:rPr>
          <w:rFonts w:ascii="Times New Roman" w:hAnsi="Times New Roman"/>
          <w:sz w:val="24"/>
          <w:szCs w:val="24"/>
        </w:rPr>
        <w:t>, Tereza Palánová, Bohdan Pivoňka</w:t>
      </w:r>
    </w:p>
    <w:p w:rsidR="00A658C7" w:rsidRDefault="00A658C7" w:rsidP="00A65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8C7" w:rsidRDefault="00A658C7" w:rsidP="00A65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8C7" w:rsidRPr="00B91170" w:rsidRDefault="00A658C7" w:rsidP="00A658C7">
      <w:pPr>
        <w:pStyle w:val="Odstavecseseznamem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91170">
        <w:rPr>
          <w:rFonts w:ascii="Times New Roman" w:hAnsi="Times New Roman"/>
          <w:b/>
          <w:sz w:val="24"/>
          <w:szCs w:val="24"/>
        </w:rPr>
        <w:t>Zahájení zasedání</w:t>
      </w:r>
    </w:p>
    <w:p w:rsidR="00A658C7" w:rsidRDefault="00A658C7" w:rsidP="00F642BF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91170">
        <w:rPr>
          <w:rFonts w:ascii="Times New Roman" w:hAnsi="Times New Roman"/>
          <w:sz w:val="24"/>
          <w:szCs w:val="24"/>
        </w:rPr>
        <w:t>Zasedání Výboru řídil jeho předsed</w:t>
      </w:r>
      <w:r>
        <w:rPr>
          <w:rFonts w:ascii="Times New Roman" w:hAnsi="Times New Roman"/>
          <w:sz w:val="24"/>
          <w:szCs w:val="24"/>
        </w:rPr>
        <w:t>a, při</w:t>
      </w:r>
      <w:r w:rsidR="00F72150">
        <w:rPr>
          <w:rFonts w:ascii="Times New Roman" w:hAnsi="Times New Roman"/>
          <w:sz w:val="24"/>
          <w:szCs w:val="24"/>
        </w:rPr>
        <w:t xml:space="preserve"> zahájení </w:t>
      </w:r>
      <w:r w:rsidR="00426FAF">
        <w:rPr>
          <w:rFonts w:ascii="Times New Roman" w:hAnsi="Times New Roman"/>
          <w:sz w:val="24"/>
          <w:szCs w:val="24"/>
        </w:rPr>
        <w:t>v 10:15 byli</w:t>
      </w:r>
      <w:r w:rsidR="00F721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2150">
        <w:rPr>
          <w:rFonts w:ascii="Times New Roman" w:hAnsi="Times New Roman"/>
          <w:sz w:val="24"/>
          <w:szCs w:val="24"/>
        </w:rPr>
        <w:t>přítomni</w:t>
      </w:r>
      <w:r>
        <w:rPr>
          <w:rFonts w:ascii="Times New Roman" w:hAnsi="Times New Roman"/>
          <w:sz w:val="24"/>
          <w:szCs w:val="24"/>
        </w:rPr>
        <w:t xml:space="preserve"> </w:t>
      </w:r>
      <w:r w:rsidR="00FA195A">
        <w:rPr>
          <w:rFonts w:ascii="Times New Roman" w:hAnsi="Times New Roman"/>
          <w:sz w:val="24"/>
          <w:szCs w:val="24"/>
        </w:rPr>
        <w:t xml:space="preserve"> </w:t>
      </w:r>
      <w:r w:rsidR="00F72150" w:rsidRPr="00FA195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FA195A">
        <w:rPr>
          <w:rFonts w:ascii="Times New Roman" w:hAnsi="Times New Roman"/>
          <w:sz w:val="24"/>
          <w:szCs w:val="24"/>
        </w:rPr>
        <w:t xml:space="preserve"> </w:t>
      </w:r>
      <w:r w:rsidR="00F72150">
        <w:rPr>
          <w:rFonts w:ascii="Times New Roman" w:hAnsi="Times New Roman"/>
          <w:sz w:val="24"/>
          <w:szCs w:val="24"/>
        </w:rPr>
        <w:t>členové</w:t>
      </w:r>
      <w:proofErr w:type="gramEnd"/>
      <w:r w:rsidR="00F72150">
        <w:rPr>
          <w:rFonts w:ascii="Times New Roman" w:hAnsi="Times New Roman"/>
          <w:sz w:val="24"/>
          <w:szCs w:val="24"/>
        </w:rPr>
        <w:t xml:space="preserve"> </w:t>
      </w:r>
      <w:r w:rsidR="008D3E8F">
        <w:rPr>
          <w:rFonts w:ascii="Times New Roman" w:hAnsi="Times New Roman"/>
          <w:sz w:val="24"/>
          <w:szCs w:val="24"/>
        </w:rPr>
        <w:br/>
      </w:r>
      <w:r w:rsidR="00F72150">
        <w:rPr>
          <w:rFonts w:ascii="Times New Roman" w:hAnsi="Times New Roman"/>
          <w:sz w:val="24"/>
          <w:szCs w:val="24"/>
        </w:rPr>
        <w:t>a zástupci</w:t>
      </w:r>
      <w:r w:rsidRPr="00B91170">
        <w:rPr>
          <w:rFonts w:ascii="Times New Roman" w:hAnsi="Times New Roman"/>
          <w:sz w:val="24"/>
          <w:szCs w:val="24"/>
        </w:rPr>
        <w:t xml:space="preserve"> s hlasovacím právem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91170">
        <w:rPr>
          <w:rFonts w:ascii="Times New Roman" w:hAnsi="Times New Roman"/>
          <w:sz w:val="24"/>
          <w:szCs w:val="24"/>
        </w:rPr>
        <w:t xml:space="preserve">Výbor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neb</w:t>
      </w:r>
      <w:r w:rsidRPr="006F4E04">
        <w:rPr>
          <w:rFonts w:ascii="Times New Roman" w:hAnsi="Times New Roman"/>
          <w:b/>
          <w:sz w:val="24"/>
          <w:szCs w:val="24"/>
        </w:rPr>
        <w:t xml:space="preserve">yl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170">
        <w:rPr>
          <w:rFonts w:ascii="Times New Roman" w:hAnsi="Times New Roman"/>
          <w:sz w:val="24"/>
          <w:szCs w:val="24"/>
        </w:rPr>
        <w:t>usnášeníschopný.</w:t>
      </w:r>
    </w:p>
    <w:p w:rsidR="00F72150" w:rsidRDefault="00F72150" w:rsidP="00F642B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Návrhy na změnu či doplnění programu nebyly.</w:t>
      </w:r>
    </w:p>
    <w:p w:rsidR="00F72150" w:rsidRPr="00F72150" w:rsidRDefault="00F72150" w:rsidP="00F721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72150">
        <w:rPr>
          <w:rFonts w:ascii="Times New Roman" w:hAnsi="Times New Roman"/>
          <w:b/>
          <w:sz w:val="24"/>
          <w:szCs w:val="24"/>
        </w:rPr>
        <w:t>Informace o průběhu projednávání podnětu k vězeňství Radou vlády pro lidská práva dne 5. 6. 2014</w:t>
      </w:r>
    </w:p>
    <w:p w:rsidR="00E95966" w:rsidRDefault="00426FAF" w:rsidP="00F642B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udělil slovo Lucii Rybové, která referovala o průběhu projednávání podnětu Výboru k otázce vězeňství při zasedání Rady vlády pro lidská práva dne 5. 6. 2014. Konstatovala, že diskuse se protahovala</w:t>
      </w:r>
      <w:r w:rsidR="00E95966">
        <w:rPr>
          <w:rFonts w:ascii="Times New Roman" w:hAnsi="Times New Roman"/>
          <w:sz w:val="24"/>
          <w:szCs w:val="24"/>
        </w:rPr>
        <w:t>, neboť úžeji formulované úkoly bylo nutno sladit s širšími opatřeními a plány,</w:t>
      </w:r>
      <w:r>
        <w:rPr>
          <w:rFonts w:ascii="Times New Roman" w:hAnsi="Times New Roman"/>
          <w:sz w:val="24"/>
          <w:szCs w:val="24"/>
        </w:rPr>
        <w:t xml:space="preserve"> </w:t>
      </w:r>
      <w:r w:rsidR="00E95966">
        <w:rPr>
          <w:rFonts w:ascii="Times New Roman" w:hAnsi="Times New Roman"/>
          <w:sz w:val="24"/>
          <w:szCs w:val="24"/>
        </w:rPr>
        <w:t>pro část členů Rady to byla nová problematika, takže</w:t>
      </w:r>
      <w:r>
        <w:rPr>
          <w:rFonts w:ascii="Times New Roman" w:hAnsi="Times New Roman"/>
          <w:sz w:val="24"/>
          <w:szCs w:val="24"/>
        </w:rPr>
        <w:t xml:space="preserve"> podnět </w:t>
      </w:r>
      <w:r w:rsidR="00E95966">
        <w:rPr>
          <w:rFonts w:ascii="Times New Roman" w:hAnsi="Times New Roman"/>
          <w:sz w:val="24"/>
          <w:szCs w:val="24"/>
        </w:rPr>
        <w:t xml:space="preserve">nakonec </w:t>
      </w:r>
      <w:r>
        <w:rPr>
          <w:rFonts w:ascii="Times New Roman" w:hAnsi="Times New Roman"/>
          <w:sz w:val="24"/>
          <w:szCs w:val="24"/>
        </w:rPr>
        <w:t>nebyl projednán v celém rozsahu.</w:t>
      </w:r>
      <w:r w:rsidR="00E95966">
        <w:rPr>
          <w:rFonts w:ascii="Times New Roman" w:hAnsi="Times New Roman"/>
          <w:sz w:val="24"/>
          <w:szCs w:val="24"/>
        </w:rPr>
        <w:t xml:space="preserve"> Jednání se neslo v příznivějším duchu než v prosinci 2013, postoj Ministerstva spravedlnosti byl shovívavější. Vězeňská služba byla silně zastoupena, její zástupci některé body iniciativy </w:t>
      </w:r>
      <w:r w:rsidR="00FA195A">
        <w:rPr>
          <w:rFonts w:ascii="Times New Roman" w:hAnsi="Times New Roman"/>
          <w:sz w:val="24"/>
          <w:szCs w:val="24"/>
        </w:rPr>
        <w:t xml:space="preserve">poněkud </w:t>
      </w:r>
      <w:r w:rsidR="00E95966">
        <w:rPr>
          <w:rFonts w:ascii="Times New Roman" w:hAnsi="Times New Roman"/>
          <w:sz w:val="24"/>
          <w:szCs w:val="24"/>
        </w:rPr>
        <w:t xml:space="preserve">relativizovali. </w:t>
      </w:r>
    </w:p>
    <w:p w:rsidR="00E95966" w:rsidRDefault="00E95966" w:rsidP="00F642B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Obsahově neprošel 1 bod – odpuštění nákladů na výkon vazby a trestu, kde převládl názor, že věc je nutno primárně řešit formou individuálního oddlužování, nikoli takto plošně</w:t>
      </w:r>
      <w:r w:rsidR="004128D9">
        <w:rPr>
          <w:rFonts w:ascii="Times New Roman" w:hAnsi="Times New Roman"/>
          <w:sz w:val="24"/>
          <w:szCs w:val="24"/>
        </w:rPr>
        <w:t>, a také se odkazovalo na souvislost s nevyhovujícím nastavením odměňování</w:t>
      </w:r>
      <w:r>
        <w:rPr>
          <w:rFonts w:ascii="Times New Roman" w:hAnsi="Times New Roman"/>
          <w:sz w:val="24"/>
          <w:szCs w:val="24"/>
        </w:rPr>
        <w:t>.</w:t>
      </w:r>
      <w:r w:rsidR="004128D9">
        <w:rPr>
          <w:rFonts w:ascii="Times New Roman" w:hAnsi="Times New Roman"/>
          <w:sz w:val="24"/>
          <w:szCs w:val="24"/>
        </w:rPr>
        <w:t xml:space="preserve"> Ladislav </w:t>
      </w:r>
      <w:proofErr w:type="spellStart"/>
      <w:r>
        <w:rPr>
          <w:rFonts w:ascii="Times New Roman" w:hAnsi="Times New Roman"/>
          <w:sz w:val="24"/>
          <w:szCs w:val="24"/>
        </w:rPr>
        <w:t>Zamboj</w:t>
      </w:r>
      <w:proofErr w:type="spellEnd"/>
      <w:r>
        <w:rPr>
          <w:rFonts w:ascii="Times New Roman" w:hAnsi="Times New Roman"/>
          <w:sz w:val="24"/>
          <w:szCs w:val="24"/>
        </w:rPr>
        <w:t xml:space="preserve"> poukázal </w:t>
      </w:r>
      <w:r w:rsidR="00FA195A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na populistickou argumentaci</w:t>
      </w:r>
      <w:r w:rsidR="004128D9">
        <w:rPr>
          <w:rFonts w:ascii="Times New Roman" w:hAnsi="Times New Roman"/>
          <w:sz w:val="24"/>
          <w:szCs w:val="24"/>
        </w:rPr>
        <w:t xml:space="preserve"> „co by tomu řekla veřejnost“; přitom </w:t>
      </w:r>
      <w:r w:rsidR="008D3E8F">
        <w:rPr>
          <w:rFonts w:ascii="Times New Roman" w:hAnsi="Times New Roman"/>
          <w:sz w:val="24"/>
          <w:szCs w:val="24"/>
        </w:rPr>
        <w:br/>
      </w:r>
      <w:r w:rsidR="004128D9">
        <w:rPr>
          <w:rFonts w:ascii="Times New Roman" w:hAnsi="Times New Roman"/>
          <w:sz w:val="24"/>
          <w:szCs w:val="24"/>
        </w:rPr>
        <w:t>u krátkých trestů mohou odsouzení přijít o bydlení. Předseda připomněl historii</w:t>
      </w:r>
      <w:r w:rsidR="00FA195A">
        <w:rPr>
          <w:rFonts w:ascii="Times New Roman" w:hAnsi="Times New Roman"/>
          <w:sz w:val="24"/>
          <w:szCs w:val="24"/>
        </w:rPr>
        <w:t xml:space="preserve">, kdy hrazení nákladů výkonu trestu </w:t>
      </w:r>
      <w:r w:rsidR="00F5332B">
        <w:rPr>
          <w:rFonts w:ascii="Times New Roman" w:hAnsi="Times New Roman"/>
          <w:sz w:val="24"/>
          <w:szCs w:val="24"/>
        </w:rPr>
        <w:t xml:space="preserve">podle sovětského modelu </w:t>
      </w:r>
      <w:r w:rsidR="00FA195A">
        <w:rPr>
          <w:rFonts w:ascii="Times New Roman" w:hAnsi="Times New Roman"/>
          <w:sz w:val="24"/>
          <w:szCs w:val="24"/>
        </w:rPr>
        <w:t xml:space="preserve">nahrazovalo daň z příjmu, která se nevybírala, nyní je obojí. </w:t>
      </w:r>
      <w:r w:rsidR="00F5332B">
        <w:rPr>
          <w:rFonts w:ascii="Times New Roman" w:hAnsi="Times New Roman"/>
          <w:sz w:val="24"/>
          <w:szCs w:val="24"/>
        </w:rPr>
        <w:t>Existuje řada států, v nichž se tyto náklady nehradí. Dle jeho odhadu diskuse nekončí, neboť i do budoucna lze očekávat, že CPT vládě doporučí náklady výkonu vazby a trestu nevymáhat.</w:t>
      </w:r>
    </w:p>
    <w:p w:rsidR="00F72150" w:rsidRDefault="00F5332B" w:rsidP="00F642B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Lucie Rybová dále uvedla, že velká diskuse proběhla ohledně odměňování pracujících vězňů</w:t>
      </w:r>
      <w:r w:rsidR="00F642BF">
        <w:rPr>
          <w:rFonts w:ascii="Times New Roman" w:hAnsi="Times New Roman"/>
          <w:sz w:val="24"/>
          <w:szCs w:val="24"/>
        </w:rPr>
        <w:t xml:space="preserve"> ve smyslu příslušného nařízení vlády</w:t>
      </w:r>
      <w:r>
        <w:rPr>
          <w:rFonts w:ascii="Times New Roman" w:hAnsi="Times New Roman"/>
          <w:sz w:val="24"/>
          <w:szCs w:val="24"/>
        </w:rPr>
        <w:t xml:space="preserve">, o němž řada členů Rady neměla bližší </w:t>
      </w:r>
      <w:r>
        <w:rPr>
          <w:rFonts w:ascii="Times New Roman" w:hAnsi="Times New Roman"/>
          <w:sz w:val="24"/>
          <w:szCs w:val="24"/>
        </w:rPr>
        <w:lastRenderedPageBreak/>
        <w:t xml:space="preserve">povědomost. Ministerstvo spravedlnosti avizovalo jednorázové zvýšení, poté by měla </w:t>
      </w:r>
      <w:r w:rsidR="00F642BF">
        <w:rPr>
          <w:rFonts w:ascii="Times New Roman" w:hAnsi="Times New Roman"/>
          <w:sz w:val="24"/>
          <w:szCs w:val="24"/>
        </w:rPr>
        <w:t>nastoupit pravidelná valorizace.</w:t>
      </w:r>
    </w:p>
    <w:p w:rsidR="002D1E8F" w:rsidRDefault="00F642BF" w:rsidP="00F721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D1E8F">
        <w:rPr>
          <w:rFonts w:ascii="Times New Roman" w:hAnsi="Times New Roman"/>
          <w:sz w:val="24"/>
          <w:szCs w:val="24"/>
        </w:rPr>
        <w:t xml:space="preserve">Poněkud kontroverzní, až zpátečnická se jevila argumentace ohledně vhodných pastoračních místností a tabulkových míst pro duchovní. L. </w:t>
      </w:r>
      <w:proofErr w:type="spellStart"/>
      <w:r w:rsidR="002D1E8F">
        <w:rPr>
          <w:rFonts w:ascii="Times New Roman" w:hAnsi="Times New Roman"/>
          <w:sz w:val="24"/>
          <w:szCs w:val="24"/>
        </w:rPr>
        <w:t>Zamboj</w:t>
      </w:r>
      <w:proofErr w:type="spellEnd"/>
      <w:r w:rsidR="002D1E8F">
        <w:rPr>
          <w:rFonts w:ascii="Times New Roman" w:hAnsi="Times New Roman"/>
          <w:sz w:val="24"/>
          <w:szCs w:val="24"/>
        </w:rPr>
        <w:t xml:space="preserve"> upozornil na nesoulad ve stanoviscích ministryně spravedlnosti, která se k návrhu stavěla kladně, a jí podřízeného vedení Vězeňské služby ČR. Podle Zdeňka Jemelíka by duchovní neměli mít tabulkové místo, ale měli by ve věznicích působit externě jako členové občanských sdružení. Až 90 % lidí nejsou věřící, kdo pečuje o jejich duši? Členové Výboru vyjádřili pochybnosti o náležité implementaci nástrojů a analýz, o kterých návrh usnesení vlády hovoří.</w:t>
      </w:r>
    </w:p>
    <w:p w:rsidR="00F642BF" w:rsidRDefault="00E65D73" w:rsidP="00E65D7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části týkající se</w:t>
      </w:r>
      <w:r w:rsidR="002D1E8F">
        <w:rPr>
          <w:rFonts w:ascii="Times New Roman" w:hAnsi="Times New Roman"/>
          <w:sz w:val="24"/>
          <w:szCs w:val="24"/>
        </w:rPr>
        <w:t xml:space="preserve"> zdravotní péče bylo nutné </w:t>
      </w:r>
      <w:r>
        <w:rPr>
          <w:rFonts w:ascii="Times New Roman" w:hAnsi="Times New Roman"/>
          <w:sz w:val="24"/>
          <w:szCs w:val="24"/>
        </w:rPr>
        <w:t xml:space="preserve">složitě </w:t>
      </w:r>
      <w:r w:rsidR="002D1E8F">
        <w:rPr>
          <w:rFonts w:ascii="Times New Roman" w:hAnsi="Times New Roman"/>
          <w:sz w:val="24"/>
          <w:szCs w:val="24"/>
        </w:rPr>
        <w:t xml:space="preserve">vysvětlovat, že jde </w:t>
      </w:r>
      <w:r>
        <w:rPr>
          <w:rFonts w:ascii="Times New Roman" w:hAnsi="Times New Roman"/>
          <w:sz w:val="24"/>
          <w:szCs w:val="24"/>
        </w:rPr>
        <w:t xml:space="preserve">především </w:t>
      </w:r>
      <w:r w:rsidR="008D3E8F">
        <w:rPr>
          <w:rFonts w:ascii="Times New Roman" w:hAnsi="Times New Roman"/>
          <w:sz w:val="24"/>
          <w:szCs w:val="24"/>
        </w:rPr>
        <w:br/>
      </w:r>
      <w:r w:rsidR="002D1E8F">
        <w:rPr>
          <w:rFonts w:ascii="Times New Roman" w:hAnsi="Times New Roman"/>
          <w:sz w:val="24"/>
          <w:szCs w:val="24"/>
        </w:rPr>
        <w:t>o prevenci</w:t>
      </w:r>
      <w:r>
        <w:rPr>
          <w:rFonts w:ascii="Times New Roman" w:hAnsi="Times New Roman"/>
          <w:sz w:val="24"/>
          <w:szCs w:val="24"/>
        </w:rPr>
        <w:t xml:space="preserve">. Podle L. </w:t>
      </w:r>
      <w:proofErr w:type="spellStart"/>
      <w:r>
        <w:rPr>
          <w:rFonts w:ascii="Times New Roman" w:hAnsi="Times New Roman"/>
          <w:sz w:val="24"/>
          <w:szCs w:val="24"/>
        </w:rPr>
        <w:t>Zamboje</w:t>
      </w:r>
      <w:proofErr w:type="spellEnd"/>
      <w:r>
        <w:rPr>
          <w:rFonts w:ascii="Times New Roman" w:hAnsi="Times New Roman"/>
          <w:sz w:val="24"/>
          <w:szCs w:val="24"/>
        </w:rPr>
        <w:t xml:space="preserve"> vyplývá evidentní koluze zájmů z faktu, že vězeňský lékař je podřízen řediteli věznice, který rozhoduje o jeho pracovních podmínkách, odměnách atd. Jedná se také o kvalitu zdravotní péče, proto je nutné oddělit lékařskou péči o zaměstnance věznic a péči o odsouzené, kteří by měli mít přístup k jiným lékařům, a to bez nutnosti eskortování. Členové Výboru se shodli, že je třeba zajistit širší zastoupení v budoucí pracovní skupině tak, aby to nebyla pouze interní záležitost; ministr pro lidská práva by měl mít možnost nominovat do pracovní skupiny i členy Výboru.</w:t>
      </w:r>
    </w:p>
    <w:p w:rsidR="00525C46" w:rsidRDefault="00525C46" w:rsidP="00E65D7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Ladislav </w:t>
      </w:r>
      <w:proofErr w:type="spellStart"/>
      <w:r>
        <w:rPr>
          <w:rFonts w:ascii="Times New Roman" w:hAnsi="Times New Roman"/>
          <w:sz w:val="24"/>
          <w:szCs w:val="24"/>
        </w:rPr>
        <w:t>Zamboj</w:t>
      </w:r>
      <w:proofErr w:type="spellEnd"/>
      <w:r>
        <w:rPr>
          <w:rFonts w:ascii="Times New Roman" w:hAnsi="Times New Roman"/>
          <w:sz w:val="24"/>
          <w:szCs w:val="24"/>
        </w:rPr>
        <w:t xml:space="preserve"> poukázal na stanovisko ministryně spravedlnosti, která souhlasila se sprchováním vězněných osob denně, přitom zástupci Vězeňské služby to odmítali. Někteří členové Rady neměli pochopení, že se jedná o důstojnost člověka. Peníze se musejí najít, kalkulace je 5 miliónů Kč ročně navíc za sprchování o další den v týdnu – bylo zvoleno kompromisní řešení sprchování 2x týdně. Předseda uvedl, že ve Věznici Rapotice se již dnes vězni sprchují denně, technicky lze zamezit plýtvání vodou systémem žetonů.</w:t>
      </w:r>
    </w:p>
    <w:p w:rsidR="00F642BF" w:rsidRPr="00F72150" w:rsidRDefault="00525C46" w:rsidP="00F721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Nakonec byly představeny body, které Rada projedná na mimořádném zasedání dne 30. 6. 2014. L. </w:t>
      </w:r>
      <w:proofErr w:type="spellStart"/>
      <w:r>
        <w:rPr>
          <w:rFonts w:ascii="Times New Roman" w:hAnsi="Times New Roman"/>
          <w:sz w:val="24"/>
          <w:szCs w:val="24"/>
        </w:rPr>
        <w:t>Zamboj</w:t>
      </w:r>
      <w:proofErr w:type="spellEnd"/>
      <w:r>
        <w:rPr>
          <w:rFonts w:ascii="Times New Roman" w:hAnsi="Times New Roman"/>
          <w:sz w:val="24"/>
          <w:szCs w:val="24"/>
        </w:rPr>
        <w:t xml:space="preserve"> vyjádřil obavy, zda se zbývající úkoly podaří prosadit. Předseda poděkoval Lucii Rybové </w:t>
      </w:r>
      <w:r w:rsidR="00665629">
        <w:rPr>
          <w:rFonts w:ascii="Times New Roman" w:hAnsi="Times New Roman"/>
          <w:sz w:val="24"/>
          <w:szCs w:val="24"/>
        </w:rPr>
        <w:t>za obhajobu podnětu v Radě a popřál hodně štěstí.</w:t>
      </w:r>
    </w:p>
    <w:p w:rsidR="00F72150" w:rsidRPr="00F72150" w:rsidRDefault="00F72150" w:rsidP="00F721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72150">
        <w:rPr>
          <w:rFonts w:ascii="Times New Roman" w:hAnsi="Times New Roman"/>
          <w:b/>
          <w:sz w:val="24"/>
          <w:szCs w:val="24"/>
        </w:rPr>
        <w:t>Diskuse k příslušné kapitole Zprávy o stavu lidských práv v České republice za rok 2013</w:t>
      </w:r>
    </w:p>
    <w:p w:rsidR="00F72150" w:rsidRDefault="00665629" w:rsidP="0066562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 upozornil, že právě dnes končí lhůta k podávání připomínek ke Zprávě </w:t>
      </w:r>
      <w:r w:rsidR="008D3E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stavu lidských práv v ČR za rok 2013. Otevřena rozprava k obsahu </w:t>
      </w:r>
      <w:r w:rsidR="0024721B">
        <w:rPr>
          <w:rFonts w:ascii="Times New Roman" w:hAnsi="Times New Roman"/>
          <w:sz w:val="24"/>
          <w:szCs w:val="24"/>
        </w:rPr>
        <w:t>příslušné kapitoly. Předseda předal tajemníkovi dvě dílčí připomínky. Zpráva nepřesně uvádí, že na tzv. sociální balíček nemají nároky obvinění ve vazbě – předseda poukázal na § 35 odst. 3 řádu výkonu vazby, podle něhož o</w:t>
      </w:r>
      <w:r w:rsidR="0024721B" w:rsidRPr="0024721B">
        <w:rPr>
          <w:rFonts w:ascii="Times New Roman" w:hAnsi="Times New Roman"/>
          <w:sz w:val="24"/>
          <w:szCs w:val="24"/>
        </w:rPr>
        <w:t>bviněnému, který nemá peněžní prostředky, poskytne správa věznice základní hygienické potřeby v nutném množství a sortimentu.</w:t>
      </w:r>
      <w:r w:rsidR="0024721B">
        <w:rPr>
          <w:rFonts w:ascii="Times New Roman" w:hAnsi="Times New Roman"/>
          <w:sz w:val="24"/>
          <w:szCs w:val="24"/>
        </w:rPr>
        <w:t xml:space="preserve"> Část textu je tedy možno vypustit. </w:t>
      </w:r>
      <w:r w:rsidR="00EC634E">
        <w:rPr>
          <w:rFonts w:ascii="Times New Roman" w:hAnsi="Times New Roman"/>
          <w:sz w:val="24"/>
          <w:szCs w:val="24"/>
        </w:rPr>
        <w:t xml:space="preserve">Na prohlášení L. Rybové, že o konkrétním obsahu sociálního balíčku by neměl rozhodovat jen interní předpis, předseda uvedl, že zákon neobsahuje zmocnění pro vyhlášku. </w:t>
      </w:r>
      <w:r w:rsidR="0024721B">
        <w:rPr>
          <w:rFonts w:ascii="Times New Roman" w:hAnsi="Times New Roman"/>
          <w:sz w:val="24"/>
          <w:szCs w:val="24"/>
        </w:rPr>
        <w:t xml:space="preserve">Z. Jemelík se ptá, zda se obviněným poskytuje v balíčku 1 poštovní známka měsíčně, jako je tomu u odsouzených. </w:t>
      </w:r>
      <w:r w:rsidR="00EC634E">
        <w:rPr>
          <w:rFonts w:ascii="Times New Roman" w:hAnsi="Times New Roman"/>
          <w:sz w:val="24"/>
          <w:szCs w:val="24"/>
        </w:rPr>
        <w:t xml:space="preserve">Předseda reaguje, že korespondenci je možno odesílat na náklady věznice, nikdy se neposkytovaly známky, funguje frankovací stroj. Dle požadavku </w:t>
      </w:r>
      <w:r w:rsidR="008D3E8F">
        <w:rPr>
          <w:rFonts w:ascii="Times New Roman" w:hAnsi="Times New Roman"/>
          <w:sz w:val="24"/>
          <w:szCs w:val="24"/>
        </w:rPr>
        <w:br/>
      </w:r>
      <w:r w:rsidR="00EC634E">
        <w:rPr>
          <w:rFonts w:ascii="Times New Roman" w:hAnsi="Times New Roman"/>
          <w:sz w:val="24"/>
          <w:szCs w:val="24"/>
        </w:rPr>
        <w:lastRenderedPageBreak/>
        <w:t xml:space="preserve">L. </w:t>
      </w:r>
      <w:proofErr w:type="spellStart"/>
      <w:r w:rsidR="00EC634E">
        <w:rPr>
          <w:rFonts w:ascii="Times New Roman" w:hAnsi="Times New Roman"/>
          <w:sz w:val="24"/>
          <w:szCs w:val="24"/>
        </w:rPr>
        <w:t>Zamboje</w:t>
      </w:r>
      <w:proofErr w:type="spellEnd"/>
      <w:r w:rsidR="00EC634E">
        <w:rPr>
          <w:rFonts w:ascii="Times New Roman" w:hAnsi="Times New Roman"/>
          <w:sz w:val="24"/>
          <w:szCs w:val="24"/>
        </w:rPr>
        <w:t xml:space="preserve"> bude předseda Výbor v září informovat ohledně aktuálního stavu interní úpravy hrazení soukromé korespondence obviněných.</w:t>
      </w:r>
    </w:p>
    <w:p w:rsidR="00D322ED" w:rsidRDefault="00D322ED" w:rsidP="0066562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se přítomní členové Výboru dohodli, že otevřou téma povinného uvádění data narození v korespondenci s obviněnými či odsouzenými, což je značně stigmatizující. Není-li datum </w:t>
      </w:r>
      <w:r w:rsidR="0097217A">
        <w:rPr>
          <w:rFonts w:ascii="Times New Roman" w:hAnsi="Times New Roman"/>
          <w:sz w:val="24"/>
          <w:szCs w:val="24"/>
        </w:rPr>
        <w:t xml:space="preserve">uvedeno, Vězeňská služba zásilku vrací. </w:t>
      </w:r>
      <w:r>
        <w:rPr>
          <w:rFonts w:ascii="Times New Roman" w:hAnsi="Times New Roman"/>
          <w:sz w:val="24"/>
          <w:szCs w:val="24"/>
        </w:rPr>
        <w:t xml:space="preserve">Dle informace Z. Jemelíka věc zkoumal Úřad pro ochranu osobních údajů, který </w:t>
      </w:r>
      <w:r w:rsidR="0097217A">
        <w:rPr>
          <w:rFonts w:ascii="Times New Roman" w:hAnsi="Times New Roman"/>
          <w:sz w:val="24"/>
          <w:szCs w:val="24"/>
        </w:rPr>
        <w:t>v této praxi pochybení neshledal. Často jsou v jedné věznici dvě osoby téhož jména.</w:t>
      </w:r>
    </w:p>
    <w:p w:rsidR="00F72150" w:rsidRDefault="00F72150" w:rsidP="00F721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72150">
        <w:rPr>
          <w:rFonts w:ascii="Times New Roman" w:hAnsi="Times New Roman"/>
          <w:b/>
          <w:sz w:val="24"/>
          <w:szCs w:val="24"/>
        </w:rPr>
        <w:t>Vyhodnocení výsledků návštěvy v Ústavu pro výkon zabezpečovací detence v</w:t>
      </w:r>
      <w:r w:rsidR="00426FAF">
        <w:rPr>
          <w:rFonts w:ascii="Times New Roman" w:hAnsi="Times New Roman"/>
          <w:b/>
          <w:sz w:val="24"/>
          <w:szCs w:val="24"/>
        </w:rPr>
        <w:t> </w:t>
      </w:r>
      <w:r w:rsidRPr="00F72150">
        <w:rPr>
          <w:rFonts w:ascii="Times New Roman" w:hAnsi="Times New Roman"/>
          <w:b/>
          <w:sz w:val="24"/>
          <w:szCs w:val="24"/>
        </w:rPr>
        <w:t>Brně</w:t>
      </w:r>
      <w:r w:rsidR="00426FAF">
        <w:rPr>
          <w:rFonts w:ascii="Times New Roman" w:hAnsi="Times New Roman"/>
          <w:b/>
          <w:sz w:val="24"/>
          <w:szCs w:val="24"/>
        </w:rPr>
        <w:t xml:space="preserve"> </w:t>
      </w:r>
      <w:r w:rsidR="005F0AB8" w:rsidRPr="005F0AB8">
        <w:rPr>
          <w:rFonts w:ascii="Times New Roman" w:hAnsi="Times New Roman"/>
          <w:sz w:val="24"/>
          <w:szCs w:val="24"/>
        </w:rPr>
        <w:t>(dále jen „Ústav“)</w:t>
      </w:r>
      <w:r w:rsidR="005F0AB8">
        <w:rPr>
          <w:rFonts w:ascii="Times New Roman" w:hAnsi="Times New Roman"/>
          <w:b/>
          <w:sz w:val="24"/>
          <w:szCs w:val="24"/>
        </w:rPr>
        <w:t xml:space="preserve"> </w:t>
      </w:r>
      <w:r w:rsidR="00426FAF">
        <w:rPr>
          <w:rFonts w:ascii="Times New Roman" w:hAnsi="Times New Roman"/>
          <w:b/>
          <w:sz w:val="24"/>
          <w:szCs w:val="24"/>
        </w:rPr>
        <w:t>dne 18. 6. 2014</w:t>
      </w:r>
    </w:p>
    <w:p w:rsidR="0003394F" w:rsidRDefault="005F0AB8" w:rsidP="005F0A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F0AB8">
        <w:rPr>
          <w:rFonts w:ascii="Times New Roman" w:hAnsi="Times New Roman"/>
          <w:sz w:val="24"/>
          <w:szCs w:val="24"/>
        </w:rPr>
        <w:t>Tajemník Výboru</w:t>
      </w:r>
      <w:r>
        <w:rPr>
          <w:rFonts w:ascii="Times New Roman" w:hAnsi="Times New Roman"/>
          <w:sz w:val="24"/>
          <w:szCs w:val="24"/>
        </w:rPr>
        <w:t xml:space="preserve"> informoval o průběhu návštěvy dvou členů Rady a dvou členů Výboru v Ústavu. Vedení Ústavu vyhovělo všem požadavkům účastníků, včetně předložení aktuálních statistik o provozu Ústavu a jeho chovancích. Účastníci měli možnost kromě vedení Ústavu, zdravotníků a vychovatele </w:t>
      </w:r>
      <w:r w:rsidRPr="00E713CF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rátce pohovořit</w:t>
      </w:r>
      <w:r w:rsidRPr="00E71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s</w:t>
      </w:r>
      <w:r w:rsidR="00775C7B"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jimi</w:t>
      </w:r>
      <w:proofErr w:type="gramEnd"/>
      <w:r w:rsidR="00775C7B">
        <w:rPr>
          <w:rFonts w:ascii="Times New Roman" w:hAnsi="Times New Roman"/>
          <w:sz w:val="24"/>
          <w:szCs w:val="24"/>
        </w:rPr>
        <w:t xml:space="preserve"> (účastníky) </w:t>
      </w:r>
      <w:r>
        <w:rPr>
          <w:rFonts w:ascii="Times New Roman" w:hAnsi="Times New Roman"/>
          <w:sz w:val="24"/>
          <w:szCs w:val="24"/>
        </w:rPr>
        <w:t>vybranými chovanci a prohlédnout</w:t>
      </w:r>
      <w:r w:rsidRPr="00E713CF">
        <w:rPr>
          <w:rFonts w:ascii="Times New Roman" w:hAnsi="Times New Roman"/>
          <w:sz w:val="24"/>
          <w:szCs w:val="24"/>
        </w:rPr>
        <w:t xml:space="preserve"> si prostory, ve kterých </w:t>
      </w:r>
      <w:r>
        <w:rPr>
          <w:rFonts w:ascii="Times New Roman" w:hAnsi="Times New Roman"/>
          <w:sz w:val="24"/>
          <w:szCs w:val="24"/>
        </w:rPr>
        <w:t>se detence vykonává, včetně vycházkového prostoru, dílny, tělocvičny, kulturní místnosti, návštěvní a také izolační místnosti.</w:t>
      </w:r>
      <w:r w:rsidR="00775C7B">
        <w:rPr>
          <w:rFonts w:ascii="Times New Roman" w:hAnsi="Times New Roman"/>
          <w:sz w:val="24"/>
          <w:szCs w:val="24"/>
        </w:rPr>
        <w:t xml:space="preserve"> Vedení </w:t>
      </w:r>
      <w:r w:rsidR="00775C7B" w:rsidRPr="00775C7B">
        <w:rPr>
          <w:rFonts w:ascii="Times New Roman" w:hAnsi="Times New Roman"/>
          <w:sz w:val="24"/>
          <w:szCs w:val="24"/>
        </w:rPr>
        <w:t xml:space="preserve">Vězeňské služby ČR, zastoupené mj. náměstkem pro bezpečnost a kontrolu, tlumočilo výhrady k poslední návštěvě CPT stran objektivity a „nestandardních“ požadavků na hovory s chovanci. </w:t>
      </w:r>
    </w:p>
    <w:p w:rsidR="0003394F" w:rsidRDefault="0003394F" w:rsidP="005F0AB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Krátce před 12. hodinou opouští jednání Zdeněk Jemelík. Jsou přítomni tři členové Výboru.</w:t>
      </w:r>
    </w:p>
    <w:p w:rsidR="00426FAF" w:rsidRPr="00775C7B" w:rsidRDefault="00775C7B" w:rsidP="005F0A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75C7B">
        <w:rPr>
          <w:rFonts w:ascii="Times New Roman" w:hAnsi="Times New Roman"/>
          <w:sz w:val="24"/>
          <w:szCs w:val="24"/>
        </w:rPr>
        <w:t>Tajemník upozornil Výbor na dvě zásadní zjištění:</w:t>
      </w:r>
    </w:p>
    <w:p w:rsidR="00426FAF" w:rsidRPr="00775C7B" w:rsidRDefault="00775C7B" w:rsidP="00426FAF">
      <w:pPr>
        <w:jc w:val="both"/>
        <w:rPr>
          <w:rFonts w:ascii="Times New Roman" w:hAnsi="Times New Roman"/>
          <w:sz w:val="24"/>
          <w:szCs w:val="24"/>
        </w:rPr>
      </w:pPr>
      <w:r w:rsidRPr="00775C7B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="0003394F">
        <w:rPr>
          <w:rFonts w:ascii="Times New Roman" w:hAnsi="Times New Roman"/>
          <w:sz w:val="24"/>
          <w:szCs w:val="24"/>
        </w:rPr>
        <w:t>v případě jedné chovankyně, s níž bylo hovořeno, není dle lékařů odůvodněn její pobyt v Ústavu, přesto vedení není ochotno bez zbytečných průtahů podat návrh na přeřazení do ústavní ochranné léčby,</w:t>
      </w:r>
    </w:p>
    <w:p w:rsidR="00775C7B" w:rsidRDefault="00775C7B" w:rsidP="00426FAF">
      <w:pPr>
        <w:jc w:val="both"/>
        <w:rPr>
          <w:rFonts w:ascii="Times New Roman" w:hAnsi="Times New Roman"/>
          <w:sz w:val="24"/>
          <w:szCs w:val="24"/>
        </w:rPr>
      </w:pPr>
      <w:r w:rsidRPr="00775C7B">
        <w:rPr>
          <w:rFonts w:ascii="Times New Roman" w:hAnsi="Times New Roman"/>
          <w:sz w:val="24"/>
          <w:szCs w:val="24"/>
        </w:rPr>
        <w:t>b)</w:t>
      </w:r>
      <w:r w:rsidR="0003394F">
        <w:rPr>
          <w:rFonts w:ascii="Times New Roman" w:hAnsi="Times New Roman"/>
          <w:sz w:val="24"/>
          <w:szCs w:val="24"/>
        </w:rPr>
        <w:t xml:space="preserve"> přetrvává nevyhovující právní úprava, která neumožňuje vykonávat zabezpečovací detenci v průběhu výkonu trestu odnětí svobody, ale až po jeho ukončení, což </w:t>
      </w:r>
      <w:r w:rsidR="00E22389">
        <w:rPr>
          <w:rFonts w:ascii="Times New Roman" w:hAnsi="Times New Roman"/>
          <w:sz w:val="24"/>
          <w:szCs w:val="24"/>
        </w:rPr>
        <w:t xml:space="preserve">i podle názoru Vězeňské služby </w:t>
      </w:r>
      <w:r w:rsidR="0003394F">
        <w:rPr>
          <w:rFonts w:ascii="Times New Roman" w:hAnsi="Times New Roman"/>
          <w:sz w:val="24"/>
          <w:szCs w:val="24"/>
        </w:rPr>
        <w:t>působí na odsouzené demotivačně a z pohledu psychiatrie</w:t>
      </w:r>
      <w:r w:rsidR="00C33825">
        <w:rPr>
          <w:rFonts w:ascii="Times New Roman" w:hAnsi="Times New Roman"/>
          <w:sz w:val="24"/>
          <w:szCs w:val="24"/>
        </w:rPr>
        <w:t xml:space="preserve"> jde o promarněný čas; jsou také případy, kdy odsouzený putuje z věznice s dozorem do mnohem přísnějšího režimu zabezpečovací detence. Zde se otevírá prostor pro případnou iniciativu Výboru.</w:t>
      </w:r>
    </w:p>
    <w:p w:rsidR="00C33825" w:rsidRPr="00775C7B" w:rsidRDefault="00C33825" w:rsidP="00426F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Bylo dohodnuto, že je žádoucí poskytnout zpětnou vazbu, proto tajemník zpracuje koncept hodnotícího dopisu řediteli Ústavu a předloží jej členům k připomínkám.</w:t>
      </w:r>
    </w:p>
    <w:p w:rsidR="00426FAF" w:rsidRPr="00F72150" w:rsidRDefault="00426FAF" w:rsidP="00F72150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Různé</w:t>
      </w:r>
    </w:p>
    <w:p w:rsidR="00BC1BC3" w:rsidRDefault="00185CF2" w:rsidP="00185CF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Ladislav </w:t>
      </w:r>
      <w:proofErr w:type="spellStart"/>
      <w:r>
        <w:rPr>
          <w:rFonts w:ascii="Times New Roman" w:hAnsi="Times New Roman"/>
          <w:sz w:val="24"/>
          <w:szCs w:val="24"/>
        </w:rPr>
        <w:t>Zamboj</w:t>
      </w:r>
      <w:proofErr w:type="spellEnd"/>
      <w:r>
        <w:rPr>
          <w:rFonts w:ascii="Times New Roman" w:hAnsi="Times New Roman"/>
          <w:sz w:val="24"/>
          <w:szCs w:val="24"/>
        </w:rPr>
        <w:t xml:space="preserve"> vyjádřil přesvědčení, že by bylo vhodné obnovit činnost pracovní skupiny k problematice extradic, </w:t>
      </w:r>
      <w:r w:rsidR="008D3E8F">
        <w:rPr>
          <w:rFonts w:ascii="Times New Roman" w:hAnsi="Times New Roman"/>
          <w:sz w:val="24"/>
          <w:szCs w:val="24"/>
        </w:rPr>
        <w:t xml:space="preserve">která se sešla nejméně dvakrát a proběhla také návštěva Věznice Ruzyně. Ostatní členové souhlasí s tím, že s ohledem na nedávnou judikaturu Ústavního soudu je třeba zanalyzovat, které úkoly ze zvažovaného podnětu jsou aktuální. </w:t>
      </w:r>
      <w:r w:rsidR="008D3E8F">
        <w:rPr>
          <w:rFonts w:ascii="Times New Roman" w:hAnsi="Times New Roman"/>
          <w:sz w:val="24"/>
          <w:szCs w:val="24"/>
        </w:rPr>
        <w:lastRenderedPageBreak/>
        <w:t xml:space="preserve">Tajemník přislíbil, že bude Výbor informovat o dosavadní činnosti této pracovní skupiny </w:t>
      </w:r>
      <w:r w:rsidR="008D3E8F">
        <w:rPr>
          <w:rFonts w:ascii="Times New Roman" w:hAnsi="Times New Roman"/>
          <w:sz w:val="24"/>
          <w:szCs w:val="24"/>
        </w:rPr>
        <w:br/>
        <w:t>a cca na měsíc září by měl směřovat organizaci dalšího setkání.</w:t>
      </w:r>
    </w:p>
    <w:p w:rsidR="00BC1BC3" w:rsidRDefault="00185CF2" w:rsidP="00A658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Předsedající dále vznesl požadavek na tajemníka, aby informoval Výbor o dalším osudu schváleného podnětu Rady k řešení problematiky protiprávních sterilizací. Tajemník přislíbil, že bude informovat o postoupení materiálu do mezirezortního připomínkového řízení, což by mělo proběhnout cca do týdne.</w:t>
      </w:r>
    </w:p>
    <w:p w:rsidR="00E22389" w:rsidRPr="00E13E97" w:rsidRDefault="00E22389" w:rsidP="008D3E8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9117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říští termín zasedání Výboru byl</w:t>
      </w:r>
      <w:r w:rsidRPr="00B91170">
        <w:rPr>
          <w:rFonts w:ascii="Times New Roman" w:hAnsi="Times New Roman"/>
          <w:sz w:val="24"/>
          <w:szCs w:val="24"/>
        </w:rPr>
        <w:t xml:space="preserve"> stanoven </w:t>
      </w:r>
      <w:r>
        <w:rPr>
          <w:rFonts w:ascii="Times New Roman" w:hAnsi="Times New Roman"/>
          <w:sz w:val="24"/>
          <w:szCs w:val="24"/>
        </w:rPr>
        <w:t xml:space="preserve">na pátek </w:t>
      </w:r>
      <w:r>
        <w:rPr>
          <w:rFonts w:ascii="Times New Roman" w:hAnsi="Times New Roman"/>
          <w:b/>
          <w:sz w:val="24"/>
          <w:szCs w:val="24"/>
          <w:u w:val="single"/>
        </w:rPr>
        <w:t>26. září 2014 v 10.00 hodin.</w:t>
      </w:r>
    </w:p>
    <w:p w:rsidR="005F4FEB" w:rsidRDefault="005F4FEB"/>
    <w:p w:rsidR="00E22389" w:rsidRPr="00097F02" w:rsidRDefault="00E22389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097F02">
        <w:rPr>
          <w:rFonts w:ascii="Times New Roman" w:hAnsi="Times New Roman"/>
          <w:sz w:val="24"/>
          <w:szCs w:val="24"/>
        </w:rPr>
        <w:tab/>
      </w:r>
      <w:r w:rsidR="00185CF2">
        <w:rPr>
          <w:rFonts w:ascii="Times New Roman" w:hAnsi="Times New Roman"/>
          <w:sz w:val="24"/>
          <w:szCs w:val="24"/>
        </w:rPr>
        <w:tab/>
      </w:r>
      <w:r w:rsidR="0042549C">
        <w:rPr>
          <w:rFonts w:ascii="Times New Roman" w:hAnsi="Times New Roman"/>
          <w:sz w:val="24"/>
          <w:szCs w:val="24"/>
        </w:rPr>
        <w:t>Dne 27</w:t>
      </w:r>
      <w:r w:rsidRPr="00097F02">
        <w:rPr>
          <w:rFonts w:ascii="Times New Roman" w:hAnsi="Times New Roman"/>
          <w:sz w:val="24"/>
          <w:szCs w:val="24"/>
        </w:rPr>
        <w:t xml:space="preserve">. 6. 2014 zapsal </w:t>
      </w:r>
      <w:r w:rsidR="00185CF2">
        <w:rPr>
          <w:rFonts w:ascii="Times New Roman" w:hAnsi="Times New Roman"/>
          <w:sz w:val="24"/>
          <w:szCs w:val="24"/>
        </w:rPr>
        <w:t xml:space="preserve">Radek </w:t>
      </w:r>
      <w:proofErr w:type="spellStart"/>
      <w:r w:rsidR="00185CF2">
        <w:rPr>
          <w:rFonts w:ascii="Times New Roman" w:hAnsi="Times New Roman"/>
          <w:sz w:val="24"/>
          <w:szCs w:val="24"/>
        </w:rPr>
        <w:t>Visinger</w:t>
      </w:r>
      <w:proofErr w:type="spellEnd"/>
    </w:p>
    <w:sectPr w:rsidR="00E22389" w:rsidRPr="00097F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74" w:rsidRDefault="00AB5474" w:rsidP="00775C7B">
      <w:pPr>
        <w:spacing w:after="0" w:line="240" w:lineRule="auto"/>
      </w:pPr>
      <w:r>
        <w:separator/>
      </w:r>
    </w:p>
  </w:endnote>
  <w:endnote w:type="continuationSeparator" w:id="0">
    <w:p w:rsidR="00AB5474" w:rsidRDefault="00AB5474" w:rsidP="0077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0205"/>
      <w:docPartObj>
        <w:docPartGallery w:val="Page Numbers (Bottom of Page)"/>
        <w:docPartUnique/>
      </w:docPartObj>
    </w:sdtPr>
    <w:sdtEndPr/>
    <w:sdtContent>
      <w:p w:rsidR="00775C7B" w:rsidRDefault="00775C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09F">
          <w:rPr>
            <w:noProof/>
          </w:rPr>
          <w:t>1</w:t>
        </w:r>
        <w:r>
          <w:fldChar w:fldCharType="end"/>
        </w:r>
      </w:p>
    </w:sdtContent>
  </w:sdt>
  <w:p w:rsidR="00775C7B" w:rsidRDefault="00775C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74" w:rsidRDefault="00AB5474" w:rsidP="00775C7B">
      <w:pPr>
        <w:spacing w:after="0" w:line="240" w:lineRule="auto"/>
      </w:pPr>
      <w:r>
        <w:separator/>
      </w:r>
    </w:p>
  </w:footnote>
  <w:footnote w:type="continuationSeparator" w:id="0">
    <w:p w:rsidR="00AB5474" w:rsidRDefault="00AB5474" w:rsidP="00775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44FD"/>
    <w:multiLevelType w:val="hybridMultilevel"/>
    <w:tmpl w:val="943A0A48"/>
    <w:lvl w:ilvl="0" w:tplc="B8983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C7"/>
    <w:rsid w:val="0003394F"/>
    <w:rsid w:val="00097F02"/>
    <w:rsid w:val="00103408"/>
    <w:rsid w:val="00185CF2"/>
    <w:rsid w:val="0024721B"/>
    <w:rsid w:val="002D1E8F"/>
    <w:rsid w:val="004128D9"/>
    <w:rsid w:val="0042549C"/>
    <w:rsid w:val="00426FAF"/>
    <w:rsid w:val="004B6507"/>
    <w:rsid w:val="00525C46"/>
    <w:rsid w:val="005F0AB8"/>
    <w:rsid w:val="005F4FEB"/>
    <w:rsid w:val="00665629"/>
    <w:rsid w:val="00775C7B"/>
    <w:rsid w:val="008D3E8F"/>
    <w:rsid w:val="0097217A"/>
    <w:rsid w:val="00A658C7"/>
    <w:rsid w:val="00AB5474"/>
    <w:rsid w:val="00BC1BC3"/>
    <w:rsid w:val="00C33825"/>
    <w:rsid w:val="00D322ED"/>
    <w:rsid w:val="00E22389"/>
    <w:rsid w:val="00E65D73"/>
    <w:rsid w:val="00E95966"/>
    <w:rsid w:val="00EC634E"/>
    <w:rsid w:val="00F5332B"/>
    <w:rsid w:val="00F642BF"/>
    <w:rsid w:val="00F72150"/>
    <w:rsid w:val="00FA195A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8C7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A658C7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F721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5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C7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75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C7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8C7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A658C7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F721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5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C7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75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C7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Visinger Radek</dc:creator>
  <cp:lastModifiedBy>Plavinová Aneta</cp:lastModifiedBy>
  <cp:revision>2</cp:revision>
  <dcterms:created xsi:type="dcterms:W3CDTF">2014-07-15T13:51:00Z</dcterms:created>
  <dcterms:modified xsi:type="dcterms:W3CDTF">2014-07-15T13:51:00Z</dcterms:modified>
</cp:coreProperties>
</file>