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FC" w:rsidRPr="002A2980" w:rsidRDefault="001D4AFC" w:rsidP="001D4AFC">
      <w:pPr>
        <w:jc w:val="center"/>
        <w:rPr>
          <w:rFonts w:ascii="Times New Roman" w:hAnsi="Times New Roman"/>
          <w:b/>
          <w:caps/>
          <w:lang w:val="cs-CZ"/>
        </w:rPr>
      </w:pPr>
      <w:r w:rsidRPr="002A2980">
        <w:rPr>
          <w:rFonts w:ascii="Times New Roman" w:hAnsi="Times New Roman"/>
          <w:b/>
          <w:caps/>
          <w:lang w:val="cs-CZ"/>
        </w:rPr>
        <w:t xml:space="preserve">Zápis ze zasedání Výboru pro </w:t>
      </w:r>
      <w:r>
        <w:rPr>
          <w:rFonts w:ascii="Times New Roman" w:hAnsi="Times New Roman"/>
          <w:b/>
          <w:caps/>
          <w:lang w:val="cs-CZ"/>
        </w:rPr>
        <w:t>práva Dítěte</w:t>
      </w:r>
    </w:p>
    <w:p w:rsidR="001D4AFC" w:rsidRDefault="001D4AFC" w:rsidP="001D4AFC">
      <w:pPr>
        <w:jc w:val="center"/>
        <w:rPr>
          <w:rFonts w:ascii="Times New Roman" w:hAnsi="Times New Roman"/>
          <w:b/>
          <w:caps/>
          <w:lang w:val="cs-CZ"/>
        </w:rPr>
      </w:pPr>
      <w:r>
        <w:rPr>
          <w:rFonts w:ascii="Times New Roman" w:hAnsi="Times New Roman"/>
          <w:b/>
          <w:caps/>
          <w:lang w:val="cs-CZ"/>
        </w:rPr>
        <w:t>ze dne 8. LISTOPADU</w:t>
      </w:r>
      <w:r w:rsidRPr="002A2980">
        <w:rPr>
          <w:rFonts w:ascii="Times New Roman" w:hAnsi="Times New Roman"/>
          <w:b/>
          <w:caps/>
          <w:lang w:val="cs-CZ"/>
        </w:rPr>
        <w:t xml:space="preserve"> 2012</w:t>
      </w:r>
    </w:p>
    <w:p w:rsidR="001D4AFC" w:rsidRDefault="001D4AFC" w:rsidP="001D4AFC">
      <w:pPr>
        <w:rPr>
          <w:rFonts w:ascii="Times New Roman" w:hAnsi="Times New Roman"/>
          <w:b/>
          <w:caps/>
          <w:lang w:val="cs-CZ"/>
        </w:rPr>
      </w:pPr>
    </w:p>
    <w:p w:rsidR="001D4AFC" w:rsidRDefault="001D4AFC" w:rsidP="001D4AFC">
      <w:pPr>
        <w:rPr>
          <w:rFonts w:ascii="Times New Roman" w:hAnsi="Times New Roman"/>
          <w:b/>
          <w:caps/>
          <w:lang w:val="cs-CZ"/>
        </w:rPr>
      </w:pPr>
    </w:p>
    <w:p w:rsidR="001D4AFC" w:rsidRDefault="001D4AFC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caps/>
          <w:lang w:val="cs-CZ"/>
        </w:rPr>
        <w:t>P</w:t>
      </w:r>
      <w:r>
        <w:rPr>
          <w:rFonts w:ascii="Times New Roman" w:hAnsi="Times New Roman"/>
          <w:b/>
          <w:lang w:val="cs-CZ"/>
        </w:rPr>
        <w:t xml:space="preserve">řítomni: </w:t>
      </w:r>
      <w:r>
        <w:rPr>
          <w:rFonts w:ascii="Times New Roman" w:hAnsi="Times New Roman"/>
          <w:lang w:val="cs-CZ"/>
        </w:rPr>
        <w:t>Z. Kapitán</w:t>
      </w:r>
      <w:r w:rsidRPr="006B6DF2">
        <w:rPr>
          <w:rFonts w:ascii="Times New Roman" w:hAnsi="Times New Roman"/>
          <w:lang w:val="cs-CZ"/>
        </w:rPr>
        <w:t xml:space="preserve"> (předseda), A. Baršová </w:t>
      </w:r>
      <w:r w:rsidRPr="006B6DF2">
        <w:rPr>
          <w:rFonts w:ascii="Times New Roman" w:hAnsi="Times New Roman"/>
        </w:rPr>
        <w:t>(</w:t>
      </w:r>
      <w:proofErr w:type="spellStart"/>
      <w:r w:rsidRPr="006B6DF2">
        <w:rPr>
          <w:rFonts w:ascii="Times New Roman" w:hAnsi="Times New Roman"/>
        </w:rPr>
        <w:t>Odbor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lidských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práv</w:t>
      </w:r>
      <w:proofErr w:type="spellEnd"/>
      <w:r w:rsidRPr="006B6DF2">
        <w:rPr>
          <w:rFonts w:ascii="Times New Roman" w:hAnsi="Times New Roman"/>
        </w:rPr>
        <w:t xml:space="preserve"> a </w:t>
      </w:r>
      <w:proofErr w:type="spellStart"/>
      <w:r w:rsidRPr="006B6DF2">
        <w:rPr>
          <w:rFonts w:ascii="Times New Roman" w:hAnsi="Times New Roman"/>
        </w:rPr>
        <w:t>menšin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Úřadu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vlády</w:t>
      </w:r>
      <w:proofErr w:type="spellEnd"/>
      <w:r w:rsidRPr="006B6DF2">
        <w:rPr>
          <w:rFonts w:ascii="Times New Roman" w:hAnsi="Times New Roman"/>
          <w:lang w:val="cs-CZ"/>
        </w:rPr>
        <w:t xml:space="preserve">), </w:t>
      </w:r>
      <w:r>
        <w:rPr>
          <w:rFonts w:ascii="Times New Roman" w:hAnsi="Times New Roman"/>
        </w:rPr>
        <w:t xml:space="preserve">J. </w:t>
      </w:r>
      <w:proofErr w:type="spellStart"/>
      <w:r>
        <w:rPr>
          <w:rFonts w:ascii="Times New Roman" w:hAnsi="Times New Roman"/>
        </w:rPr>
        <w:t>Machačka</w:t>
      </w:r>
      <w:proofErr w:type="spellEnd"/>
      <w:r w:rsidRPr="006B6DF2">
        <w:rPr>
          <w:rFonts w:ascii="Times New Roman" w:hAnsi="Times New Roman"/>
        </w:rPr>
        <w:t xml:space="preserve"> (</w:t>
      </w:r>
      <w:proofErr w:type="spellStart"/>
      <w:r w:rsidRPr="006B6DF2">
        <w:rPr>
          <w:rFonts w:ascii="Times New Roman" w:hAnsi="Times New Roman"/>
        </w:rPr>
        <w:t>Sekretariát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Rady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vláda</w:t>
      </w:r>
      <w:proofErr w:type="spellEnd"/>
      <w:r w:rsidRPr="006B6DF2">
        <w:rPr>
          <w:rFonts w:ascii="Times New Roman" w:hAnsi="Times New Roman"/>
        </w:rPr>
        <w:t xml:space="preserve"> ČR pro </w:t>
      </w:r>
      <w:proofErr w:type="spellStart"/>
      <w:r w:rsidRPr="006B6DF2">
        <w:rPr>
          <w:rFonts w:ascii="Times New Roman" w:hAnsi="Times New Roman"/>
        </w:rPr>
        <w:t>lidská</w:t>
      </w:r>
      <w:proofErr w:type="spellEnd"/>
      <w:r w:rsidRPr="006B6DF2">
        <w:rPr>
          <w:rFonts w:ascii="Times New Roman" w:hAnsi="Times New Roman"/>
        </w:rPr>
        <w:t xml:space="preserve"> </w:t>
      </w:r>
      <w:proofErr w:type="spellStart"/>
      <w:r w:rsidRPr="006B6DF2">
        <w:rPr>
          <w:rFonts w:ascii="Times New Roman" w:hAnsi="Times New Roman"/>
        </w:rPr>
        <w:t>práva</w:t>
      </w:r>
      <w:proofErr w:type="spellEnd"/>
      <w:r w:rsidRPr="006B6DF2">
        <w:rPr>
          <w:rFonts w:ascii="Times New Roman" w:hAnsi="Times New Roman"/>
        </w:rPr>
        <w:t xml:space="preserve">), A. </w:t>
      </w:r>
      <w:proofErr w:type="spellStart"/>
      <w:r w:rsidRPr="006B6DF2">
        <w:rPr>
          <w:rFonts w:ascii="Times New Roman" w:hAnsi="Times New Roman"/>
        </w:rPr>
        <w:t>Plavinová</w:t>
      </w:r>
      <w:proofErr w:type="spellEnd"/>
      <w:r w:rsidRPr="006B6DF2">
        <w:rPr>
          <w:rFonts w:ascii="Times New Roman" w:hAnsi="Times New Roman"/>
        </w:rPr>
        <w:t xml:space="preserve"> (</w:t>
      </w:r>
      <w:proofErr w:type="spellStart"/>
      <w:r w:rsidRPr="006B6DF2">
        <w:rPr>
          <w:rFonts w:ascii="Times New Roman" w:hAnsi="Times New Roman"/>
        </w:rPr>
        <w:t>tajemnice</w:t>
      </w:r>
      <w:proofErr w:type="spellEnd"/>
      <w:r w:rsidRPr="006B6DF2">
        <w:rPr>
          <w:rFonts w:ascii="Times New Roman" w:hAnsi="Times New Roman"/>
        </w:rPr>
        <w:t xml:space="preserve">), </w:t>
      </w:r>
      <w:r w:rsidR="00A758DE">
        <w:rPr>
          <w:rFonts w:ascii="Times New Roman" w:hAnsi="Times New Roman"/>
        </w:rPr>
        <w:t xml:space="preserve">Z. </w:t>
      </w:r>
      <w:proofErr w:type="spellStart"/>
      <w:r w:rsidR="00A758DE">
        <w:rPr>
          <w:rFonts w:ascii="Times New Roman" w:hAnsi="Times New Roman"/>
        </w:rPr>
        <w:t>Baudyšová</w:t>
      </w:r>
      <w:proofErr w:type="spellEnd"/>
      <w:r w:rsidR="00A758DE">
        <w:rPr>
          <w:rFonts w:ascii="Times New Roman" w:hAnsi="Times New Roman"/>
        </w:rPr>
        <w:t xml:space="preserve">, I. </w:t>
      </w:r>
      <w:proofErr w:type="spellStart"/>
      <w:r w:rsidR="00A758DE">
        <w:rPr>
          <w:rFonts w:ascii="Times New Roman" w:hAnsi="Times New Roman"/>
        </w:rPr>
        <w:t>Benešová</w:t>
      </w:r>
      <w:proofErr w:type="spellEnd"/>
      <w:r w:rsidR="00A758DE">
        <w:rPr>
          <w:rFonts w:ascii="Times New Roman" w:hAnsi="Times New Roman"/>
        </w:rPr>
        <w:t xml:space="preserve">, Z. </w:t>
      </w:r>
      <w:proofErr w:type="spellStart"/>
      <w:r w:rsidR="00A758DE">
        <w:rPr>
          <w:rFonts w:ascii="Times New Roman" w:hAnsi="Times New Roman"/>
        </w:rPr>
        <w:t>Dušková</w:t>
      </w:r>
      <w:proofErr w:type="spellEnd"/>
      <w:r w:rsidR="00A758DE">
        <w:rPr>
          <w:rFonts w:ascii="Times New Roman" w:hAnsi="Times New Roman"/>
        </w:rPr>
        <w:t xml:space="preserve">, L. </w:t>
      </w:r>
      <w:proofErr w:type="spellStart"/>
      <w:r w:rsidR="00A758DE">
        <w:rPr>
          <w:rFonts w:ascii="Times New Roman" w:hAnsi="Times New Roman"/>
        </w:rPr>
        <w:t>Marečková</w:t>
      </w:r>
      <w:proofErr w:type="spellEnd"/>
      <w:r w:rsidR="00A758DE">
        <w:rPr>
          <w:rFonts w:ascii="Times New Roman" w:hAnsi="Times New Roman"/>
        </w:rPr>
        <w:t xml:space="preserve">, </w:t>
      </w:r>
      <w:r w:rsidR="00A758DE">
        <w:rPr>
          <w:rFonts w:ascii="Times New Roman" w:hAnsi="Times New Roman"/>
          <w:lang w:val="cs-CZ"/>
        </w:rPr>
        <w:t xml:space="preserve">J. Votavová, </w:t>
      </w:r>
      <w:r w:rsidR="00A758DE">
        <w:rPr>
          <w:rFonts w:ascii="Times New Roman" w:hAnsi="Times New Roman"/>
        </w:rPr>
        <w:t>M. </w:t>
      </w:r>
      <w:proofErr w:type="spellStart"/>
      <w:r w:rsidR="00425D27">
        <w:rPr>
          <w:rFonts w:ascii="Times New Roman" w:hAnsi="Times New Roman"/>
        </w:rPr>
        <w:t>Hazdrová</w:t>
      </w:r>
      <w:proofErr w:type="spellEnd"/>
      <w:r w:rsidR="00425D27">
        <w:rPr>
          <w:rFonts w:ascii="Times New Roman" w:hAnsi="Times New Roman"/>
        </w:rPr>
        <w:t xml:space="preserve">, </w:t>
      </w:r>
      <w:r w:rsidR="00D96852">
        <w:rPr>
          <w:rFonts w:ascii="Times New Roman" w:hAnsi="Times New Roman"/>
        </w:rPr>
        <w:t xml:space="preserve">A. </w:t>
      </w:r>
      <w:proofErr w:type="spellStart"/>
      <w:r w:rsidR="00D96852">
        <w:rPr>
          <w:rFonts w:ascii="Times New Roman" w:hAnsi="Times New Roman"/>
        </w:rPr>
        <w:t>Křístek</w:t>
      </w:r>
      <w:proofErr w:type="spellEnd"/>
      <w:r w:rsidR="00D96852">
        <w:rPr>
          <w:rFonts w:ascii="Times New Roman" w:hAnsi="Times New Roman"/>
        </w:rPr>
        <w:t xml:space="preserve">, J. </w:t>
      </w:r>
      <w:proofErr w:type="spellStart"/>
      <w:r w:rsidR="00D96852">
        <w:rPr>
          <w:rFonts w:ascii="Times New Roman" w:hAnsi="Times New Roman"/>
        </w:rPr>
        <w:t>Picha</w:t>
      </w:r>
      <w:proofErr w:type="spellEnd"/>
      <w:r w:rsidR="00D96852">
        <w:rPr>
          <w:rFonts w:ascii="Times New Roman" w:hAnsi="Times New Roman"/>
        </w:rPr>
        <w:t xml:space="preserve">, </w:t>
      </w:r>
      <w:r w:rsidR="00960588">
        <w:rPr>
          <w:rFonts w:ascii="Times New Roman" w:hAnsi="Times New Roman"/>
        </w:rPr>
        <w:t xml:space="preserve">E. </w:t>
      </w:r>
      <w:proofErr w:type="spellStart"/>
      <w:r w:rsidR="00960588">
        <w:rPr>
          <w:rFonts w:ascii="Times New Roman" w:hAnsi="Times New Roman"/>
        </w:rPr>
        <w:t>Hilšerová</w:t>
      </w:r>
      <w:proofErr w:type="spellEnd"/>
      <w:r w:rsidR="00960588">
        <w:rPr>
          <w:rFonts w:ascii="Times New Roman" w:hAnsi="Times New Roman"/>
        </w:rPr>
        <w:t xml:space="preserve"> (</w:t>
      </w:r>
      <w:proofErr w:type="spellStart"/>
      <w:r w:rsidR="00960588">
        <w:rPr>
          <w:rFonts w:ascii="Times New Roman" w:hAnsi="Times New Roman"/>
        </w:rPr>
        <w:t>zástup</w:t>
      </w:r>
      <w:proofErr w:type="spellEnd"/>
      <w:r w:rsidR="00960588">
        <w:rPr>
          <w:rFonts w:ascii="Times New Roman" w:hAnsi="Times New Roman"/>
        </w:rPr>
        <w:t xml:space="preserve"> </w:t>
      </w:r>
      <w:proofErr w:type="spellStart"/>
      <w:r w:rsidR="00960588">
        <w:rPr>
          <w:rFonts w:ascii="Times New Roman" w:hAnsi="Times New Roman"/>
        </w:rPr>
        <w:t>za</w:t>
      </w:r>
      <w:proofErr w:type="spellEnd"/>
      <w:r w:rsidR="00960588">
        <w:rPr>
          <w:rFonts w:ascii="Times New Roman" w:hAnsi="Times New Roman"/>
        </w:rPr>
        <w:t xml:space="preserve"> K. </w:t>
      </w:r>
      <w:proofErr w:type="spellStart"/>
      <w:r w:rsidR="00960588">
        <w:rPr>
          <w:rFonts w:ascii="Times New Roman" w:hAnsi="Times New Roman"/>
        </w:rPr>
        <w:t>Ille</w:t>
      </w:r>
      <w:proofErr w:type="spellEnd"/>
      <w:r w:rsidR="00960588">
        <w:rPr>
          <w:rFonts w:ascii="Times New Roman" w:hAnsi="Times New Roman"/>
        </w:rPr>
        <w:t>)</w:t>
      </w:r>
    </w:p>
    <w:p w:rsidR="001D4AFC" w:rsidRDefault="001D4AFC" w:rsidP="001D4AFC">
      <w:pPr>
        <w:rPr>
          <w:rFonts w:ascii="Times New Roman" w:hAnsi="Times New Roman"/>
          <w:lang w:val="cs-CZ"/>
        </w:rPr>
      </w:pPr>
    </w:p>
    <w:p w:rsidR="001D4AFC" w:rsidRDefault="001D4AFC" w:rsidP="00D96852">
      <w:pPr>
        <w:jc w:val="both"/>
        <w:rPr>
          <w:rFonts w:ascii="Times New Roman" w:hAnsi="Times New Roman"/>
          <w:b/>
          <w:lang w:val="cs-CZ"/>
        </w:rPr>
      </w:pPr>
      <w:r w:rsidRPr="002A2980">
        <w:rPr>
          <w:rFonts w:ascii="Times New Roman" w:hAnsi="Times New Roman"/>
          <w:b/>
          <w:lang w:val="cs-CZ"/>
        </w:rPr>
        <w:t xml:space="preserve">Omluveni: </w:t>
      </w:r>
      <w:r>
        <w:rPr>
          <w:rFonts w:ascii="Times New Roman" w:hAnsi="Times New Roman"/>
          <w:lang w:val="cs-CZ"/>
        </w:rPr>
        <w:t xml:space="preserve">E. Vaníčková. V. </w:t>
      </w:r>
      <w:proofErr w:type="spellStart"/>
      <w:r>
        <w:rPr>
          <w:rFonts w:ascii="Times New Roman" w:hAnsi="Times New Roman"/>
          <w:lang w:val="cs-CZ"/>
        </w:rPr>
        <w:t>Langhamerová</w:t>
      </w:r>
      <w:proofErr w:type="spellEnd"/>
      <w:r>
        <w:rPr>
          <w:rFonts w:ascii="Times New Roman" w:hAnsi="Times New Roman"/>
          <w:lang w:val="cs-CZ"/>
        </w:rPr>
        <w:t xml:space="preserve">, K. Komárek, P. </w:t>
      </w:r>
      <w:proofErr w:type="spellStart"/>
      <w:r>
        <w:rPr>
          <w:rFonts w:ascii="Times New Roman" w:hAnsi="Times New Roman"/>
          <w:lang w:val="cs-CZ"/>
        </w:rPr>
        <w:t>Binková</w:t>
      </w:r>
      <w:proofErr w:type="spellEnd"/>
      <w:r>
        <w:rPr>
          <w:rFonts w:ascii="Times New Roman" w:hAnsi="Times New Roman"/>
          <w:lang w:val="cs-CZ"/>
        </w:rPr>
        <w:t>, E. Hrubá</w:t>
      </w:r>
      <w:r w:rsidR="00D96852">
        <w:rPr>
          <w:rFonts w:ascii="Times New Roman" w:hAnsi="Times New Roman"/>
          <w:lang w:val="cs-CZ"/>
        </w:rPr>
        <w:t>,</w:t>
      </w:r>
      <w:r w:rsidR="00D96852" w:rsidRPr="00D96852">
        <w:rPr>
          <w:rFonts w:ascii="Times New Roman" w:hAnsi="Times New Roman"/>
          <w:lang w:val="cs-CZ"/>
        </w:rPr>
        <w:t xml:space="preserve"> </w:t>
      </w:r>
      <w:r w:rsidR="00A758DE">
        <w:rPr>
          <w:rFonts w:ascii="Times New Roman" w:hAnsi="Times New Roman"/>
          <w:lang w:val="cs-CZ"/>
        </w:rPr>
        <w:t>V. </w:t>
      </w:r>
      <w:r w:rsidR="00D96852" w:rsidRPr="00D96852">
        <w:rPr>
          <w:rFonts w:ascii="Times New Roman" w:hAnsi="Times New Roman"/>
          <w:lang w:val="cs-CZ"/>
        </w:rPr>
        <w:t xml:space="preserve">Bechyňová, M. Prokeš, D. Stehlíková, J. Šturma, I. </w:t>
      </w:r>
      <w:proofErr w:type="spellStart"/>
      <w:r w:rsidR="00D96852" w:rsidRPr="00D96852">
        <w:rPr>
          <w:rFonts w:ascii="Times New Roman" w:hAnsi="Times New Roman"/>
          <w:lang w:val="cs-CZ"/>
        </w:rPr>
        <w:t>Truel</w:t>
      </w:r>
      <w:r w:rsidR="00A758DE">
        <w:rPr>
          <w:rFonts w:ascii="Times New Roman" w:hAnsi="Times New Roman"/>
          <w:lang w:val="cs-CZ"/>
        </w:rPr>
        <w:t>lová</w:t>
      </w:r>
      <w:proofErr w:type="spellEnd"/>
      <w:r w:rsidR="00A758DE">
        <w:rPr>
          <w:rFonts w:ascii="Times New Roman" w:hAnsi="Times New Roman"/>
          <w:lang w:val="cs-CZ"/>
        </w:rPr>
        <w:t xml:space="preserve">, M. Vodičková, </w:t>
      </w:r>
      <w:r w:rsidR="00EC7F9C">
        <w:rPr>
          <w:rFonts w:ascii="Times New Roman" w:hAnsi="Times New Roman"/>
          <w:lang w:val="cs-CZ"/>
        </w:rPr>
        <w:t>M. </w:t>
      </w:r>
      <w:r w:rsidR="00A758DE">
        <w:rPr>
          <w:rFonts w:ascii="Times New Roman" w:hAnsi="Times New Roman"/>
          <w:lang w:val="cs-CZ"/>
        </w:rPr>
        <w:t xml:space="preserve">Hejná, M. </w:t>
      </w:r>
      <w:proofErr w:type="spellStart"/>
      <w:r w:rsidR="00A758DE">
        <w:rPr>
          <w:rFonts w:ascii="Times New Roman" w:hAnsi="Times New Roman"/>
          <w:lang w:val="cs-CZ"/>
        </w:rPr>
        <w:t>Macela</w:t>
      </w:r>
      <w:proofErr w:type="spellEnd"/>
    </w:p>
    <w:p w:rsidR="001D4AFC" w:rsidRDefault="001D4AFC" w:rsidP="001D4AFC">
      <w:pPr>
        <w:rPr>
          <w:rFonts w:ascii="Times New Roman" w:hAnsi="Times New Roman"/>
          <w:b/>
          <w:lang w:val="cs-CZ"/>
        </w:rPr>
      </w:pPr>
    </w:p>
    <w:p w:rsidR="001D4AFC" w:rsidRPr="002A2980" w:rsidRDefault="001D4AFC" w:rsidP="001D4AFC">
      <w:pPr>
        <w:rPr>
          <w:rFonts w:ascii="Times New Roman" w:hAnsi="Times New Roman"/>
          <w:b/>
          <w:u w:val="single"/>
          <w:lang w:val="cs-CZ"/>
        </w:rPr>
      </w:pPr>
      <w:r w:rsidRPr="002A2980">
        <w:rPr>
          <w:rFonts w:ascii="Times New Roman" w:hAnsi="Times New Roman"/>
          <w:b/>
          <w:u w:val="single"/>
          <w:lang w:val="cs-CZ"/>
        </w:rPr>
        <w:t>1.</w:t>
      </w:r>
      <w:r>
        <w:rPr>
          <w:rFonts w:ascii="Times New Roman" w:hAnsi="Times New Roman"/>
          <w:b/>
          <w:u w:val="single"/>
          <w:lang w:val="cs-CZ"/>
        </w:rPr>
        <w:t xml:space="preserve">  Zahájení, schválení programu, kontrola zápisu</w:t>
      </w:r>
    </w:p>
    <w:p w:rsidR="001D4AFC" w:rsidRDefault="001D4AFC" w:rsidP="001D4AFC">
      <w:pPr>
        <w:rPr>
          <w:rFonts w:ascii="Times New Roman" w:hAnsi="Times New Roman"/>
          <w:b/>
          <w:lang w:val="cs-CZ"/>
        </w:rPr>
      </w:pPr>
    </w:p>
    <w:p w:rsidR="00425D27" w:rsidRDefault="001D4AFC" w:rsidP="001D4AFC">
      <w:pPr>
        <w:jc w:val="both"/>
        <w:rPr>
          <w:rFonts w:ascii="Times New Roman" w:hAnsi="Times New Roman"/>
          <w:lang w:val="cs-CZ"/>
        </w:rPr>
      </w:pPr>
      <w:r w:rsidRPr="00C9066E">
        <w:rPr>
          <w:rFonts w:ascii="Times New Roman" w:hAnsi="Times New Roman"/>
          <w:lang w:val="cs-CZ"/>
        </w:rPr>
        <w:t xml:space="preserve">Jednání </w:t>
      </w:r>
      <w:r>
        <w:rPr>
          <w:rFonts w:ascii="Times New Roman" w:hAnsi="Times New Roman"/>
          <w:lang w:val="cs-CZ"/>
        </w:rPr>
        <w:t xml:space="preserve">zahájil a </w:t>
      </w:r>
      <w:r w:rsidRPr="00C9066E">
        <w:rPr>
          <w:rFonts w:ascii="Times New Roman" w:hAnsi="Times New Roman"/>
          <w:lang w:val="cs-CZ"/>
        </w:rPr>
        <w:t xml:space="preserve">vedl předseda. </w:t>
      </w:r>
      <w:r>
        <w:rPr>
          <w:rFonts w:ascii="Times New Roman" w:hAnsi="Times New Roman"/>
          <w:lang w:val="cs-CZ"/>
        </w:rPr>
        <w:t xml:space="preserve">Předseda zjistil usnášeníschopnost. </w:t>
      </w:r>
      <w:r w:rsidRPr="00C9066E">
        <w:rPr>
          <w:rFonts w:ascii="Times New Roman" w:hAnsi="Times New Roman"/>
          <w:lang w:val="cs-CZ"/>
        </w:rPr>
        <w:t xml:space="preserve">V době zahájení bylo přítomno </w:t>
      </w:r>
      <w:r w:rsidR="00A758DE">
        <w:rPr>
          <w:rFonts w:ascii="Times New Roman" w:hAnsi="Times New Roman"/>
          <w:lang w:val="cs-CZ"/>
        </w:rPr>
        <w:t>7</w:t>
      </w:r>
      <w:r>
        <w:rPr>
          <w:rFonts w:ascii="Times New Roman" w:hAnsi="Times New Roman"/>
          <w:lang w:val="cs-CZ"/>
        </w:rPr>
        <w:t xml:space="preserve"> členů, </w:t>
      </w:r>
      <w:r w:rsidRPr="00C9066E">
        <w:rPr>
          <w:rFonts w:ascii="Times New Roman" w:hAnsi="Times New Roman"/>
          <w:b/>
          <w:lang w:val="cs-CZ"/>
        </w:rPr>
        <w:t xml:space="preserve">Výbor </w:t>
      </w:r>
      <w:r w:rsidR="00425D27">
        <w:rPr>
          <w:rFonts w:ascii="Times New Roman" w:hAnsi="Times New Roman"/>
          <w:b/>
          <w:lang w:val="cs-CZ"/>
        </w:rPr>
        <w:t xml:space="preserve">tedy nebyl </w:t>
      </w:r>
      <w:r w:rsidR="00A758DE">
        <w:rPr>
          <w:rFonts w:ascii="Times New Roman" w:hAnsi="Times New Roman"/>
          <w:b/>
          <w:lang w:val="cs-CZ"/>
        </w:rPr>
        <w:t>u</w:t>
      </w:r>
      <w:r w:rsidRPr="00C9066E">
        <w:rPr>
          <w:rFonts w:ascii="Times New Roman" w:hAnsi="Times New Roman"/>
          <w:b/>
          <w:lang w:val="cs-CZ"/>
        </w:rPr>
        <w:t>snášeníschopný</w:t>
      </w:r>
      <w:r>
        <w:rPr>
          <w:rFonts w:ascii="Times New Roman" w:hAnsi="Times New Roman"/>
          <w:lang w:val="cs-CZ"/>
        </w:rPr>
        <w:t>.</w:t>
      </w:r>
      <w:r w:rsidRPr="00AE4B83">
        <w:rPr>
          <w:rFonts w:ascii="Times New Roman" w:hAnsi="Times New Roman"/>
          <w:lang w:val="cs-CZ"/>
        </w:rPr>
        <w:t xml:space="preserve"> </w:t>
      </w:r>
      <w:r w:rsidR="00425D27">
        <w:rPr>
          <w:rFonts w:ascii="Times New Roman" w:hAnsi="Times New Roman"/>
          <w:lang w:val="cs-CZ"/>
        </w:rPr>
        <w:t xml:space="preserve">Předseda představil program. V rámci bodu </w:t>
      </w:r>
      <w:r w:rsidR="00A758DE">
        <w:rPr>
          <w:rFonts w:ascii="Times New Roman" w:hAnsi="Times New Roman"/>
          <w:lang w:val="cs-CZ"/>
        </w:rPr>
        <w:t>Různé bylo navrženo několik témat</w:t>
      </w:r>
      <w:r w:rsidR="00425D27">
        <w:rPr>
          <w:rFonts w:ascii="Times New Roman" w:hAnsi="Times New Roman"/>
          <w:lang w:val="cs-CZ"/>
        </w:rPr>
        <w:t xml:space="preserve"> – di</w:t>
      </w:r>
      <w:r w:rsidR="00363717">
        <w:rPr>
          <w:rFonts w:ascii="Times New Roman" w:hAnsi="Times New Roman"/>
          <w:lang w:val="cs-CZ"/>
        </w:rPr>
        <w:t>stribuce brožurky KIKO a RUKA, S</w:t>
      </w:r>
      <w:r w:rsidR="00A758DE">
        <w:rPr>
          <w:rFonts w:ascii="Times New Roman" w:hAnsi="Times New Roman"/>
          <w:lang w:val="cs-CZ"/>
        </w:rPr>
        <w:t>ouhrnná</w:t>
      </w:r>
      <w:r w:rsidR="00425D27">
        <w:rPr>
          <w:rFonts w:ascii="Times New Roman" w:hAnsi="Times New Roman"/>
          <w:lang w:val="cs-CZ"/>
        </w:rPr>
        <w:t xml:space="preserve"> zpráv</w:t>
      </w:r>
      <w:r w:rsidR="00A758DE">
        <w:rPr>
          <w:rFonts w:ascii="Times New Roman" w:hAnsi="Times New Roman"/>
          <w:lang w:val="cs-CZ"/>
        </w:rPr>
        <w:t>a</w:t>
      </w:r>
      <w:r w:rsidR="00425D27">
        <w:rPr>
          <w:rFonts w:ascii="Times New Roman" w:hAnsi="Times New Roman"/>
          <w:lang w:val="cs-CZ"/>
        </w:rPr>
        <w:t xml:space="preserve"> o plnění Národního programu boje proti domácímu násilí na roky 2011-2014, informace o návrhu na redukci agend ve státní správě, informace o právech zdravotně postižených dětí. Výbor program jednomyslně odsouhlasil. </w:t>
      </w:r>
      <w:r w:rsidR="00425D27" w:rsidRPr="002A2980">
        <w:rPr>
          <w:rFonts w:ascii="Times New Roman" w:hAnsi="Times New Roman"/>
          <w:lang w:val="cs-CZ"/>
        </w:rPr>
        <w:t>Zápis z minulého zasedání byl schválen elektronicky.</w:t>
      </w: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</w:p>
    <w:p w:rsidR="001D4AFC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proofErr w:type="spellStart"/>
      <w:r>
        <w:rPr>
          <w:rFonts w:ascii="Times New Roman" w:hAnsi="Times New Roman"/>
          <w:lang w:val="cs-CZ"/>
        </w:rPr>
        <w:t>Hazdrová</w:t>
      </w:r>
      <w:proofErr w:type="spellEnd"/>
      <w:r w:rsidR="001D4AFC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pozvala členy na Konferenci Genera</w:t>
      </w:r>
      <w:r w:rsidR="00363717">
        <w:rPr>
          <w:rFonts w:ascii="Times New Roman" w:hAnsi="Times New Roman"/>
          <w:lang w:val="cs-CZ"/>
        </w:rPr>
        <w:t>ce Fair, která se uskuteční 14. listopadu</w:t>
      </w:r>
      <w:r>
        <w:rPr>
          <w:rFonts w:ascii="Times New Roman" w:hAnsi="Times New Roman"/>
          <w:lang w:val="cs-CZ"/>
        </w:rPr>
        <w:t xml:space="preserve"> 2012. Liga lidských práv v současnosti řídí projekt o inkluzivním vzdělání nazvaný </w:t>
      </w:r>
      <w:hyperlink r:id="rId7" w:history="1">
        <w:r w:rsidR="00363717" w:rsidRPr="00363717">
          <w:rPr>
            <w:rStyle w:val="Hypertextovodkaz"/>
            <w:rFonts w:ascii="Times New Roman" w:hAnsi="Times New Roman"/>
            <w:lang w:val="cs-CZ"/>
          </w:rPr>
          <w:t>Férová škola</w:t>
        </w:r>
      </w:hyperlink>
      <w:r w:rsidR="00363717">
        <w:rPr>
          <w:rFonts w:ascii="Times New Roman" w:hAnsi="Times New Roman"/>
          <w:lang w:val="cs-CZ"/>
        </w:rPr>
        <w:t xml:space="preserve">. </w:t>
      </w:r>
    </w:p>
    <w:p w:rsidR="005D6D3A" w:rsidRDefault="005D6D3A" w:rsidP="001D4AFC">
      <w:pPr>
        <w:jc w:val="both"/>
        <w:rPr>
          <w:rFonts w:ascii="Times New Roman" w:hAnsi="Times New Roman"/>
          <w:lang w:val="cs-CZ"/>
        </w:rPr>
      </w:pPr>
    </w:p>
    <w:p w:rsidR="001D4AFC" w:rsidRPr="00A50281" w:rsidRDefault="001D4AFC" w:rsidP="001D4AFC">
      <w:pPr>
        <w:jc w:val="both"/>
        <w:rPr>
          <w:rFonts w:ascii="Times New Roman" w:hAnsi="Times New Roman"/>
          <w:b/>
          <w:u w:val="single"/>
          <w:lang w:val="cs-CZ"/>
        </w:rPr>
      </w:pPr>
      <w:r w:rsidRPr="00A50281">
        <w:rPr>
          <w:rFonts w:ascii="Times New Roman" w:hAnsi="Times New Roman"/>
          <w:b/>
          <w:u w:val="single"/>
          <w:lang w:val="cs-CZ"/>
        </w:rPr>
        <w:t xml:space="preserve">2. </w:t>
      </w:r>
      <w:r w:rsidR="00AE2B4C">
        <w:rPr>
          <w:rFonts w:ascii="Times New Roman" w:hAnsi="Times New Roman"/>
          <w:b/>
          <w:u w:val="single"/>
          <w:lang w:val="cs-CZ"/>
        </w:rPr>
        <w:t>Informace o P</w:t>
      </w:r>
      <w:r w:rsidR="00A50281" w:rsidRPr="00A50281">
        <w:rPr>
          <w:rFonts w:ascii="Times New Roman" w:hAnsi="Times New Roman"/>
          <w:b/>
          <w:u w:val="single"/>
          <w:lang w:val="cs-CZ"/>
        </w:rPr>
        <w:t>racovní skupině</w:t>
      </w:r>
      <w:r w:rsidR="00AE2B4C">
        <w:rPr>
          <w:rFonts w:ascii="Times New Roman" w:hAnsi="Times New Roman"/>
          <w:b/>
          <w:u w:val="single"/>
          <w:lang w:val="cs-CZ"/>
        </w:rPr>
        <w:t xml:space="preserve"> pro </w:t>
      </w:r>
      <w:proofErr w:type="spellStart"/>
      <w:r w:rsidR="00AE2B4C">
        <w:rPr>
          <w:rFonts w:ascii="Times New Roman" w:hAnsi="Times New Roman"/>
          <w:b/>
          <w:u w:val="single"/>
          <w:lang w:val="cs-CZ"/>
        </w:rPr>
        <w:t>rodinněprávní</w:t>
      </w:r>
      <w:proofErr w:type="spellEnd"/>
      <w:r w:rsidR="00AE2B4C">
        <w:rPr>
          <w:rFonts w:ascii="Times New Roman" w:hAnsi="Times New Roman"/>
          <w:b/>
          <w:u w:val="single"/>
          <w:lang w:val="cs-CZ"/>
        </w:rPr>
        <w:t xml:space="preserve"> soudnictví</w:t>
      </w:r>
    </w:p>
    <w:p w:rsidR="001D4AFC" w:rsidRDefault="001D4AFC" w:rsidP="001D4AFC">
      <w:pPr>
        <w:jc w:val="both"/>
        <w:rPr>
          <w:rFonts w:ascii="Times New Roman" w:hAnsi="Times New Roman"/>
          <w:lang w:val="cs-CZ"/>
        </w:rPr>
      </w:pP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Předseda představil činnost Pracovní skupiny pro </w:t>
      </w:r>
      <w:proofErr w:type="spellStart"/>
      <w:r>
        <w:rPr>
          <w:rFonts w:ascii="Times New Roman" w:hAnsi="Times New Roman"/>
          <w:lang w:val="cs-CZ"/>
        </w:rPr>
        <w:t>rodinněprávní</w:t>
      </w:r>
      <w:proofErr w:type="spellEnd"/>
      <w:r w:rsidR="00EC7F9C">
        <w:rPr>
          <w:rFonts w:ascii="Times New Roman" w:hAnsi="Times New Roman"/>
          <w:lang w:val="cs-CZ"/>
        </w:rPr>
        <w:t xml:space="preserve"> soudnictví, která se </w:t>
      </w:r>
      <w:r>
        <w:rPr>
          <w:rFonts w:ascii="Times New Roman" w:hAnsi="Times New Roman"/>
          <w:lang w:val="cs-CZ"/>
        </w:rPr>
        <w:t xml:space="preserve">poprvé sešla 16. října 2012. Cílem pracovní skupiny je vytvořit komplexní materiál pro Radu vlády pro lidská práva, který by představoval posun v činnosti </w:t>
      </w:r>
      <w:proofErr w:type="spellStart"/>
      <w:r>
        <w:rPr>
          <w:rFonts w:ascii="Times New Roman" w:hAnsi="Times New Roman"/>
          <w:lang w:val="cs-CZ"/>
        </w:rPr>
        <w:t>rodinněprávního</w:t>
      </w:r>
      <w:proofErr w:type="spellEnd"/>
      <w:r>
        <w:rPr>
          <w:rFonts w:ascii="Times New Roman" w:hAnsi="Times New Roman"/>
          <w:lang w:val="cs-CZ"/>
        </w:rPr>
        <w:t xml:space="preserve"> soudnictví. Materiál by měl především upozornit na různé příkla</w:t>
      </w:r>
      <w:r w:rsidR="00A758DE">
        <w:rPr>
          <w:rFonts w:ascii="Times New Roman" w:hAnsi="Times New Roman"/>
          <w:lang w:val="cs-CZ"/>
        </w:rPr>
        <w:t>dy dobré praxe,</w:t>
      </w:r>
      <w:r>
        <w:rPr>
          <w:rFonts w:ascii="Times New Roman" w:hAnsi="Times New Roman"/>
          <w:lang w:val="cs-CZ"/>
        </w:rPr>
        <w:t xml:space="preserve"> doporučení by neměla být finančně náročná. </w:t>
      </w: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Pracovní skupina si téma rozdělila do několika modulů: (1) </w:t>
      </w:r>
      <w:r w:rsidR="00AE2B4C">
        <w:rPr>
          <w:rFonts w:ascii="Times New Roman" w:hAnsi="Times New Roman"/>
          <w:lang w:val="cs-CZ"/>
        </w:rPr>
        <w:t xml:space="preserve">Systémové nastavení justice, (2) Spolupráce orgánů sociálně-právní ochrany dětí a soudů, (3) Soudní proces a dítě (jeho vnímání, potřeby), (4) </w:t>
      </w:r>
      <w:proofErr w:type="spellStart"/>
      <w:r w:rsidR="00AE2B4C">
        <w:rPr>
          <w:rFonts w:ascii="Times New Roman" w:hAnsi="Times New Roman"/>
          <w:lang w:val="cs-CZ"/>
        </w:rPr>
        <w:t>Rodinněprávní</w:t>
      </w:r>
      <w:proofErr w:type="spellEnd"/>
      <w:r w:rsidR="00AE2B4C">
        <w:rPr>
          <w:rFonts w:ascii="Times New Roman" w:hAnsi="Times New Roman"/>
          <w:lang w:val="cs-CZ"/>
        </w:rPr>
        <w:t xml:space="preserve"> soudnictví a zkušenosti nestátních neziskových organizací, (5) Reflexe d</w:t>
      </w:r>
      <w:r w:rsidR="00A758DE">
        <w:rPr>
          <w:rFonts w:ascii="Times New Roman" w:hAnsi="Times New Roman"/>
          <w:lang w:val="cs-CZ"/>
        </w:rPr>
        <w:t xml:space="preserve">oporučení </w:t>
      </w:r>
      <w:r w:rsidR="00AE2B4C">
        <w:rPr>
          <w:rFonts w:ascii="Times New Roman" w:hAnsi="Times New Roman"/>
          <w:lang w:val="cs-CZ"/>
        </w:rPr>
        <w:t xml:space="preserve">Výboru </w:t>
      </w:r>
      <w:r w:rsidR="00B93B3B">
        <w:rPr>
          <w:rFonts w:ascii="Times New Roman" w:hAnsi="Times New Roman"/>
          <w:lang w:val="cs-CZ"/>
        </w:rPr>
        <w:t>OSN</w:t>
      </w:r>
      <w:r w:rsidR="00A758DE">
        <w:rPr>
          <w:rFonts w:ascii="Times New Roman" w:hAnsi="Times New Roman"/>
          <w:lang w:val="cs-CZ"/>
        </w:rPr>
        <w:t xml:space="preserve"> </w:t>
      </w:r>
      <w:r w:rsidR="00AE2B4C">
        <w:rPr>
          <w:rFonts w:ascii="Times New Roman" w:hAnsi="Times New Roman"/>
          <w:lang w:val="cs-CZ"/>
        </w:rPr>
        <w:t>pro práva dítěte, (6) Možnosti finanční</w:t>
      </w:r>
      <w:r w:rsidR="00EC7F9C">
        <w:rPr>
          <w:rFonts w:ascii="Times New Roman" w:hAnsi="Times New Roman"/>
          <w:lang w:val="cs-CZ"/>
        </w:rPr>
        <w:t xml:space="preserve"> podpory změny systému, (7) </w:t>
      </w:r>
      <w:r w:rsidR="00AE2B4C">
        <w:rPr>
          <w:rFonts w:ascii="Times New Roman" w:hAnsi="Times New Roman"/>
          <w:lang w:val="cs-CZ"/>
        </w:rPr>
        <w:t xml:space="preserve">Zpracování aktuální související judikatury, (8) Formalizace tvorby příkladů dobré praxe, (9) Výkon rozhodnutí. </w:t>
      </w:r>
      <w:r>
        <w:rPr>
          <w:rFonts w:ascii="Times New Roman" w:hAnsi="Times New Roman"/>
          <w:lang w:val="cs-CZ"/>
        </w:rPr>
        <w:t xml:space="preserve">Ke každému modulu byl </w:t>
      </w:r>
      <w:r w:rsidR="00EC7F9C">
        <w:rPr>
          <w:rFonts w:ascii="Times New Roman" w:hAnsi="Times New Roman"/>
          <w:lang w:val="cs-CZ"/>
        </w:rPr>
        <w:t>přiřazen jeden garant, který za </w:t>
      </w:r>
      <w:r>
        <w:rPr>
          <w:rFonts w:ascii="Times New Roman" w:hAnsi="Times New Roman"/>
          <w:lang w:val="cs-CZ"/>
        </w:rPr>
        <w:t xml:space="preserve">modul zodpovídá. Na </w:t>
      </w:r>
      <w:r w:rsidR="00AE2B4C">
        <w:rPr>
          <w:rFonts w:ascii="Times New Roman" w:hAnsi="Times New Roman"/>
          <w:lang w:val="cs-CZ"/>
        </w:rPr>
        <w:t>dalším zasedání bude Pracovní skupina</w:t>
      </w:r>
      <w:r>
        <w:rPr>
          <w:rFonts w:ascii="Times New Roman" w:hAnsi="Times New Roman"/>
          <w:lang w:val="cs-CZ"/>
        </w:rPr>
        <w:t xml:space="preserve"> projednávat obsah každého z modulů. V</w:t>
      </w:r>
      <w:r w:rsidR="00B93B3B">
        <w:rPr>
          <w:rFonts w:ascii="Times New Roman" w:hAnsi="Times New Roman"/>
          <w:lang w:val="cs-CZ"/>
        </w:rPr>
        <w:t> </w:t>
      </w:r>
      <w:r w:rsidR="00A758DE">
        <w:rPr>
          <w:rFonts w:ascii="Times New Roman" w:hAnsi="Times New Roman"/>
          <w:lang w:val="cs-CZ"/>
        </w:rPr>
        <w:t>rámci</w:t>
      </w:r>
      <w:r>
        <w:rPr>
          <w:rFonts w:ascii="Times New Roman" w:hAnsi="Times New Roman"/>
          <w:lang w:val="cs-CZ"/>
        </w:rPr>
        <w:t> několika modul</w:t>
      </w:r>
      <w:r w:rsidR="00A758DE">
        <w:rPr>
          <w:rFonts w:ascii="Times New Roman" w:hAnsi="Times New Roman"/>
          <w:lang w:val="cs-CZ"/>
        </w:rPr>
        <w:t>ů</w:t>
      </w:r>
      <w:r>
        <w:rPr>
          <w:rFonts w:ascii="Times New Roman" w:hAnsi="Times New Roman"/>
          <w:lang w:val="cs-CZ"/>
        </w:rPr>
        <w:t xml:space="preserve"> byl</w:t>
      </w:r>
      <w:r w:rsidR="00A758DE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 xml:space="preserve"> navržen</w:t>
      </w:r>
      <w:r w:rsidR="00A758DE">
        <w:rPr>
          <w:rFonts w:ascii="Times New Roman" w:hAnsi="Times New Roman"/>
          <w:lang w:val="cs-CZ"/>
        </w:rPr>
        <w:t>o provést</w:t>
      </w:r>
      <w:r>
        <w:rPr>
          <w:rFonts w:ascii="Times New Roman" w:hAnsi="Times New Roman"/>
          <w:lang w:val="cs-CZ"/>
        </w:rPr>
        <w:t xml:space="preserve"> dotazníková šetření. Materiál by měl být předložen do konce roku 2013.</w:t>
      </w:r>
    </w:p>
    <w:p w:rsidR="00A50281" w:rsidRDefault="00A50281" w:rsidP="001D4AFC">
      <w:pPr>
        <w:jc w:val="both"/>
        <w:rPr>
          <w:rFonts w:ascii="Times New Roman" w:hAnsi="Times New Roman"/>
          <w:lang w:val="cs-CZ"/>
        </w:rPr>
      </w:pP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 materiálu by měl být zapracován pohled nevl</w:t>
      </w:r>
      <w:r w:rsidR="00AE2B4C">
        <w:rPr>
          <w:rFonts w:ascii="Times New Roman" w:hAnsi="Times New Roman"/>
          <w:lang w:val="cs-CZ"/>
        </w:rPr>
        <w:t>ádních neziskových organizací a </w:t>
      </w:r>
      <w:r>
        <w:rPr>
          <w:rFonts w:ascii="Times New Roman" w:hAnsi="Times New Roman"/>
          <w:lang w:val="cs-CZ"/>
        </w:rPr>
        <w:t xml:space="preserve">soudů </w:t>
      </w:r>
      <w:r w:rsidR="00A50281">
        <w:rPr>
          <w:rFonts w:ascii="Times New Roman" w:hAnsi="Times New Roman"/>
          <w:lang w:val="cs-CZ"/>
        </w:rPr>
        <w:t xml:space="preserve">dle Mnichovského modelu. </w:t>
      </w:r>
      <w:r>
        <w:rPr>
          <w:rFonts w:ascii="Times New Roman" w:hAnsi="Times New Roman"/>
          <w:lang w:val="cs-CZ"/>
        </w:rPr>
        <w:t>Zohledněn by měl být i n</w:t>
      </w:r>
      <w:r w:rsidR="00A50281">
        <w:rPr>
          <w:rFonts w:ascii="Times New Roman" w:hAnsi="Times New Roman"/>
          <w:lang w:val="cs-CZ"/>
        </w:rPr>
        <w:t>ázor dětí</w:t>
      </w:r>
      <w:r w:rsidR="00AE2B4C">
        <w:rPr>
          <w:rFonts w:ascii="Times New Roman" w:hAnsi="Times New Roman"/>
          <w:lang w:val="cs-CZ"/>
        </w:rPr>
        <w:t xml:space="preserve"> např. na </w:t>
      </w:r>
      <w:r>
        <w:rPr>
          <w:rFonts w:ascii="Times New Roman" w:hAnsi="Times New Roman"/>
          <w:lang w:val="cs-CZ"/>
        </w:rPr>
        <w:t xml:space="preserve">základě systému </w:t>
      </w:r>
      <w:r w:rsidR="00AE2B4C">
        <w:rPr>
          <w:rFonts w:ascii="Times New Roman" w:hAnsi="Times New Roman"/>
          <w:lang w:val="cs-CZ"/>
        </w:rPr>
        <w:t xml:space="preserve">vypracovaného </w:t>
      </w:r>
      <w:r w:rsidR="006B1D2F">
        <w:rPr>
          <w:rFonts w:ascii="Times New Roman" w:hAnsi="Times New Roman"/>
          <w:lang w:val="cs-CZ"/>
        </w:rPr>
        <w:t>Katolickou u</w:t>
      </w:r>
      <w:r w:rsidR="00AE2B4C">
        <w:rPr>
          <w:rFonts w:ascii="Times New Roman" w:hAnsi="Times New Roman"/>
          <w:lang w:val="cs-CZ"/>
        </w:rPr>
        <w:t>niverzitou v Lovani</w:t>
      </w:r>
      <w:r>
        <w:rPr>
          <w:rFonts w:ascii="Times New Roman" w:hAnsi="Times New Roman"/>
          <w:lang w:val="cs-CZ"/>
        </w:rPr>
        <w:t xml:space="preserve"> o zkušenostech dětí z únosů, který obsahuje výbornou metodologii (materiál je dostupný </w:t>
      </w:r>
      <w:r>
        <w:rPr>
          <w:rFonts w:ascii="Times New Roman" w:hAnsi="Times New Roman"/>
          <w:lang w:val="cs-CZ"/>
        </w:rPr>
        <w:lastRenderedPageBreak/>
        <w:t xml:space="preserve">v angličtině). </w:t>
      </w:r>
      <w:r w:rsidR="004C7282">
        <w:rPr>
          <w:rFonts w:ascii="Times New Roman" w:hAnsi="Times New Roman"/>
          <w:lang w:val="cs-CZ"/>
        </w:rPr>
        <w:t xml:space="preserve">Ideálně </w:t>
      </w:r>
      <w:r>
        <w:rPr>
          <w:rFonts w:ascii="Times New Roman" w:hAnsi="Times New Roman"/>
          <w:lang w:val="cs-CZ"/>
        </w:rPr>
        <w:t xml:space="preserve">by měl být vytvořen komplexní projekt </w:t>
      </w:r>
      <w:r w:rsidR="004C7282">
        <w:rPr>
          <w:rFonts w:ascii="Times New Roman" w:hAnsi="Times New Roman"/>
          <w:lang w:val="cs-CZ"/>
        </w:rPr>
        <w:t>v rámci O</w:t>
      </w:r>
      <w:r>
        <w:rPr>
          <w:rFonts w:ascii="Times New Roman" w:hAnsi="Times New Roman"/>
          <w:lang w:val="cs-CZ"/>
        </w:rPr>
        <w:t>peračního programu</w:t>
      </w:r>
      <w:r w:rsidR="004C7282">
        <w:rPr>
          <w:rFonts w:ascii="Times New Roman" w:hAnsi="Times New Roman"/>
          <w:lang w:val="cs-CZ"/>
        </w:rPr>
        <w:t xml:space="preserve"> L</w:t>
      </w:r>
      <w:r>
        <w:rPr>
          <w:rFonts w:ascii="Times New Roman" w:hAnsi="Times New Roman"/>
          <w:lang w:val="cs-CZ"/>
        </w:rPr>
        <w:t>idské zdroje a zaměstnanost</w:t>
      </w:r>
      <w:r w:rsidR="004C7282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Měl by být ustaven projektový tým odlišný od Pracovní skupiny; Pracovní skupina by měla fungovat jako </w:t>
      </w:r>
      <w:r w:rsidR="004C7282">
        <w:rPr>
          <w:rFonts w:ascii="Times New Roman" w:hAnsi="Times New Roman"/>
          <w:lang w:val="cs-CZ"/>
        </w:rPr>
        <w:t xml:space="preserve">koordinační těleso. </w:t>
      </w: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Navržena byla i „připomínková místa“, která budou konzultována před předložením dokumentu Radě vlády pro lidská práva. Jedná se o dětské parlamenty, Sdružení opatrovnických soudců, příslušná ministerstva (Ministerstvo spravedlnosti, Ministerstvo práce a s</w:t>
      </w:r>
      <w:r w:rsidR="006B1D2F">
        <w:rPr>
          <w:rFonts w:ascii="Times New Roman" w:hAnsi="Times New Roman"/>
          <w:lang w:val="cs-CZ"/>
        </w:rPr>
        <w:t>ociálních věcí</w:t>
      </w:r>
      <w:r w:rsidR="008A4A16">
        <w:rPr>
          <w:rFonts w:ascii="Times New Roman" w:hAnsi="Times New Roman"/>
          <w:lang w:val="cs-CZ"/>
        </w:rPr>
        <w:t xml:space="preserve"> – dále jen „MPSV“</w:t>
      </w:r>
      <w:r w:rsidR="006B1D2F">
        <w:rPr>
          <w:rFonts w:ascii="Times New Roman" w:hAnsi="Times New Roman"/>
          <w:lang w:val="cs-CZ"/>
        </w:rPr>
        <w:t xml:space="preserve">, Ministerstvo zdravotnictví, Ministerstvo obrany), </w:t>
      </w:r>
      <w:r w:rsidR="00A758DE">
        <w:rPr>
          <w:rFonts w:ascii="Times New Roman" w:hAnsi="Times New Roman"/>
          <w:lang w:val="cs-CZ"/>
        </w:rPr>
        <w:t>akademickou</w:t>
      </w:r>
      <w:r w:rsidR="006B1D2F">
        <w:rPr>
          <w:rFonts w:ascii="Times New Roman" w:hAnsi="Times New Roman"/>
          <w:lang w:val="cs-CZ"/>
        </w:rPr>
        <w:t xml:space="preserve"> obec (právnické</w:t>
      </w:r>
      <w:r w:rsidR="00B93B3B">
        <w:rPr>
          <w:rFonts w:ascii="Times New Roman" w:hAnsi="Times New Roman"/>
          <w:lang w:val="cs-CZ"/>
        </w:rPr>
        <w:t xml:space="preserve"> fakulty, katedry</w:t>
      </w:r>
      <w:r>
        <w:rPr>
          <w:rFonts w:ascii="Times New Roman" w:hAnsi="Times New Roman"/>
          <w:lang w:val="cs-CZ"/>
        </w:rPr>
        <w:t xml:space="preserve"> sociální práce), Kancelář veřejného ochránce práv, </w:t>
      </w:r>
      <w:r w:rsidR="00A758DE">
        <w:rPr>
          <w:rFonts w:ascii="Times New Roman" w:hAnsi="Times New Roman"/>
          <w:lang w:val="cs-CZ"/>
        </w:rPr>
        <w:t>Národní centrum pro rodinu</w:t>
      </w:r>
      <w:r>
        <w:rPr>
          <w:rFonts w:ascii="Times New Roman" w:hAnsi="Times New Roman"/>
          <w:lang w:val="cs-CZ"/>
        </w:rPr>
        <w:t xml:space="preserve">, </w:t>
      </w:r>
      <w:r w:rsidR="006B1D2F">
        <w:rPr>
          <w:rFonts w:ascii="Times New Roman" w:hAnsi="Times New Roman"/>
          <w:lang w:val="cs-CZ"/>
        </w:rPr>
        <w:t>zařízení pro děti vyžadující okamžitou pomoc, dětské domovy aj.</w:t>
      </w:r>
    </w:p>
    <w:p w:rsidR="00425D27" w:rsidRDefault="00425D27" w:rsidP="001D4AFC">
      <w:pPr>
        <w:jc w:val="both"/>
        <w:rPr>
          <w:rFonts w:ascii="Times New Roman" w:hAnsi="Times New Roman"/>
          <w:lang w:val="cs-CZ"/>
        </w:rPr>
      </w:pPr>
    </w:p>
    <w:p w:rsidR="004C7282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Z. Baudyšová</w:t>
      </w:r>
      <w:r w:rsidR="00A758DE">
        <w:rPr>
          <w:rFonts w:ascii="Times New Roman" w:hAnsi="Times New Roman"/>
          <w:lang w:val="cs-CZ"/>
        </w:rPr>
        <w:t xml:space="preserve"> upozornila na nepříliš vysokou</w:t>
      </w:r>
      <w:r>
        <w:rPr>
          <w:rFonts w:ascii="Times New Roman" w:hAnsi="Times New Roman"/>
          <w:lang w:val="cs-CZ"/>
        </w:rPr>
        <w:t xml:space="preserve"> úspěšnost předchozích podnětů Výboru pro práva dítěte. Předseda v reakci uvedl, že mate</w:t>
      </w:r>
      <w:r w:rsidR="00EC7F9C">
        <w:rPr>
          <w:rFonts w:ascii="Times New Roman" w:hAnsi="Times New Roman"/>
          <w:lang w:val="cs-CZ"/>
        </w:rPr>
        <w:t>riál bude kvalitní, založený na </w:t>
      </w:r>
      <w:r>
        <w:rPr>
          <w:rFonts w:ascii="Times New Roman" w:hAnsi="Times New Roman"/>
          <w:lang w:val="cs-CZ"/>
        </w:rPr>
        <w:t>předchozích důkladných analýzách. Nápady nebudou převratné, ale zatím nebyly nijak zpracovány. Ministerstvo spravedlnosti již navíc projevilo zájem o činnost Pracovní skupiny.</w:t>
      </w:r>
    </w:p>
    <w:p w:rsidR="004C7282" w:rsidRDefault="004C7282" w:rsidP="001D4AFC">
      <w:pPr>
        <w:jc w:val="both"/>
        <w:rPr>
          <w:rFonts w:ascii="Times New Roman" w:hAnsi="Times New Roman"/>
          <w:lang w:val="cs-CZ"/>
        </w:rPr>
      </w:pPr>
    </w:p>
    <w:p w:rsidR="007070EA" w:rsidRDefault="00425D2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Poté členové Výboru diskutovali, jaký přístup v rámci připomínkového řízení zvolit – zda oslovit všechny</w:t>
      </w:r>
      <w:r w:rsidR="00484DAE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či jen zvolené zástupce</w:t>
      </w:r>
      <w:r w:rsidR="00A758DE">
        <w:rPr>
          <w:rFonts w:ascii="Times New Roman" w:hAnsi="Times New Roman"/>
          <w:lang w:val="cs-CZ"/>
        </w:rPr>
        <w:t xml:space="preserve"> některých zájmových skupin. M. </w:t>
      </w:r>
      <w:proofErr w:type="spellStart"/>
      <w:r>
        <w:rPr>
          <w:rFonts w:ascii="Times New Roman" w:hAnsi="Times New Roman"/>
          <w:lang w:val="cs-CZ"/>
        </w:rPr>
        <w:t>Hazdrová</w:t>
      </w:r>
      <w:proofErr w:type="spellEnd"/>
      <w:r>
        <w:rPr>
          <w:rFonts w:ascii="Times New Roman" w:hAnsi="Times New Roman"/>
          <w:lang w:val="cs-CZ"/>
        </w:rPr>
        <w:t xml:space="preserve"> navrhla vybrat 3 </w:t>
      </w:r>
      <w:r w:rsidR="007070EA">
        <w:rPr>
          <w:rFonts w:ascii="Times New Roman" w:hAnsi="Times New Roman"/>
          <w:lang w:val="cs-CZ"/>
        </w:rPr>
        <w:t>oponentní připomínková mís</w:t>
      </w:r>
      <w:r w:rsidR="00EC7F9C">
        <w:rPr>
          <w:rFonts w:ascii="Times New Roman" w:hAnsi="Times New Roman"/>
          <w:lang w:val="cs-CZ"/>
        </w:rPr>
        <w:t>ta. Podle I. Benešové by </w:t>
      </w:r>
      <w:r w:rsidR="00A758DE">
        <w:rPr>
          <w:rFonts w:ascii="Times New Roman" w:hAnsi="Times New Roman"/>
          <w:lang w:val="cs-CZ"/>
        </w:rPr>
        <w:t>měly bý</w:t>
      </w:r>
      <w:r w:rsidR="00B93B3B">
        <w:rPr>
          <w:rFonts w:ascii="Times New Roman" w:hAnsi="Times New Roman"/>
          <w:lang w:val="cs-CZ"/>
        </w:rPr>
        <w:t>t osloveny konkrétní osoby.</w:t>
      </w:r>
      <w:r w:rsidR="00F941BC">
        <w:rPr>
          <w:rFonts w:ascii="Times New Roman" w:hAnsi="Times New Roman"/>
          <w:lang w:val="cs-CZ"/>
        </w:rPr>
        <w:t xml:space="preserve"> </w:t>
      </w:r>
      <w:r w:rsidR="007070EA">
        <w:rPr>
          <w:rFonts w:ascii="Times New Roman" w:hAnsi="Times New Roman"/>
          <w:lang w:val="cs-CZ"/>
        </w:rPr>
        <w:t>Z. Dušková i K. Picha vyjádřil</w:t>
      </w:r>
      <w:r w:rsidR="00B93B3B">
        <w:rPr>
          <w:rFonts w:ascii="Times New Roman" w:hAnsi="Times New Roman"/>
          <w:lang w:val="cs-CZ"/>
        </w:rPr>
        <w:t>i názor</w:t>
      </w:r>
      <w:r w:rsidR="00EC7F9C">
        <w:rPr>
          <w:rFonts w:ascii="Times New Roman" w:hAnsi="Times New Roman"/>
          <w:lang w:val="cs-CZ"/>
        </w:rPr>
        <w:t>, že </w:t>
      </w:r>
      <w:r w:rsidR="00A758DE">
        <w:rPr>
          <w:rFonts w:ascii="Times New Roman" w:hAnsi="Times New Roman"/>
          <w:lang w:val="cs-CZ"/>
        </w:rPr>
        <w:t>připomínková míst</w:t>
      </w:r>
      <w:r w:rsidR="00B93B3B">
        <w:rPr>
          <w:rFonts w:ascii="Times New Roman" w:hAnsi="Times New Roman"/>
          <w:lang w:val="cs-CZ"/>
        </w:rPr>
        <w:t>a</w:t>
      </w:r>
      <w:r w:rsidR="00A758DE">
        <w:rPr>
          <w:rFonts w:ascii="Times New Roman" w:hAnsi="Times New Roman"/>
          <w:lang w:val="cs-CZ"/>
        </w:rPr>
        <w:t xml:space="preserve"> </w:t>
      </w:r>
      <w:r w:rsidR="007070EA">
        <w:rPr>
          <w:rFonts w:ascii="Times New Roman" w:hAnsi="Times New Roman"/>
          <w:lang w:val="cs-CZ"/>
        </w:rPr>
        <w:t xml:space="preserve">by neměla být selektována a záběr by měl být co nejširší, jinak materiál nebude reprezentativní. M. </w:t>
      </w:r>
      <w:proofErr w:type="spellStart"/>
      <w:r w:rsidR="007070EA">
        <w:rPr>
          <w:rFonts w:ascii="Times New Roman" w:hAnsi="Times New Roman"/>
          <w:lang w:val="cs-CZ"/>
        </w:rPr>
        <w:t>Hazdrová</w:t>
      </w:r>
      <w:proofErr w:type="spellEnd"/>
      <w:r w:rsidR="007070EA">
        <w:rPr>
          <w:rFonts w:ascii="Times New Roman" w:hAnsi="Times New Roman"/>
          <w:lang w:val="cs-CZ"/>
        </w:rPr>
        <w:t xml:space="preserve"> dodala, že se tak zároveň podaří rozšířit materiál i mezi příslušnými organizacemi. Předseda upozornil na náročnost zpracování velkého množství p</w:t>
      </w:r>
      <w:r w:rsidR="00A758DE">
        <w:rPr>
          <w:rFonts w:ascii="Times New Roman" w:hAnsi="Times New Roman"/>
          <w:lang w:val="cs-CZ"/>
        </w:rPr>
        <w:t>řipomínek a navrhl</w:t>
      </w:r>
      <w:r w:rsidR="006B1D2F">
        <w:rPr>
          <w:rFonts w:ascii="Times New Roman" w:hAnsi="Times New Roman"/>
          <w:lang w:val="cs-CZ"/>
        </w:rPr>
        <w:t xml:space="preserve"> dotázat se k</w:t>
      </w:r>
      <w:r w:rsidR="007070EA">
        <w:rPr>
          <w:rFonts w:ascii="Times New Roman" w:hAnsi="Times New Roman"/>
          <w:lang w:val="cs-CZ"/>
        </w:rPr>
        <w:t>ated</w:t>
      </w:r>
      <w:r w:rsidR="006B1D2F">
        <w:rPr>
          <w:rFonts w:ascii="Times New Roman" w:hAnsi="Times New Roman"/>
          <w:lang w:val="cs-CZ"/>
        </w:rPr>
        <w:t>e</w:t>
      </w:r>
      <w:r w:rsidR="007070EA">
        <w:rPr>
          <w:rFonts w:ascii="Times New Roman" w:hAnsi="Times New Roman"/>
          <w:lang w:val="cs-CZ"/>
        </w:rPr>
        <w:t>r</w:t>
      </w:r>
      <w:r w:rsidR="002031AC">
        <w:rPr>
          <w:rFonts w:ascii="Times New Roman" w:hAnsi="Times New Roman"/>
          <w:lang w:val="cs-CZ"/>
        </w:rPr>
        <w:t xml:space="preserve"> sociální práce</w:t>
      </w:r>
      <w:r w:rsidR="007070EA">
        <w:rPr>
          <w:rFonts w:ascii="Times New Roman" w:hAnsi="Times New Roman"/>
          <w:lang w:val="cs-CZ"/>
        </w:rPr>
        <w:t xml:space="preserve">, zda mají zkušenosti s tak rozsáhlým výzkumem. </w:t>
      </w:r>
    </w:p>
    <w:p w:rsidR="007070EA" w:rsidRDefault="007070EA" w:rsidP="001D4AFC">
      <w:pPr>
        <w:jc w:val="both"/>
        <w:rPr>
          <w:rFonts w:ascii="Times New Roman" w:hAnsi="Times New Roman"/>
          <w:lang w:val="cs-CZ"/>
        </w:rPr>
      </w:pPr>
    </w:p>
    <w:p w:rsidR="00F941BC" w:rsidRDefault="006B1D2F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Dále</w:t>
      </w:r>
      <w:r w:rsidR="007070EA">
        <w:rPr>
          <w:rFonts w:ascii="Times New Roman" w:hAnsi="Times New Roman"/>
          <w:lang w:val="cs-CZ"/>
        </w:rPr>
        <w:t xml:space="preserve"> členové navrhovali další možná připomínková místa. Zmíněna byla </w:t>
      </w:r>
      <w:hyperlink r:id="rId8" w:history="1">
        <w:r w:rsidRPr="006B1D2F">
          <w:rPr>
            <w:rStyle w:val="Hypertextovodkaz"/>
            <w:rFonts w:ascii="Times New Roman" w:hAnsi="Times New Roman"/>
            <w:lang w:val="cs-CZ"/>
          </w:rPr>
          <w:t>Společnost s</w:t>
        </w:r>
        <w:r w:rsidR="007070EA" w:rsidRPr="006B1D2F">
          <w:rPr>
            <w:rStyle w:val="Hypertextovodkaz"/>
            <w:rFonts w:ascii="Times New Roman" w:hAnsi="Times New Roman"/>
            <w:lang w:val="cs-CZ"/>
          </w:rPr>
          <w:t xml:space="preserve">ociálních pracovníků </w:t>
        </w:r>
        <w:r w:rsidRPr="006B1D2F">
          <w:rPr>
            <w:rStyle w:val="Hypertextovodkaz"/>
            <w:rFonts w:ascii="Times New Roman" w:hAnsi="Times New Roman"/>
            <w:lang w:val="cs-CZ"/>
          </w:rPr>
          <w:t>ČR</w:t>
        </w:r>
      </w:hyperlink>
      <w:r w:rsidR="007070EA">
        <w:rPr>
          <w:rFonts w:ascii="Times New Roman" w:hAnsi="Times New Roman"/>
          <w:lang w:val="cs-CZ"/>
        </w:rPr>
        <w:t xml:space="preserve">, </w:t>
      </w:r>
      <w:hyperlink r:id="rId9" w:history="1">
        <w:r w:rsidR="007070EA" w:rsidRPr="004E4E24">
          <w:rPr>
            <w:rStyle w:val="Hypertextovodkaz"/>
            <w:rFonts w:ascii="Times New Roman" w:hAnsi="Times New Roman"/>
            <w:lang w:val="cs-CZ"/>
          </w:rPr>
          <w:t>Česká advokátní komora</w:t>
        </w:r>
      </w:hyperlink>
      <w:r w:rsidR="007070EA">
        <w:rPr>
          <w:rFonts w:ascii="Times New Roman" w:hAnsi="Times New Roman"/>
          <w:lang w:val="cs-CZ"/>
        </w:rPr>
        <w:t>, zástupci psychologů (</w:t>
      </w:r>
      <w:r w:rsidR="00EC7F9C">
        <w:rPr>
          <w:rFonts w:ascii="Times New Roman" w:hAnsi="Times New Roman"/>
          <w:lang w:val="cs-CZ"/>
        </w:rPr>
        <w:t>např. L. </w:t>
      </w:r>
      <w:r w:rsidR="007070EA">
        <w:rPr>
          <w:rFonts w:ascii="Times New Roman" w:hAnsi="Times New Roman"/>
          <w:lang w:val="cs-CZ"/>
        </w:rPr>
        <w:t xml:space="preserve">Šulová </w:t>
      </w:r>
      <w:r w:rsidR="004E4E24">
        <w:rPr>
          <w:rFonts w:ascii="Times New Roman" w:hAnsi="Times New Roman"/>
          <w:lang w:val="cs-CZ"/>
        </w:rPr>
        <w:t>z Filozofické fakulty Karlovy univerzity).</w:t>
      </w:r>
      <w:r w:rsidR="002031AC">
        <w:rPr>
          <w:rFonts w:ascii="Times New Roman" w:hAnsi="Times New Roman"/>
          <w:lang w:val="cs-CZ"/>
        </w:rPr>
        <w:t xml:space="preserve"> </w:t>
      </w:r>
    </w:p>
    <w:p w:rsidR="00A50281" w:rsidRDefault="00A50281" w:rsidP="001D4AFC">
      <w:pPr>
        <w:jc w:val="both"/>
        <w:rPr>
          <w:rFonts w:ascii="Times New Roman" w:hAnsi="Times New Roman"/>
          <w:lang w:val="cs-CZ"/>
        </w:rPr>
      </w:pPr>
    </w:p>
    <w:p w:rsidR="00A50281" w:rsidRPr="002031AC" w:rsidRDefault="002031AC" w:rsidP="001D4AFC">
      <w:pPr>
        <w:jc w:val="both"/>
        <w:rPr>
          <w:rFonts w:ascii="Times New Roman" w:hAnsi="Times New Roman"/>
          <w:b/>
          <w:u w:val="single"/>
          <w:lang w:val="cs-CZ"/>
        </w:rPr>
      </w:pPr>
      <w:r>
        <w:rPr>
          <w:rFonts w:ascii="Times New Roman" w:hAnsi="Times New Roman"/>
          <w:b/>
          <w:u w:val="single"/>
          <w:lang w:val="cs-CZ"/>
        </w:rPr>
        <w:t>2. O</w:t>
      </w:r>
      <w:r w:rsidRPr="002031AC">
        <w:rPr>
          <w:rFonts w:ascii="Times New Roman" w:hAnsi="Times New Roman"/>
          <w:b/>
          <w:u w:val="single"/>
          <w:lang w:val="cs-CZ"/>
        </w:rPr>
        <w:t>debírání českých dětí ze zahraničí</w:t>
      </w:r>
    </w:p>
    <w:p w:rsidR="002031AC" w:rsidRDefault="002031AC" w:rsidP="001D4AFC">
      <w:pPr>
        <w:jc w:val="both"/>
        <w:rPr>
          <w:rFonts w:ascii="Times New Roman" w:hAnsi="Times New Roman"/>
          <w:lang w:val="cs-CZ"/>
        </w:rPr>
      </w:pPr>
    </w:p>
    <w:p w:rsidR="000F7B92" w:rsidRDefault="007070EA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</w:t>
      </w:r>
      <w:r w:rsidR="00A758DE">
        <w:rPr>
          <w:rFonts w:ascii="Times New Roman" w:hAnsi="Times New Roman"/>
          <w:lang w:val="cs-CZ"/>
        </w:rPr>
        <w:t>edseda uvedl tento bod jednání.</w:t>
      </w:r>
      <w:r>
        <w:rPr>
          <w:rFonts w:ascii="Times New Roman" w:hAnsi="Times New Roman"/>
          <w:lang w:val="cs-CZ"/>
        </w:rPr>
        <w:t xml:space="preserve"> V poslední době bylo upozorněno na případy odebírání dětí z rodin občanů jiných členských s</w:t>
      </w:r>
      <w:r w:rsidR="00710145">
        <w:rPr>
          <w:rFonts w:ascii="Times New Roman" w:hAnsi="Times New Roman"/>
          <w:lang w:val="cs-CZ"/>
        </w:rPr>
        <w:t>tátů EU ve Velké Británii. Děti</w:t>
      </w:r>
      <w:r>
        <w:rPr>
          <w:rFonts w:ascii="Times New Roman" w:hAnsi="Times New Roman"/>
          <w:lang w:val="cs-CZ"/>
        </w:rPr>
        <w:t xml:space="preserve"> následně končí v pěstounské péči</w:t>
      </w:r>
      <w:r w:rsidR="00710145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či jsou v zemi</w:t>
      </w:r>
      <w:r w:rsidR="00EC7F9C">
        <w:rPr>
          <w:rFonts w:ascii="Times New Roman" w:hAnsi="Times New Roman"/>
          <w:lang w:val="cs-CZ"/>
        </w:rPr>
        <w:t xml:space="preserve"> adoptovány. V současné době se </w:t>
      </w:r>
      <w:r>
        <w:rPr>
          <w:rFonts w:ascii="Times New Roman" w:hAnsi="Times New Roman"/>
          <w:lang w:val="cs-CZ"/>
        </w:rPr>
        <w:t>jedná o 39 případů s</w:t>
      </w:r>
      <w:r w:rsidR="008A4A16">
        <w:rPr>
          <w:rFonts w:ascii="Times New Roman" w:hAnsi="Times New Roman"/>
          <w:lang w:val="cs-CZ"/>
        </w:rPr>
        <w:t>lovenských dětí z romské</w:t>
      </w:r>
      <w:r>
        <w:rPr>
          <w:rFonts w:ascii="Times New Roman" w:hAnsi="Times New Roman"/>
          <w:lang w:val="cs-CZ"/>
        </w:rPr>
        <w:t xml:space="preserve"> menšiny</w:t>
      </w:r>
      <w:r w:rsidR="00710145">
        <w:rPr>
          <w:rFonts w:ascii="Times New Roman" w:hAnsi="Times New Roman"/>
          <w:lang w:val="cs-CZ"/>
        </w:rPr>
        <w:t xml:space="preserve"> a</w:t>
      </w:r>
      <w:r w:rsidR="002031AC">
        <w:rPr>
          <w:rFonts w:ascii="Times New Roman" w:hAnsi="Times New Roman"/>
          <w:lang w:val="cs-CZ"/>
        </w:rPr>
        <w:t xml:space="preserve"> 12 českých případů</w:t>
      </w:r>
      <w:r w:rsidR="00EC7F9C">
        <w:rPr>
          <w:rFonts w:ascii="Times New Roman" w:hAnsi="Times New Roman"/>
          <w:lang w:val="cs-CZ"/>
        </w:rPr>
        <w:t>. Ve </w:t>
      </w:r>
      <w:r>
        <w:rPr>
          <w:rFonts w:ascii="Times New Roman" w:hAnsi="Times New Roman"/>
          <w:lang w:val="cs-CZ"/>
        </w:rPr>
        <w:t>věci není dána kompetence Úřadu pro mezinárodněprávní ochranu dětí (dále jen „UMPOD“). Není možná žádná přeshraniční po</w:t>
      </w:r>
      <w:r w:rsidR="00EC7F9C">
        <w:rPr>
          <w:rFonts w:ascii="Times New Roman" w:hAnsi="Times New Roman"/>
          <w:lang w:val="cs-CZ"/>
        </w:rPr>
        <w:t>moc. Podle zkušeností UMPOD  by </w:t>
      </w:r>
      <w:r>
        <w:rPr>
          <w:rFonts w:ascii="Times New Roman" w:hAnsi="Times New Roman"/>
          <w:lang w:val="cs-CZ"/>
        </w:rPr>
        <w:t xml:space="preserve">se nemělo jednat o </w:t>
      </w:r>
      <w:r w:rsidR="00710145">
        <w:rPr>
          <w:rFonts w:ascii="Times New Roman" w:hAnsi="Times New Roman"/>
          <w:lang w:val="cs-CZ"/>
        </w:rPr>
        <w:t>systémové</w:t>
      </w:r>
      <w:r w:rsidR="008C36EA">
        <w:rPr>
          <w:rFonts w:ascii="Times New Roman" w:hAnsi="Times New Roman"/>
          <w:lang w:val="cs-CZ"/>
        </w:rPr>
        <w:t xml:space="preserve"> zneužívání</w:t>
      </w:r>
      <w:r>
        <w:rPr>
          <w:rFonts w:ascii="Times New Roman" w:hAnsi="Times New Roman"/>
          <w:lang w:val="cs-CZ"/>
        </w:rPr>
        <w:t xml:space="preserve">. Velká Británie </w:t>
      </w:r>
      <w:r w:rsidR="00710145">
        <w:rPr>
          <w:rFonts w:ascii="Times New Roman" w:hAnsi="Times New Roman"/>
          <w:lang w:val="cs-CZ"/>
        </w:rPr>
        <w:t>dokonce pro účely řízení vyslala</w:t>
      </w:r>
      <w:r>
        <w:rPr>
          <w:rFonts w:ascii="Times New Roman" w:hAnsi="Times New Roman"/>
          <w:lang w:val="cs-CZ"/>
        </w:rPr>
        <w:t xml:space="preserve"> do ČR sociálního pracovníka, který na místě prováděl sociální šetření</w:t>
      </w:r>
      <w:r w:rsidR="00710145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EC7F9C">
        <w:rPr>
          <w:rFonts w:ascii="Times New Roman" w:hAnsi="Times New Roman"/>
          <w:lang w:val="cs-CZ"/>
        </w:rPr>
        <w:t>To </w:t>
      </w:r>
      <w:r w:rsidR="00710145">
        <w:rPr>
          <w:rFonts w:ascii="Times New Roman" w:hAnsi="Times New Roman"/>
          <w:lang w:val="cs-CZ"/>
        </w:rPr>
        <w:t xml:space="preserve">předseda považuje za </w:t>
      </w:r>
      <w:r w:rsidR="000F7B92">
        <w:rPr>
          <w:rFonts w:ascii="Times New Roman" w:hAnsi="Times New Roman"/>
          <w:lang w:val="cs-CZ"/>
        </w:rPr>
        <w:t>zásah do suverenity ČR. Ta</w:t>
      </w:r>
      <w:r w:rsidR="00710145">
        <w:rPr>
          <w:rFonts w:ascii="Times New Roman" w:hAnsi="Times New Roman"/>
          <w:lang w:val="cs-CZ"/>
        </w:rPr>
        <w:t>kovou</w:t>
      </w:r>
      <w:r w:rsidR="000F7B92">
        <w:rPr>
          <w:rFonts w:ascii="Times New Roman" w:hAnsi="Times New Roman"/>
          <w:lang w:val="cs-CZ"/>
        </w:rPr>
        <w:t xml:space="preserve"> situac</w:t>
      </w:r>
      <w:r w:rsidR="00710145">
        <w:rPr>
          <w:rFonts w:ascii="Times New Roman" w:hAnsi="Times New Roman"/>
          <w:lang w:val="cs-CZ"/>
        </w:rPr>
        <w:t>i</w:t>
      </w:r>
      <w:r w:rsidR="000F7B92">
        <w:rPr>
          <w:rFonts w:ascii="Times New Roman" w:hAnsi="Times New Roman"/>
          <w:lang w:val="cs-CZ"/>
        </w:rPr>
        <w:t xml:space="preserve"> lze řešit dožádáním. Podle Vídeňské úmluvy o konzulárních stycích </w:t>
      </w:r>
      <w:r w:rsidR="00710145">
        <w:rPr>
          <w:rFonts w:ascii="Times New Roman" w:hAnsi="Times New Roman"/>
          <w:lang w:val="cs-CZ"/>
        </w:rPr>
        <w:t xml:space="preserve">z roku 1963 (publikovaná pod č. 32/1969 Sb.) </w:t>
      </w:r>
      <w:r w:rsidR="000F7B92">
        <w:rPr>
          <w:rFonts w:ascii="Times New Roman" w:hAnsi="Times New Roman"/>
          <w:lang w:val="cs-CZ"/>
        </w:rPr>
        <w:t xml:space="preserve">má přijímací stát </w:t>
      </w:r>
      <w:r w:rsidR="008A4A16">
        <w:rPr>
          <w:rFonts w:ascii="Times New Roman" w:hAnsi="Times New Roman"/>
          <w:lang w:val="cs-CZ"/>
        </w:rPr>
        <w:t xml:space="preserve">povinnost </w:t>
      </w:r>
      <w:r w:rsidR="000F7B92">
        <w:rPr>
          <w:rFonts w:ascii="Times New Roman" w:hAnsi="Times New Roman"/>
          <w:lang w:val="cs-CZ"/>
        </w:rPr>
        <w:t>informovat, pokud bude provádět zásah ohledně nezletilých občanů jiného státu. Slová</w:t>
      </w:r>
      <w:r w:rsidR="008A4A16">
        <w:rPr>
          <w:rFonts w:ascii="Times New Roman" w:hAnsi="Times New Roman"/>
          <w:lang w:val="cs-CZ"/>
        </w:rPr>
        <w:t>ci již zahájili velkou kampaň a </w:t>
      </w:r>
      <w:r w:rsidR="000F7B92">
        <w:rPr>
          <w:rFonts w:ascii="Times New Roman" w:hAnsi="Times New Roman"/>
          <w:lang w:val="cs-CZ"/>
        </w:rPr>
        <w:t>ř</w:t>
      </w:r>
      <w:r w:rsidR="008A4A16">
        <w:rPr>
          <w:rFonts w:ascii="Times New Roman" w:hAnsi="Times New Roman"/>
          <w:lang w:val="cs-CZ"/>
        </w:rPr>
        <w:t xml:space="preserve">editelka </w:t>
      </w:r>
      <w:r w:rsidR="008A4A16" w:rsidRPr="008A4A16">
        <w:rPr>
          <w:rFonts w:ascii="Times New Roman" w:hAnsi="Times New Roman"/>
          <w:lang w:val="sk-SK"/>
        </w:rPr>
        <w:t>Centra pre medzinárodnoprávnu ochranu detí a mládeže</w:t>
      </w:r>
      <w:r w:rsidR="008A4A16">
        <w:rPr>
          <w:rFonts w:ascii="Times New Roman" w:hAnsi="Times New Roman"/>
          <w:lang w:val="cs-CZ"/>
        </w:rPr>
        <w:t xml:space="preserve">, slovenského ústředního orgánu dle </w:t>
      </w:r>
      <w:r w:rsidR="008A4A16" w:rsidRPr="008A4A16">
        <w:rPr>
          <w:rFonts w:ascii="Times New Roman" w:hAnsi="Times New Roman" w:cs="Times New Roman"/>
          <w:lang w:val="cs-CZ"/>
        </w:rPr>
        <w:t xml:space="preserve">Úmluvy </w:t>
      </w:r>
      <w:r w:rsidR="008A4A16" w:rsidRPr="008A4A16">
        <w:rPr>
          <w:rFonts w:ascii="Times New Roman" w:hAnsi="Times New Roman" w:cs="Times New Roman"/>
          <w:bCs/>
          <w:color w:val="000000"/>
          <w:lang w:val="cs-CZ"/>
        </w:rPr>
        <w:t>o občanskoprávních aspektech mezinárodních únosů dětí</w:t>
      </w:r>
      <w:r w:rsidR="008A4A16" w:rsidRPr="008A4A16">
        <w:rPr>
          <w:rFonts w:ascii="Times New Roman" w:hAnsi="Times New Roman" w:cs="Times New Roman"/>
          <w:lang w:val="cs-CZ"/>
        </w:rPr>
        <w:t>,</w:t>
      </w:r>
      <w:r w:rsidR="008A4A16" w:rsidRPr="008A4A16">
        <w:rPr>
          <w:rFonts w:ascii="Times New Roman" w:hAnsi="Times New Roman"/>
          <w:lang w:val="cs-CZ"/>
        </w:rPr>
        <w:t xml:space="preserve"> </w:t>
      </w:r>
      <w:r w:rsidR="000F7B92" w:rsidRPr="008A4A16">
        <w:rPr>
          <w:rFonts w:ascii="Times New Roman" w:hAnsi="Times New Roman"/>
          <w:lang w:val="cs-CZ"/>
        </w:rPr>
        <w:t>se jezdí účastnit jednání</w:t>
      </w:r>
      <w:r w:rsidR="008A4A16">
        <w:rPr>
          <w:rFonts w:ascii="Times New Roman" w:hAnsi="Times New Roman"/>
          <w:lang w:val="cs-CZ"/>
        </w:rPr>
        <w:t xml:space="preserve"> britských soudů. To je podle předsedy</w:t>
      </w:r>
      <w:r w:rsidR="000F7B92">
        <w:rPr>
          <w:rFonts w:ascii="Times New Roman" w:hAnsi="Times New Roman"/>
          <w:lang w:val="cs-CZ"/>
        </w:rPr>
        <w:t xml:space="preserve"> překročení jejích pravomocí. K věci proběhlo meziresortní jednání, kt</w:t>
      </w:r>
      <w:r w:rsidR="00AD4DB8">
        <w:rPr>
          <w:rFonts w:ascii="Times New Roman" w:hAnsi="Times New Roman"/>
          <w:lang w:val="cs-CZ"/>
        </w:rPr>
        <w:t>erého se účastnili zástupci MPSV</w:t>
      </w:r>
      <w:r w:rsidR="000F7B92">
        <w:rPr>
          <w:rFonts w:ascii="Times New Roman" w:hAnsi="Times New Roman"/>
          <w:lang w:val="cs-CZ"/>
        </w:rPr>
        <w:t>, Ministerstva spravedlnosti, Ministerstva zahr</w:t>
      </w:r>
      <w:r w:rsidR="00AD4DB8">
        <w:rPr>
          <w:rFonts w:ascii="Times New Roman" w:hAnsi="Times New Roman"/>
          <w:lang w:val="cs-CZ"/>
        </w:rPr>
        <w:t xml:space="preserve">aničních věcí (dále jen „MZV“), </w:t>
      </w:r>
      <w:r w:rsidR="000F7B92">
        <w:rPr>
          <w:rFonts w:ascii="Times New Roman" w:hAnsi="Times New Roman"/>
          <w:lang w:val="cs-CZ"/>
        </w:rPr>
        <w:t xml:space="preserve"> UMPOD a zmocněnkyně vlády pro lidská práva. MZV předalo</w:t>
      </w:r>
      <w:r w:rsidR="008C36EA">
        <w:rPr>
          <w:rFonts w:ascii="Times New Roman" w:hAnsi="Times New Roman"/>
          <w:lang w:val="cs-CZ"/>
        </w:rPr>
        <w:t xml:space="preserve"> </w:t>
      </w:r>
      <w:r w:rsidR="000F7B92">
        <w:rPr>
          <w:rFonts w:ascii="Times New Roman" w:hAnsi="Times New Roman"/>
          <w:lang w:val="cs-CZ"/>
        </w:rPr>
        <w:t xml:space="preserve">Velké Británii </w:t>
      </w:r>
      <w:r w:rsidR="00AD4DB8">
        <w:rPr>
          <w:rFonts w:ascii="Times New Roman" w:hAnsi="Times New Roman"/>
          <w:lang w:val="cs-CZ"/>
        </w:rPr>
        <w:t>nótu o </w:t>
      </w:r>
      <w:r w:rsidR="008C36EA">
        <w:rPr>
          <w:rFonts w:ascii="Times New Roman" w:hAnsi="Times New Roman"/>
          <w:lang w:val="cs-CZ"/>
        </w:rPr>
        <w:t xml:space="preserve">obavě </w:t>
      </w:r>
      <w:r w:rsidR="000F7B92">
        <w:rPr>
          <w:rFonts w:ascii="Times New Roman" w:hAnsi="Times New Roman"/>
          <w:lang w:val="cs-CZ"/>
        </w:rPr>
        <w:t xml:space="preserve">z </w:t>
      </w:r>
      <w:r w:rsidR="008C36EA">
        <w:rPr>
          <w:rFonts w:ascii="Times New Roman" w:hAnsi="Times New Roman"/>
          <w:lang w:val="cs-CZ"/>
        </w:rPr>
        <w:t>možného porušení práv</w:t>
      </w:r>
      <w:r w:rsidR="00AD4DB8">
        <w:rPr>
          <w:rFonts w:ascii="Times New Roman" w:hAnsi="Times New Roman"/>
          <w:lang w:val="cs-CZ"/>
        </w:rPr>
        <w:t>a na rodinný život.</w:t>
      </w:r>
      <w:r w:rsidR="000F7B92">
        <w:rPr>
          <w:rFonts w:ascii="Times New Roman" w:hAnsi="Times New Roman"/>
          <w:lang w:val="cs-CZ"/>
        </w:rPr>
        <w:t xml:space="preserve"> </w:t>
      </w:r>
      <w:r w:rsidR="00AD4DB8">
        <w:rPr>
          <w:rFonts w:ascii="Times New Roman" w:hAnsi="Times New Roman"/>
          <w:lang w:val="cs-CZ"/>
        </w:rPr>
        <w:t>V</w:t>
      </w:r>
      <w:r w:rsidR="000F7B92">
        <w:rPr>
          <w:rFonts w:ascii="Times New Roman" w:hAnsi="Times New Roman"/>
          <w:lang w:val="cs-CZ"/>
        </w:rPr>
        <w:t xml:space="preserve"> tuto chvíli se čeká na reakci, která by měla přijít v rámci 6 týdnů. Do Velké Británie by měla vyrazit </w:t>
      </w:r>
      <w:r w:rsidR="008C36EA">
        <w:rPr>
          <w:rFonts w:ascii="Times New Roman" w:hAnsi="Times New Roman"/>
          <w:lang w:val="cs-CZ"/>
        </w:rPr>
        <w:t>mezirezortní skupina</w:t>
      </w:r>
      <w:r w:rsidR="000F7B92">
        <w:rPr>
          <w:rFonts w:ascii="Times New Roman" w:hAnsi="Times New Roman"/>
          <w:lang w:val="cs-CZ"/>
        </w:rPr>
        <w:t>, která by monitorovala věc na místě. UMPOD dosud v případech, o nichž byl informován, navrhoval možná řešení.</w:t>
      </w:r>
      <w:r w:rsidR="00260E75">
        <w:rPr>
          <w:rFonts w:ascii="Times New Roman" w:hAnsi="Times New Roman"/>
          <w:lang w:val="cs-CZ"/>
        </w:rPr>
        <w:t xml:space="preserve"> Velká Británie navrhovaná</w:t>
      </w:r>
      <w:r w:rsidR="000F7B92">
        <w:rPr>
          <w:rFonts w:ascii="Times New Roman" w:hAnsi="Times New Roman"/>
          <w:lang w:val="cs-CZ"/>
        </w:rPr>
        <w:t xml:space="preserve"> opatření respektovala. Výbor by se ale neměl spokojit s dosaženým.</w:t>
      </w:r>
    </w:p>
    <w:p w:rsidR="000F7B92" w:rsidRDefault="000F7B92" w:rsidP="001D4AFC">
      <w:pPr>
        <w:jc w:val="both"/>
        <w:rPr>
          <w:rFonts w:ascii="Times New Roman" w:hAnsi="Times New Roman"/>
          <w:lang w:val="cs-CZ"/>
        </w:rPr>
      </w:pPr>
    </w:p>
    <w:p w:rsidR="000F7B92" w:rsidRDefault="000F7B92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Vzhledem k tomu, že Výbor nebyl usnášeníschopný nebylo možno přijmout ve věci usnesení.</w:t>
      </w:r>
    </w:p>
    <w:p w:rsidR="000F7B92" w:rsidRDefault="000F7B92" w:rsidP="001D4AFC">
      <w:pPr>
        <w:jc w:val="both"/>
        <w:rPr>
          <w:rFonts w:ascii="Times New Roman" w:hAnsi="Times New Roman"/>
          <w:lang w:val="cs-CZ"/>
        </w:rPr>
      </w:pPr>
    </w:p>
    <w:p w:rsidR="008C36EA" w:rsidRPr="00CE425A" w:rsidRDefault="00CE425A" w:rsidP="001D4AFC">
      <w:pPr>
        <w:jc w:val="both"/>
        <w:rPr>
          <w:rFonts w:ascii="Times New Roman" w:hAnsi="Times New Roman"/>
          <w:b/>
          <w:u w:val="single"/>
          <w:lang w:val="cs-CZ"/>
        </w:rPr>
      </w:pPr>
      <w:r w:rsidRPr="00CE425A">
        <w:rPr>
          <w:rFonts w:ascii="Times New Roman" w:hAnsi="Times New Roman"/>
          <w:b/>
          <w:u w:val="single"/>
          <w:lang w:val="cs-CZ"/>
        </w:rPr>
        <w:t>3. Podpora zdravé a fungující rodiny</w:t>
      </w:r>
    </w:p>
    <w:p w:rsidR="00CE425A" w:rsidRDefault="00CE425A" w:rsidP="001D4AFC">
      <w:pPr>
        <w:jc w:val="both"/>
        <w:rPr>
          <w:rFonts w:ascii="Times New Roman" w:hAnsi="Times New Roman"/>
          <w:lang w:val="cs-CZ"/>
        </w:rPr>
      </w:pPr>
    </w:p>
    <w:p w:rsidR="009F79F0" w:rsidRDefault="00C36E5D" w:rsidP="001D4AFC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>Předseda představil tento bod jednání. Dle plánu legi</w:t>
      </w:r>
      <w:r w:rsidR="00EC7F9C">
        <w:rPr>
          <w:rFonts w:ascii="Times New Roman" w:hAnsi="Times New Roman"/>
          <w:lang w:val="cs-CZ"/>
        </w:rPr>
        <w:t>slativních prací na rok 2013 by </w:t>
      </w:r>
      <w:r>
        <w:rPr>
          <w:rFonts w:ascii="Times New Roman" w:hAnsi="Times New Roman"/>
          <w:lang w:val="cs-CZ"/>
        </w:rPr>
        <w:t>měl vzniknout zákon o podpoře rodin. R</w:t>
      </w:r>
      <w:r w:rsidR="00CE425A">
        <w:rPr>
          <w:rFonts w:ascii="Times New Roman" w:hAnsi="Times New Roman"/>
          <w:lang w:val="cs-CZ"/>
        </w:rPr>
        <w:t xml:space="preserve">odina s dětmi je </w:t>
      </w:r>
      <w:r>
        <w:rPr>
          <w:rFonts w:ascii="Times New Roman" w:hAnsi="Times New Roman"/>
          <w:lang w:val="cs-CZ"/>
        </w:rPr>
        <w:t xml:space="preserve">dle jeho názoru z ekonomického hlediska </w:t>
      </w:r>
      <w:r w:rsidR="00CE425A">
        <w:rPr>
          <w:rFonts w:ascii="Times New Roman" w:hAnsi="Times New Roman"/>
          <w:lang w:val="cs-CZ"/>
        </w:rPr>
        <w:t>diskriminována vůči bezdě</w:t>
      </w:r>
      <w:r>
        <w:rPr>
          <w:rFonts w:ascii="Times New Roman" w:hAnsi="Times New Roman"/>
          <w:lang w:val="cs-CZ"/>
        </w:rPr>
        <w:t>tn</w:t>
      </w:r>
      <w:r w:rsidR="00260E75">
        <w:rPr>
          <w:rFonts w:ascii="Times New Roman" w:hAnsi="Times New Roman"/>
          <w:lang w:val="cs-CZ"/>
        </w:rPr>
        <w:t>ým a podnikatelským subjektům. Sociálně-právní ochrana dětí je sekundá</w:t>
      </w:r>
      <w:r w:rsidR="00EC7F9C">
        <w:rPr>
          <w:rFonts w:ascii="Times New Roman" w:hAnsi="Times New Roman"/>
          <w:lang w:val="cs-CZ"/>
        </w:rPr>
        <w:t>rní prevence, je třeba bavit se </w:t>
      </w:r>
      <w:r w:rsidR="00260E75">
        <w:rPr>
          <w:rFonts w:ascii="Times New Roman" w:hAnsi="Times New Roman"/>
          <w:lang w:val="cs-CZ"/>
        </w:rPr>
        <w:t>o prevenci primární (základem je komunikace, respekt k druhé osobě). Již v roce 2008 byla vytvořena</w:t>
      </w:r>
      <w:r w:rsidR="00CE425A">
        <w:rPr>
          <w:rFonts w:ascii="Times New Roman" w:hAnsi="Times New Roman"/>
          <w:lang w:val="cs-CZ"/>
        </w:rPr>
        <w:t xml:space="preserve"> </w:t>
      </w:r>
      <w:hyperlink r:id="rId10" w:history="1">
        <w:r w:rsidR="00CE425A" w:rsidRPr="006E0542">
          <w:rPr>
            <w:rStyle w:val="Hypertextovodkaz"/>
            <w:rFonts w:ascii="Times New Roman" w:hAnsi="Times New Roman"/>
            <w:lang w:val="cs-CZ"/>
          </w:rPr>
          <w:t>Národní koncepce pro podporu rodin s dětmi</w:t>
        </w:r>
      </w:hyperlink>
      <w:r w:rsidR="00260E75">
        <w:rPr>
          <w:rFonts w:ascii="Times New Roman" w:hAnsi="Times New Roman"/>
          <w:lang w:val="cs-CZ"/>
        </w:rPr>
        <w:t xml:space="preserve"> (dále jen „Národní koncepce“), její realizace však nebyla zcela úspěšná.</w:t>
      </w:r>
      <w:r>
        <w:rPr>
          <w:rFonts w:ascii="Times New Roman" w:hAnsi="Times New Roman"/>
          <w:lang w:val="cs-CZ"/>
        </w:rPr>
        <w:t xml:space="preserve"> </w:t>
      </w:r>
      <w:hyperlink r:id="rId11" w:history="1">
        <w:r w:rsidRPr="000A204A">
          <w:rPr>
            <w:rStyle w:val="Hypertextovodkaz"/>
            <w:rFonts w:ascii="Times New Roman" w:hAnsi="Times New Roman"/>
            <w:lang w:val="cs-CZ"/>
          </w:rPr>
          <w:t>C</w:t>
        </w:r>
        <w:r w:rsidR="00CE425A" w:rsidRPr="000A204A">
          <w:rPr>
            <w:rStyle w:val="Hypertextovodkaz"/>
            <w:rFonts w:ascii="Times New Roman" w:hAnsi="Times New Roman"/>
            <w:lang w:val="cs-CZ"/>
          </w:rPr>
          <w:t xml:space="preserve">entrum pro rodinu </w:t>
        </w:r>
        <w:r w:rsidRPr="000A204A">
          <w:rPr>
            <w:rStyle w:val="Hypertextovodkaz"/>
            <w:rFonts w:ascii="Times New Roman" w:hAnsi="Times New Roman"/>
            <w:lang w:val="cs-CZ"/>
          </w:rPr>
          <w:t xml:space="preserve">a sociální práci </w:t>
        </w:r>
        <w:r w:rsidR="00CE425A" w:rsidRPr="000A204A">
          <w:rPr>
            <w:rStyle w:val="Hypertextovodkaz"/>
            <w:rFonts w:ascii="Times New Roman" w:hAnsi="Times New Roman"/>
            <w:lang w:val="cs-CZ"/>
          </w:rPr>
          <w:t>v</w:t>
        </w:r>
        <w:r w:rsidRPr="000A204A">
          <w:rPr>
            <w:rStyle w:val="Hypertextovodkaz"/>
            <w:rFonts w:ascii="Times New Roman" w:hAnsi="Times New Roman"/>
            <w:lang w:val="cs-CZ"/>
          </w:rPr>
          <w:t> </w:t>
        </w:r>
        <w:r w:rsidR="00CE425A" w:rsidRPr="000A204A">
          <w:rPr>
            <w:rStyle w:val="Hypertextovodkaz"/>
            <w:rFonts w:ascii="Times New Roman" w:hAnsi="Times New Roman"/>
            <w:lang w:val="cs-CZ"/>
          </w:rPr>
          <w:t>Ostravě</w:t>
        </w:r>
      </w:hyperlink>
      <w:r>
        <w:rPr>
          <w:rFonts w:ascii="Times New Roman" w:hAnsi="Times New Roman"/>
          <w:lang w:val="cs-CZ"/>
        </w:rPr>
        <w:t xml:space="preserve"> má spec</w:t>
      </w:r>
      <w:r w:rsidR="00B93B3B">
        <w:rPr>
          <w:rFonts w:ascii="Times New Roman" w:hAnsi="Times New Roman"/>
          <w:lang w:val="cs-CZ"/>
        </w:rPr>
        <w:t>iální program pro podporu rodin</w:t>
      </w:r>
      <w:r>
        <w:rPr>
          <w:rFonts w:ascii="Times New Roman" w:hAnsi="Times New Roman"/>
          <w:lang w:val="cs-CZ"/>
        </w:rPr>
        <w:t>, které jsou velmi úspěšné (</w:t>
      </w:r>
      <w:r w:rsidR="00CE425A">
        <w:rPr>
          <w:rFonts w:ascii="Times New Roman" w:hAnsi="Times New Roman"/>
          <w:lang w:val="cs-CZ"/>
        </w:rPr>
        <w:t>2,97 % rozvodovost</w:t>
      </w:r>
      <w:r>
        <w:rPr>
          <w:rFonts w:ascii="Times New Roman" w:hAnsi="Times New Roman"/>
          <w:lang w:val="cs-CZ"/>
        </w:rPr>
        <w:t xml:space="preserve">). </w:t>
      </w:r>
      <w:r w:rsidR="00CE425A">
        <w:rPr>
          <w:rFonts w:ascii="Times New Roman" w:hAnsi="Times New Roman"/>
          <w:lang w:val="cs-CZ"/>
        </w:rPr>
        <w:t>Výb</w:t>
      </w:r>
      <w:r w:rsidR="009F79F0">
        <w:rPr>
          <w:rFonts w:ascii="Times New Roman" w:hAnsi="Times New Roman"/>
          <w:lang w:val="cs-CZ"/>
        </w:rPr>
        <w:t>o</w:t>
      </w:r>
      <w:r w:rsidR="00CE425A">
        <w:rPr>
          <w:rFonts w:ascii="Times New Roman" w:hAnsi="Times New Roman"/>
          <w:lang w:val="cs-CZ"/>
        </w:rPr>
        <w:t>r by měl podpořit rozvoj aktivní prorodinné politiky</w:t>
      </w:r>
      <w:r w:rsidR="000A204A">
        <w:rPr>
          <w:rFonts w:ascii="Times New Roman" w:hAnsi="Times New Roman"/>
          <w:lang w:val="cs-CZ"/>
        </w:rPr>
        <w:t xml:space="preserve">, </w:t>
      </w:r>
      <w:r w:rsidR="00EC7F9C">
        <w:rPr>
          <w:rFonts w:ascii="Times New Roman" w:hAnsi="Times New Roman"/>
          <w:lang w:val="cs-CZ"/>
        </w:rPr>
        <w:t>tu </w:t>
      </w:r>
      <w:r w:rsidR="0080394B">
        <w:rPr>
          <w:rFonts w:ascii="Times New Roman" w:hAnsi="Times New Roman"/>
          <w:lang w:val="cs-CZ"/>
        </w:rPr>
        <w:t xml:space="preserve">doporučuje i Výbor OSN pro práva dítěte. Jeho doporučení však nejsou závazná, </w:t>
      </w:r>
      <w:hyperlink r:id="rId12" w:history="1">
        <w:r w:rsidR="0080394B" w:rsidRPr="004A1E0C">
          <w:rPr>
            <w:rStyle w:val="Hypertextovodkaz"/>
            <w:rFonts w:ascii="Times New Roman" w:hAnsi="Times New Roman"/>
            <w:lang w:val="cs-CZ"/>
          </w:rPr>
          <w:t>usnesení vlády k Závěrečným doporučení Výboru OSN pro práva dítěte</w:t>
        </w:r>
      </w:hyperlink>
      <w:r w:rsidR="0080394B">
        <w:rPr>
          <w:rFonts w:ascii="Times New Roman" w:hAnsi="Times New Roman"/>
          <w:lang w:val="cs-CZ"/>
        </w:rPr>
        <w:t xml:space="preserve"> ukládá k nim pouze přihlížet. N</w:t>
      </w:r>
      <w:r w:rsidR="000A204A">
        <w:rPr>
          <w:rFonts w:ascii="Times New Roman" w:hAnsi="Times New Roman"/>
          <w:lang w:val="cs-CZ"/>
        </w:rPr>
        <w:t xml:space="preserve">emusí </w:t>
      </w:r>
      <w:r w:rsidR="0080394B">
        <w:rPr>
          <w:rFonts w:ascii="Times New Roman" w:hAnsi="Times New Roman"/>
          <w:lang w:val="cs-CZ"/>
        </w:rPr>
        <w:t xml:space="preserve">se jednat o drahá opatření. Jako potřebnou vidí </w:t>
      </w:r>
      <w:r w:rsidR="000A204A">
        <w:rPr>
          <w:rFonts w:ascii="Times New Roman" w:hAnsi="Times New Roman"/>
          <w:lang w:val="cs-CZ"/>
        </w:rPr>
        <w:t>mediální kampaň.</w:t>
      </w:r>
    </w:p>
    <w:p w:rsidR="002031AC" w:rsidRPr="009F79F0" w:rsidRDefault="002031AC" w:rsidP="001D4AFC">
      <w:pPr>
        <w:jc w:val="both"/>
        <w:rPr>
          <w:rFonts w:ascii="Times New Roman" w:hAnsi="Times New Roman"/>
          <w:lang w:val="cs-CZ"/>
        </w:rPr>
      </w:pPr>
    </w:p>
    <w:p w:rsidR="000A204A" w:rsidRDefault="000A204A" w:rsidP="001D4AFC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>Z. Dušková uvedla, že porozvodová situace je</w:t>
      </w:r>
      <w:r w:rsidR="009F79F0">
        <w:rPr>
          <w:rFonts w:ascii="Times New Roman" w:hAnsi="Times New Roman"/>
          <w:lang w:val="cs-CZ"/>
        </w:rPr>
        <w:t xml:space="preserve"> jedna z nejrozšířenějších zp</w:t>
      </w:r>
      <w:r>
        <w:rPr>
          <w:rFonts w:ascii="Times New Roman" w:hAnsi="Times New Roman"/>
          <w:lang w:val="cs-CZ"/>
        </w:rPr>
        <w:t>ůsobů psychického týrání dítěte. N</w:t>
      </w:r>
      <w:r w:rsidR="009F79F0">
        <w:rPr>
          <w:rFonts w:ascii="Times New Roman" w:hAnsi="Times New Roman"/>
          <w:lang w:val="cs-CZ"/>
        </w:rPr>
        <w:t xml:space="preserve">a dítě se přitom hledí, jakoby se ho situace netýkala, </w:t>
      </w:r>
      <w:r>
        <w:rPr>
          <w:rFonts w:ascii="Times New Roman" w:hAnsi="Times New Roman"/>
          <w:lang w:val="cs-CZ"/>
        </w:rPr>
        <w:t xml:space="preserve">přitom </w:t>
      </w:r>
      <w:r w:rsidR="009F79F0">
        <w:rPr>
          <w:rFonts w:ascii="Times New Roman" w:hAnsi="Times New Roman"/>
          <w:lang w:val="cs-CZ"/>
        </w:rPr>
        <w:t xml:space="preserve">je do situace </w:t>
      </w:r>
      <w:r w:rsidR="00260E75">
        <w:rPr>
          <w:rFonts w:ascii="Times New Roman" w:hAnsi="Times New Roman"/>
          <w:lang w:val="cs-CZ"/>
        </w:rPr>
        <w:t xml:space="preserve">často </w:t>
      </w:r>
      <w:r w:rsidR="009F79F0">
        <w:rPr>
          <w:rFonts w:ascii="Times New Roman" w:hAnsi="Times New Roman"/>
          <w:lang w:val="cs-CZ"/>
        </w:rPr>
        <w:t>zata</w:t>
      </w:r>
      <w:r>
        <w:rPr>
          <w:rFonts w:ascii="Times New Roman" w:hAnsi="Times New Roman"/>
          <w:lang w:val="cs-CZ"/>
        </w:rPr>
        <w:t>hováno jako příčina hádek. Souhlasí s předsedou, že</w:t>
      </w:r>
      <w:r w:rsidR="00EC7F9C">
        <w:rPr>
          <w:rFonts w:ascii="Times New Roman" w:hAnsi="Times New Roman"/>
          <w:lang w:val="cs-CZ"/>
        </w:rPr>
        <w:t> je </w:t>
      </w:r>
      <w:r w:rsidR="009F79F0" w:rsidRPr="000A204A">
        <w:rPr>
          <w:rFonts w:ascii="Times New Roman" w:hAnsi="Times New Roman"/>
          <w:lang w:val="cs-CZ"/>
        </w:rPr>
        <w:t xml:space="preserve">nutné </w:t>
      </w:r>
      <w:r w:rsidRPr="000A204A">
        <w:rPr>
          <w:rFonts w:ascii="Times New Roman" w:hAnsi="Times New Roman"/>
          <w:lang w:val="cs-CZ"/>
        </w:rPr>
        <w:t xml:space="preserve">něco </w:t>
      </w:r>
      <w:r w:rsidR="009F79F0" w:rsidRPr="000A204A">
        <w:rPr>
          <w:rFonts w:ascii="Times New Roman" w:hAnsi="Times New Roman"/>
          <w:lang w:val="cs-CZ"/>
        </w:rPr>
        <w:t>dělat pro zdraví rodin a jejich fungování</w:t>
      </w:r>
      <w:r w:rsidRPr="000A204A">
        <w:rPr>
          <w:rFonts w:ascii="Times New Roman" w:hAnsi="Times New Roman"/>
          <w:lang w:val="cs-CZ"/>
        </w:rPr>
        <w:t>.</w:t>
      </w:r>
    </w:p>
    <w:p w:rsidR="000A204A" w:rsidRDefault="000A204A" w:rsidP="001D4AFC">
      <w:pPr>
        <w:jc w:val="both"/>
        <w:rPr>
          <w:rFonts w:ascii="Times New Roman" w:hAnsi="Times New Roman"/>
          <w:b/>
          <w:lang w:val="cs-CZ"/>
        </w:rPr>
      </w:pPr>
    </w:p>
    <w:p w:rsidR="009F79F0" w:rsidRPr="000A204A" w:rsidRDefault="000A204A" w:rsidP="001D4AFC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>Z. Baudyšová sdílí stejný názor jako její předřečníci. B</w:t>
      </w:r>
      <w:r w:rsidR="009F79F0">
        <w:rPr>
          <w:rFonts w:ascii="Times New Roman" w:hAnsi="Times New Roman"/>
          <w:lang w:val="cs-CZ"/>
        </w:rPr>
        <w:t>ylo by</w:t>
      </w:r>
      <w:r>
        <w:rPr>
          <w:rFonts w:ascii="Times New Roman" w:hAnsi="Times New Roman"/>
          <w:lang w:val="cs-CZ"/>
        </w:rPr>
        <w:t xml:space="preserve"> dle jejího názoru chvályhodné přibrzdit součas</w:t>
      </w:r>
      <w:r w:rsidR="00260E75">
        <w:rPr>
          <w:rFonts w:ascii="Times New Roman" w:hAnsi="Times New Roman"/>
          <w:lang w:val="cs-CZ"/>
        </w:rPr>
        <w:t>ný trend rozpadu rodin. Navrhla</w:t>
      </w:r>
      <w:r>
        <w:rPr>
          <w:rFonts w:ascii="Times New Roman" w:hAnsi="Times New Roman"/>
          <w:lang w:val="cs-CZ"/>
        </w:rPr>
        <w:t xml:space="preserve"> udělat brainstorming růz</w:t>
      </w:r>
      <w:r w:rsidR="009F79F0">
        <w:rPr>
          <w:rFonts w:ascii="Times New Roman" w:hAnsi="Times New Roman"/>
          <w:lang w:val="cs-CZ"/>
        </w:rPr>
        <w:t xml:space="preserve">ných </w:t>
      </w:r>
      <w:r>
        <w:rPr>
          <w:rFonts w:ascii="Times New Roman" w:hAnsi="Times New Roman"/>
          <w:lang w:val="cs-CZ"/>
        </w:rPr>
        <w:t>možn</w:t>
      </w:r>
      <w:r w:rsidR="00260E75">
        <w:rPr>
          <w:rFonts w:ascii="Times New Roman" w:hAnsi="Times New Roman"/>
          <w:lang w:val="cs-CZ"/>
        </w:rPr>
        <w:t>ých opatření. Jako příklad uvedla</w:t>
      </w:r>
      <w:r>
        <w:rPr>
          <w:rFonts w:ascii="Times New Roman" w:hAnsi="Times New Roman"/>
          <w:lang w:val="cs-CZ"/>
        </w:rPr>
        <w:t xml:space="preserve"> projekt </w:t>
      </w:r>
      <w:hyperlink r:id="rId13" w:history="1">
        <w:r w:rsidRPr="000A204A">
          <w:rPr>
            <w:rStyle w:val="Hypertextovodkaz"/>
            <w:rFonts w:ascii="Times New Roman" w:hAnsi="Times New Roman"/>
            <w:lang w:val="cs-CZ"/>
          </w:rPr>
          <w:t xml:space="preserve">Jdeme společně </w:t>
        </w:r>
        <w:r w:rsidR="009F79F0" w:rsidRPr="000A204A">
          <w:rPr>
            <w:rStyle w:val="Hypertextovodkaz"/>
            <w:rFonts w:ascii="Times New Roman" w:hAnsi="Times New Roman"/>
            <w:lang w:val="cs-CZ"/>
          </w:rPr>
          <w:t>s láskou</w:t>
        </w:r>
      </w:hyperlink>
      <w:r w:rsidR="009F79F0">
        <w:rPr>
          <w:rFonts w:ascii="Times New Roman" w:hAnsi="Times New Roman"/>
          <w:lang w:val="cs-CZ"/>
        </w:rPr>
        <w:t xml:space="preserve"> </w:t>
      </w:r>
      <w:r w:rsidR="00260E75">
        <w:rPr>
          <w:rFonts w:ascii="Times New Roman" w:hAnsi="Times New Roman"/>
          <w:lang w:val="cs-CZ"/>
        </w:rPr>
        <w:t>určený pro mateřské a základní</w:t>
      </w:r>
      <w:r>
        <w:rPr>
          <w:rFonts w:ascii="Times New Roman" w:hAnsi="Times New Roman"/>
          <w:lang w:val="cs-CZ"/>
        </w:rPr>
        <w:t xml:space="preserve"> </w:t>
      </w:r>
      <w:r w:rsidR="00260E75">
        <w:rPr>
          <w:rFonts w:ascii="Times New Roman" w:hAnsi="Times New Roman"/>
          <w:lang w:val="cs-CZ"/>
        </w:rPr>
        <w:t>školy. Smyslem je, aby</w:t>
      </w:r>
      <w:r>
        <w:rPr>
          <w:rFonts w:ascii="Times New Roman" w:hAnsi="Times New Roman"/>
          <w:lang w:val="cs-CZ"/>
        </w:rPr>
        <w:t xml:space="preserve"> </w:t>
      </w:r>
      <w:r w:rsidR="00260E75">
        <w:rPr>
          <w:rFonts w:ascii="Times New Roman" w:hAnsi="Times New Roman"/>
          <w:lang w:val="cs-CZ"/>
        </w:rPr>
        <w:t xml:space="preserve">byly </w:t>
      </w:r>
      <w:r>
        <w:rPr>
          <w:rFonts w:ascii="Times New Roman" w:hAnsi="Times New Roman"/>
          <w:lang w:val="cs-CZ"/>
        </w:rPr>
        <w:t xml:space="preserve">učitelky vybaveny znalostmi a mohly být skutečnou </w:t>
      </w:r>
      <w:r w:rsidR="009F79F0">
        <w:rPr>
          <w:rFonts w:ascii="Times New Roman" w:hAnsi="Times New Roman"/>
          <w:lang w:val="cs-CZ"/>
        </w:rPr>
        <w:t>podporou rodin</w:t>
      </w:r>
      <w:r>
        <w:rPr>
          <w:rFonts w:ascii="Times New Roman" w:hAnsi="Times New Roman"/>
          <w:lang w:val="cs-CZ"/>
        </w:rPr>
        <w:t>ám. I. Benešová si rovněž klade otázku, jak zastavit neblahý trend rozpadu rodin. Rodiče nelze nutit k účasti na akcích prorodinných organizací.</w:t>
      </w:r>
    </w:p>
    <w:p w:rsidR="009F79F0" w:rsidRDefault="009F79F0" w:rsidP="001D4AFC">
      <w:pPr>
        <w:jc w:val="both"/>
        <w:rPr>
          <w:rFonts w:ascii="Times New Roman" w:hAnsi="Times New Roman"/>
          <w:lang w:val="cs-CZ"/>
        </w:rPr>
      </w:pPr>
    </w:p>
    <w:p w:rsidR="0029560D" w:rsidRDefault="000A204A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J. Picha </w:t>
      </w:r>
      <w:r w:rsidR="0080394B">
        <w:rPr>
          <w:rFonts w:ascii="Times New Roman" w:hAnsi="Times New Roman"/>
          <w:lang w:val="cs-CZ"/>
        </w:rPr>
        <w:t>uvedl, že do 60. let bylo</w:t>
      </w:r>
      <w:r w:rsidR="00260E75">
        <w:rPr>
          <w:rFonts w:ascii="Times New Roman" w:hAnsi="Times New Roman"/>
          <w:lang w:val="cs-CZ"/>
        </w:rPr>
        <w:t xml:space="preserve"> mateřství </w:t>
      </w:r>
      <w:r w:rsidR="0080394B">
        <w:rPr>
          <w:rFonts w:ascii="Times New Roman" w:hAnsi="Times New Roman"/>
          <w:lang w:val="cs-CZ"/>
        </w:rPr>
        <w:t xml:space="preserve">oceňováno vyznamenáním na Mezinárodní den </w:t>
      </w:r>
      <w:r w:rsidR="009F79F0">
        <w:rPr>
          <w:rFonts w:ascii="Times New Roman" w:hAnsi="Times New Roman"/>
          <w:lang w:val="cs-CZ"/>
        </w:rPr>
        <w:t xml:space="preserve">žen, </w:t>
      </w:r>
      <w:r w:rsidR="0029560D">
        <w:rPr>
          <w:rFonts w:ascii="Times New Roman" w:hAnsi="Times New Roman"/>
          <w:lang w:val="cs-CZ"/>
        </w:rPr>
        <w:t>v době norma</w:t>
      </w:r>
      <w:r w:rsidR="0080394B">
        <w:rPr>
          <w:rFonts w:ascii="Times New Roman" w:hAnsi="Times New Roman"/>
          <w:lang w:val="cs-CZ"/>
        </w:rPr>
        <w:t>lizace se snížila natalita a po roce</w:t>
      </w:r>
      <w:r w:rsidR="00260E75">
        <w:rPr>
          <w:rFonts w:ascii="Times New Roman" w:hAnsi="Times New Roman"/>
          <w:lang w:val="cs-CZ"/>
        </w:rPr>
        <w:t xml:space="preserve"> 1970</w:t>
      </w:r>
      <w:r w:rsidR="0080394B">
        <w:rPr>
          <w:rFonts w:ascii="Times New Roman" w:hAnsi="Times New Roman"/>
          <w:lang w:val="cs-CZ"/>
        </w:rPr>
        <w:t xml:space="preserve"> byla zavedena</w:t>
      </w:r>
      <w:r w:rsidR="0029560D">
        <w:rPr>
          <w:rFonts w:ascii="Times New Roman" w:hAnsi="Times New Roman"/>
          <w:lang w:val="cs-CZ"/>
        </w:rPr>
        <w:t xml:space="preserve"> ekonomická opatření na podporu porodn</w:t>
      </w:r>
      <w:r w:rsidR="0080394B">
        <w:rPr>
          <w:rFonts w:ascii="Times New Roman" w:hAnsi="Times New Roman"/>
          <w:lang w:val="cs-CZ"/>
        </w:rPr>
        <w:t xml:space="preserve">ictví a rodin (porodné, </w:t>
      </w:r>
      <w:r w:rsidR="0029560D">
        <w:rPr>
          <w:rFonts w:ascii="Times New Roman" w:hAnsi="Times New Roman"/>
          <w:lang w:val="cs-CZ"/>
        </w:rPr>
        <w:t>novomanželské půjčky</w:t>
      </w:r>
      <w:r w:rsidR="0080394B">
        <w:rPr>
          <w:rFonts w:ascii="Times New Roman" w:hAnsi="Times New Roman"/>
          <w:lang w:val="cs-CZ"/>
        </w:rPr>
        <w:t>, jiné výhody</w:t>
      </w:r>
      <w:r w:rsidR="0029560D">
        <w:rPr>
          <w:rFonts w:ascii="Times New Roman" w:hAnsi="Times New Roman"/>
          <w:lang w:val="cs-CZ"/>
        </w:rPr>
        <w:t xml:space="preserve">), </w:t>
      </w:r>
      <w:r w:rsidR="0080394B">
        <w:rPr>
          <w:rFonts w:ascii="Times New Roman" w:hAnsi="Times New Roman"/>
          <w:lang w:val="cs-CZ"/>
        </w:rPr>
        <w:t>rovněž proběhla kampaň na vzdělanostní úrovni. V současné době nic takového není, Národní koncepce není dostatečně implementována.</w:t>
      </w:r>
      <w:r w:rsidR="0029560D">
        <w:rPr>
          <w:rFonts w:ascii="Times New Roman" w:hAnsi="Times New Roman"/>
          <w:lang w:val="cs-CZ"/>
        </w:rPr>
        <w:t xml:space="preserve"> </w:t>
      </w:r>
    </w:p>
    <w:p w:rsidR="0029560D" w:rsidRDefault="0029560D" w:rsidP="001D4AFC">
      <w:pPr>
        <w:jc w:val="both"/>
        <w:rPr>
          <w:rFonts w:ascii="Times New Roman" w:hAnsi="Times New Roman"/>
          <w:lang w:val="cs-CZ"/>
        </w:rPr>
      </w:pPr>
    </w:p>
    <w:p w:rsidR="0029560D" w:rsidRDefault="00260E75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Baudyšová vidí </w:t>
      </w:r>
      <w:r w:rsidR="0029560D">
        <w:rPr>
          <w:rFonts w:ascii="Times New Roman" w:hAnsi="Times New Roman"/>
          <w:lang w:val="cs-CZ"/>
        </w:rPr>
        <w:t>souvislost s</w:t>
      </w:r>
      <w:r>
        <w:rPr>
          <w:rFonts w:ascii="Times New Roman" w:hAnsi="Times New Roman"/>
          <w:lang w:val="cs-CZ"/>
        </w:rPr>
        <w:t xml:space="preserve"> větší </w:t>
      </w:r>
      <w:r w:rsidR="0029560D">
        <w:rPr>
          <w:rFonts w:ascii="Times New Roman" w:hAnsi="Times New Roman"/>
          <w:lang w:val="cs-CZ"/>
        </w:rPr>
        <w:t>emancipací žen</w:t>
      </w:r>
      <w:r w:rsidR="0080394B">
        <w:rPr>
          <w:rFonts w:ascii="Times New Roman" w:hAnsi="Times New Roman"/>
          <w:lang w:val="cs-CZ"/>
        </w:rPr>
        <w:t xml:space="preserve">. J. Picha doplňuje, že je </w:t>
      </w:r>
      <w:r w:rsidR="0029560D">
        <w:rPr>
          <w:rFonts w:ascii="Times New Roman" w:hAnsi="Times New Roman"/>
          <w:lang w:val="cs-CZ"/>
        </w:rPr>
        <w:t>málo mateřských škol a jeslí</w:t>
      </w:r>
      <w:r w:rsidR="0080394B">
        <w:rPr>
          <w:rFonts w:ascii="Times New Roman" w:hAnsi="Times New Roman"/>
          <w:lang w:val="cs-CZ"/>
        </w:rPr>
        <w:t xml:space="preserve">. Předseda uvádí za příklad kraj Vysočinu, kde proběhl výzkum, z něhož vyplynulo, že 70 % žen se vrací do práce, protože potřebuje peníze. Nejde jim tedy </w:t>
      </w:r>
      <w:r w:rsidR="0029560D">
        <w:rPr>
          <w:rFonts w:ascii="Times New Roman" w:hAnsi="Times New Roman"/>
          <w:lang w:val="cs-CZ"/>
        </w:rPr>
        <w:t>o zvýšení so</w:t>
      </w:r>
      <w:r w:rsidR="0080394B">
        <w:rPr>
          <w:rFonts w:ascii="Times New Roman" w:hAnsi="Times New Roman"/>
          <w:lang w:val="cs-CZ"/>
        </w:rPr>
        <w:t>ciálního</w:t>
      </w:r>
      <w:r w:rsidR="0029560D">
        <w:rPr>
          <w:rFonts w:ascii="Times New Roman" w:hAnsi="Times New Roman"/>
          <w:lang w:val="cs-CZ"/>
        </w:rPr>
        <w:t xml:space="preserve"> postavení</w:t>
      </w:r>
      <w:r w:rsidR="0080394B">
        <w:rPr>
          <w:rFonts w:ascii="Times New Roman" w:hAnsi="Times New Roman"/>
          <w:lang w:val="cs-CZ"/>
        </w:rPr>
        <w:t xml:space="preserve">, je to pro ně nutnost. </w:t>
      </w:r>
    </w:p>
    <w:p w:rsidR="0029560D" w:rsidRDefault="0029560D" w:rsidP="001D4AFC">
      <w:pPr>
        <w:jc w:val="both"/>
        <w:rPr>
          <w:rFonts w:ascii="Times New Roman" w:hAnsi="Times New Roman"/>
          <w:lang w:val="cs-CZ"/>
        </w:rPr>
      </w:pPr>
    </w:p>
    <w:p w:rsidR="00D663C7" w:rsidRDefault="0080394B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J. Votavová uvádí svou zkušenost z dětských parlamentů, kde otevřeli</w:t>
      </w:r>
      <w:r w:rsidR="0029560D">
        <w:rPr>
          <w:rFonts w:ascii="Times New Roman" w:hAnsi="Times New Roman"/>
          <w:lang w:val="cs-CZ"/>
        </w:rPr>
        <w:t xml:space="preserve"> téma sexuální </w:t>
      </w:r>
      <w:r>
        <w:rPr>
          <w:rFonts w:ascii="Times New Roman" w:hAnsi="Times New Roman"/>
          <w:lang w:val="cs-CZ"/>
        </w:rPr>
        <w:t>výchovy. V</w:t>
      </w:r>
      <w:r w:rsidR="0029560D">
        <w:rPr>
          <w:rFonts w:ascii="Times New Roman" w:hAnsi="Times New Roman"/>
          <w:lang w:val="cs-CZ"/>
        </w:rPr>
        <w:t>ýsledkem bylo, že d</w:t>
      </w:r>
      <w:r>
        <w:rPr>
          <w:rFonts w:ascii="Times New Roman" w:hAnsi="Times New Roman"/>
          <w:lang w:val="cs-CZ"/>
        </w:rPr>
        <w:t xml:space="preserve">ětem chybí </w:t>
      </w:r>
      <w:proofErr w:type="spellStart"/>
      <w:r>
        <w:rPr>
          <w:rFonts w:ascii="Times New Roman" w:hAnsi="Times New Roman"/>
          <w:lang w:val="cs-CZ"/>
        </w:rPr>
        <w:t>mezivztahová</w:t>
      </w:r>
      <w:proofErr w:type="spellEnd"/>
      <w:r>
        <w:rPr>
          <w:rFonts w:ascii="Times New Roman" w:hAnsi="Times New Roman"/>
          <w:lang w:val="cs-CZ"/>
        </w:rPr>
        <w:t xml:space="preserve"> výchova. J. Picha dodává, že n</w:t>
      </w:r>
      <w:r w:rsidR="00D663C7">
        <w:rPr>
          <w:rFonts w:ascii="Times New Roman" w:hAnsi="Times New Roman"/>
          <w:lang w:val="cs-CZ"/>
        </w:rPr>
        <w:t>a základních š</w:t>
      </w:r>
      <w:r>
        <w:rPr>
          <w:rFonts w:ascii="Times New Roman" w:hAnsi="Times New Roman"/>
          <w:lang w:val="cs-CZ"/>
        </w:rPr>
        <w:t>kolách byla dříve péče o děti,</w:t>
      </w:r>
      <w:r w:rsidR="00D663C7">
        <w:rPr>
          <w:rFonts w:ascii="Times New Roman" w:hAnsi="Times New Roman"/>
          <w:lang w:val="cs-CZ"/>
        </w:rPr>
        <w:t xml:space="preserve"> dnes už ne</w:t>
      </w:r>
      <w:r w:rsidR="00EC7F9C">
        <w:rPr>
          <w:rFonts w:ascii="Times New Roman" w:hAnsi="Times New Roman"/>
          <w:lang w:val="cs-CZ"/>
        </w:rPr>
        <w:t>. Předseda se domnívá, že </w:t>
      </w:r>
      <w:r>
        <w:rPr>
          <w:rFonts w:ascii="Times New Roman" w:hAnsi="Times New Roman"/>
          <w:lang w:val="cs-CZ"/>
        </w:rPr>
        <w:t>tyto informace by děti měly získat v rodině. P</w:t>
      </w:r>
      <w:r w:rsidR="00EC7F9C">
        <w:rPr>
          <w:rFonts w:ascii="Times New Roman" w:hAnsi="Times New Roman"/>
          <w:lang w:val="cs-CZ"/>
        </w:rPr>
        <w:t>okud není vztah mezi rodičem a </w:t>
      </w:r>
      <w:r w:rsidR="00D663C7">
        <w:rPr>
          <w:rFonts w:ascii="Times New Roman" w:hAnsi="Times New Roman"/>
          <w:lang w:val="cs-CZ"/>
        </w:rPr>
        <w:t>dítěte</w:t>
      </w:r>
      <w:r>
        <w:rPr>
          <w:rFonts w:ascii="Times New Roman" w:hAnsi="Times New Roman"/>
          <w:lang w:val="cs-CZ"/>
        </w:rPr>
        <w:t>m, škola to nenahradí. Z. Dušková souhlasí s předsedou. R</w:t>
      </w:r>
      <w:r w:rsidR="00D663C7">
        <w:rPr>
          <w:rFonts w:ascii="Times New Roman" w:hAnsi="Times New Roman"/>
          <w:lang w:val="cs-CZ"/>
        </w:rPr>
        <w:t xml:space="preserve">odiče jsou </w:t>
      </w:r>
      <w:r>
        <w:rPr>
          <w:rFonts w:ascii="Times New Roman" w:hAnsi="Times New Roman"/>
          <w:lang w:val="cs-CZ"/>
        </w:rPr>
        <w:t xml:space="preserve">pro děti </w:t>
      </w:r>
      <w:r w:rsidR="00B92119">
        <w:rPr>
          <w:rFonts w:ascii="Times New Roman" w:hAnsi="Times New Roman"/>
          <w:lang w:val="cs-CZ"/>
        </w:rPr>
        <w:t>modelem,</w:t>
      </w:r>
      <w:r w:rsidR="00D663C7">
        <w:rPr>
          <w:rFonts w:ascii="Times New Roman" w:hAnsi="Times New Roman"/>
          <w:lang w:val="cs-CZ"/>
        </w:rPr>
        <w:t xml:space="preserve"> je třeba akcentovat významnost rodičů na děti</w:t>
      </w:r>
      <w:r w:rsidR="00B92119">
        <w:rPr>
          <w:rFonts w:ascii="Times New Roman" w:hAnsi="Times New Roman"/>
          <w:lang w:val="cs-CZ"/>
        </w:rPr>
        <w:t>.</w:t>
      </w:r>
    </w:p>
    <w:p w:rsidR="00B92119" w:rsidRDefault="00B92119" w:rsidP="001D4AFC">
      <w:pPr>
        <w:jc w:val="both"/>
        <w:rPr>
          <w:rFonts w:ascii="Times New Roman" w:hAnsi="Times New Roman"/>
          <w:lang w:val="cs-CZ"/>
        </w:rPr>
      </w:pPr>
    </w:p>
    <w:p w:rsidR="00D663C7" w:rsidRPr="00B92119" w:rsidRDefault="00B92119" w:rsidP="001D4AFC">
      <w:pPr>
        <w:jc w:val="both"/>
        <w:rPr>
          <w:rFonts w:ascii="Times New Roman" w:hAnsi="Times New Roman"/>
          <w:lang w:val="cs-CZ"/>
        </w:rPr>
      </w:pPr>
      <w:r w:rsidRPr="00B92119">
        <w:rPr>
          <w:rFonts w:ascii="Times New Roman" w:hAnsi="Times New Roman"/>
          <w:b/>
          <w:lang w:val="cs-CZ"/>
        </w:rPr>
        <w:t>Přítomní členové se dohodli zařadit</w:t>
      </w:r>
      <w:r>
        <w:rPr>
          <w:rFonts w:ascii="Times New Roman" w:hAnsi="Times New Roman"/>
          <w:lang w:val="cs-CZ"/>
        </w:rPr>
        <w:t xml:space="preserve"> </w:t>
      </w:r>
      <w:r w:rsidR="00D663C7" w:rsidRPr="00D663C7">
        <w:rPr>
          <w:rFonts w:ascii="Times New Roman" w:hAnsi="Times New Roman"/>
          <w:b/>
          <w:lang w:val="cs-CZ"/>
        </w:rPr>
        <w:t xml:space="preserve">téma na příští </w:t>
      </w:r>
      <w:r>
        <w:rPr>
          <w:rFonts w:ascii="Times New Roman" w:hAnsi="Times New Roman"/>
          <w:b/>
          <w:lang w:val="cs-CZ"/>
        </w:rPr>
        <w:t>zasedání V</w:t>
      </w:r>
      <w:r w:rsidR="00D663C7" w:rsidRPr="00D663C7">
        <w:rPr>
          <w:rFonts w:ascii="Times New Roman" w:hAnsi="Times New Roman"/>
          <w:b/>
          <w:lang w:val="cs-CZ"/>
        </w:rPr>
        <w:t>ýbor</w:t>
      </w:r>
      <w:r w:rsidR="00EC7F9C">
        <w:rPr>
          <w:rFonts w:ascii="Times New Roman" w:hAnsi="Times New Roman"/>
          <w:b/>
          <w:lang w:val="cs-CZ"/>
        </w:rPr>
        <w:t>u. Zároveň by </w:t>
      </w:r>
      <w:r>
        <w:rPr>
          <w:rFonts w:ascii="Times New Roman" w:hAnsi="Times New Roman"/>
          <w:b/>
          <w:lang w:val="cs-CZ"/>
        </w:rPr>
        <w:t xml:space="preserve">bylo vhodné dopředu </w:t>
      </w:r>
      <w:r w:rsidR="00D663C7" w:rsidRPr="00D663C7">
        <w:rPr>
          <w:rFonts w:ascii="Times New Roman" w:hAnsi="Times New Roman"/>
          <w:b/>
          <w:lang w:val="cs-CZ"/>
        </w:rPr>
        <w:t xml:space="preserve">rozeslat </w:t>
      </w:r>
      <w:r>
        <w:rPr>
          <w:rFonts w:ascii="Times New Roman" w:hAnsi="Times New Roman"/>
          <w:b/>
          <w:lang w:val="cs-CZ"/>
        </w:rPr>
        <w:t>i Národní plán spolu s implementačními zprávami a</w:t>
      </w:r>
      <w:r w:rsidR="00D663C7" w:rsidRPr="00D663C7">
        <w:rPr>
          <w:rFonts w:ascii="Times New Roman" w:hAnsi="Times New Roman"/>
          <w:b/>
          <w:lang w:val="cs-CZ"/>
        </w:rPr>
        <w:t xml:space="preserve"> pozvat dotčené rezorty</w:t>
      </w:r>
      <w:r>
        <w:rPr>
          <w:rFonts w:ascii="Times New Roman" w:hAnsi="Times New Roman"/>
          <w:b/>
          <w:lang w:val="cs-CZ"/>
        </w:rPr>
        <w:t xml:space="preserve"> a T. Šiškovou z </w:t>
      </w:r>
      <w:hyperlink r:id="rId14" w:history="1">
        <w:r w:rsidRPr="00B92119">
          <w:rPr>
            <w:rStyle w:val="Hypertextovodkaz"/>
            <w:rFonts w:ascii="Times New Roman" w:hAnsi="Times New Roman"/>
            <w:b/>
            <w:lang w:val="cs-CZ"/>
          </w:rPr>
          <w:t>Asociace mediátorů</w:t>
        </w:r>
      </w:hyperlink>
      <w:r>
        <w:rPr>
          <w:rFonts w:ascii="Times New Roman" w:hAnsi="Times New Roman"/>
          <w:b/>
          <w:lang w:val="cs-CZ"/>
        </w:rPr>
        <w:t>.</w:t>
      </w:r>
      <w:r w:rsidR="00CB1DFB">
        <w:rPr>
          <w:rFonts w:ascii="Times New Roman" w:hAnsi="Times New Roman"/>
          <w:b/>
          <w:lang w:val="cs-CZ"/>
        </w:rPr>
        <w:t xml:space="preserve"> </w:t>
      </w:r>
    </w:p>
    <w:p w:rsidR="001D4AFC" w:rsidRDefault="001D4AFC" w:rsidP="001D4AFC">
      <w:pPr>
        <w:jc w:val="both"/>
        <w:rPr>
          <w:rFonts w:ascii="Times New Roman" w:hAnsi="Times New Roman"/>
          <w:lang w:val="cs-CZ"/>
        </w:rPr>
      </w:pPr>
    </w:p>
    <w:p w:rsidR="001D4AFC" w:rsidRDefault="001D4AFC" w:rsidP="001D4AFC">
      <w:pPr>
        <w:jc w:val="both"/>
        <w:rPr>
          <w:rFonts w:ascii="Times New Roman" w:hAnsi="Times New Roman"/>
          <w:b/>
          <w:u w:val="single"/>
          <w:lang w:val="cs-CZ"/>
        </w:rPr>
      </w:pPr>
      <w:r w:rsidRPr="001D4AFC">
        <w:rPr>
          <w:rFonts w:ascii="Times New Roman" w:hAnsi="Times New Roman"/>
          <w:b/>
          <w:u w:val="single"/>
          <w:lang w:val="cs-CZ"/>
        </w:rPr>
        <w:t>3. Různé</w:t>
      </w:r>
    </w:p>
    <w:p w:rsidR="008F10CA" w:rsidRPr="001D4AFC" w:rsidRDefault="008F10CA" w:rsidP="001D4AFC">
      <w:pPr>
        <w:jc w:val="both"/>
        <w:rPr>
          <w:rFonts w:ascii="Times New Roman" w:hAnsi="Times New Roman"/>
          <w:b/>
          <w:u w:val="single"/>
          <w:lang w:val="cs-CZ"/>
        </w:rPr>
      </w:pPr>
    </w:p>
    <w:p w:rsidR="00D96852" w:rsidRPr="00D96852" w:rsidRDefault="00D96852" w:rsidP="006E5AED">
      <w:pPr>
        <w:ind w:firstLine="652"/>
        <w:jc w:val="both"/>
        <w:rPr>
          <w:rFonts w:ascii="Times New Roman" w:hAnsi="Times New Roman"/>
          <w:b/>
          <w:lang w:val="cs-CZ"/>
        </w:rPr>
      </w:pPr>
      <w:r w:rsidRPr="00D96852">
        <w:rPr>
          <w:rFonts w:ascii="Times New Roman" w:hAnsi="Times New Roman"/>
          <w:b/>
          <w:lang w:val="cs-CZ"/>
        </w:rPr>
        <w:t>A. Souhrnná zpráva o plnění Národního programu boje proti domácímu násilí na roky 2011-2014</w:t>
      </w:r>
    </w:p>
    <w:p w:rsidR="00D96852" w:rsidRDefault="00D96852" w:rsidP="006E5AED">
      <w:pPr>
        <w:ind w:firstLine="652"/>
        <w:jc w:val="both"/>
        <w:rPr>
          <w:rFonts w:ascii="Times New Roman" w:hAnsi="Times New Roman"/>
          <w:lang w:val="cs-CZ"/>
        </w:rPr>
      </w:pPr>
    </w:p>
    <w:p w:rsidR="00EC7F9C" w:rsidRDefault="00D96852" w:rsidP="008F10C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Předseda se zeptal přítomných členů, zda mají </w:t>
      </w:r>
      <w:r w:rsidR="009F2BBA">
        <w:rPr>
          <w:rFonts w:ascii="Times New Roman" w:hAnsi="Times New Roman"/>
          <w:lang w:val="cs-CZ"/>
        </w:rPr>
        <w:t xml:space="preserve">připomínky </w:t>
      </w:r>
      <w:r>
        <w:rPr>
          <w:rFonts w:ascii="Times New Roman" w:hAnsi="Times New Roman"/>
          <w:lang w:val="cs-CZ"/>
        </w:rPr>
        <w:t>k materiálu „</w:t>
      </w:r>
      <w:r w:rsidRPr="00D96852">
        <w:rPr>
          <w:rFonts w:ascii="Times New Roman" w:hAnsi="Times New Roman"/>
          <w:lang w:val="cs-CZ"/>
        </w:rPr>
        <w:t>S</w:t>
      </w:r>
      <w:r>
        <w:rPr>
          <w:rFonts w:ascii="Times New Roman" w:hAnsi="Times New Roman"/>
          <w:lang w:val="cs-CZ"/>
        </w:rPr>
        <w:t>ouhrnná zpráva o </w:t>
      </w:r>
      <w:r w:rsidRPr="00D96852">
        <w:rPr>
          <w:rFonts w:ascii="Times New Roman" w:hAnsi="Times New Roman"/>
          <w:lang w:val="cs-CZ"/>
        </w:rPr>
        <w:t>plnění Národního programu boje proti domácímu násilí na roky 2011-2014“</w:t>
      </w:r>
      <w:r w:rsidR="009F2BBA">
        <w:rPr>
          <w:rFonts w:ascii="Times New Roman" w:hAnsi="Times New Roman"/>
          <w:lang w:val="cs-CZ"/>
        </w:rPr>
        <w:t>. Z. Baudyšová poukázala na nedostatek</w:t>
      </w:r>
      <w:r w:rsidR="004F14C2">
        <w:rPr>
          <w:rFonts w:ascii="Times New Roman" w:hAnsi="Times New Roman"/>
          <w:lang w:val="cs-CZ"/>
        </w:rPr>
        <w:t xml:space="preserve"> soc</w:t>
      </w:r>
      <w:r w:rsidR="009F2BBA">
        <w:rPr>
          <w:rFonts w:ascii="Times New Roman" w:hAnsi="Times New Roman"/>
          <w:lang w:val="cs-CZ"/>
        </w:rPr>
        <w:t>iálního</w:t>
      </w:r>
      <w:r w:rsidR="004F14C2">
        <w:rPr>
          <w:rFonts w:ascii="Times New Roman" w:hAnsi="Times New Roman"/>
          <w:lang w:val="cs-CZ"/>
        </w:rPr>
        <w:t xml:space="preserve"> bydlení </w:t>
      </w:r>
      <w:r w:rsidR="009F2BBA">
        <w:rPr>
          <w:rFonts w:ascii="Times New Roman" w:hAnsi="Times New Roman"/>
          <w:lang w:val="cs-CZ"/>
        </w:rPr>
        <w:t xml:space="preserve">pro </w:t>
      </w:r>
      <w:r w:rsidR="004F14C2">
        <w:rPr>
          <w:rFonts w:ascii="Times New Roman" w:hAnsi="Times New Roman"/>
          <w:lang w:val="cs-CZ"/>
        </w:rPr>
        <w:t>vykázan</w:t>
      </w:r>
      <w:r w:rsidR="009F2BBA">
        <w:rPr>
          <w:rFonts w:ascii="Times New Roman" w:hAnsi="Times New Roman"/>
          <w:lang w:val="cs-CZ"/>
        </w:rPr>
        <w:t>é</w:t>
      </w:r>
      <w:r w:rsidR="004F14C2">
        <w:rPr>
          <w:rFonts w:ascii="Times New Roman" w:hAnsi="Times New Roman"/>
          <w:lang w:val="cs-CZ"/>
        </w:rPr>
        <w:t xml:space="preserve"> osob</w:t>
      </w:r>
      <w:r w:rsidR="009F2BBA">
        <w:rPr>
          <w:rFonts w:ascii="Times New Roman" w:hAnsi="Times New Roman"/>
          <w:lang w:val="cs-CZ"/>
        </w:rPr>
        <w:t>y. Z. Dušková</w:t>
      </w:r>
      <w:r w:rsidR="00EC7F9C">
        <w:rPr>
          <w:rFonts w:ascii="Times New Roman" w:hAnsi="Times New Roman"/>
          <w:lang w:val="cs-CZ"/>
        </w:rPr>
        <w:t xml:space="preserve"> uvedla dva problémy. Prvním je </w:t>
      </w:r>
      <w:r w:rsidR="009F2BBA">
        <w:rPr>
          <w:rFonts w:ascii="Times New Roman" w:hAnsi="Times New Roman"/>
          <w:lang w:val="cs-CZ"/>
        </w:rPr>
        <w:t>vztah dítěte s vykázaným agresorem  - někdy si agresor odvádí dítě s sebou. D</w:t>
      </w:r>
      <w:r w:rsidR="004F14C2">
        <w:rPr>
          <w:rFonts w:ascii="Times New Roman" w:hAnsi="Times New Roman"/>
          <w:lang w:val="cs-CZ"/>
        </w:rPr>
        <w:t>ítě nemůže vědět, ž</w:t>
      </w:r>
      <w:r w:rsidR="009F2BBA">
        <w:rPr>
          <w:rFonts w:ascii="Times New Roman" w:hAnsi="Times New Roman"/>
          <w:lang w:val="cs-CZ"/>
        </w:rPr>
        <w:t>e se agrese neobrátí proti němu.</w:t>
      </w:r>
      <w:r w:rsidR="004F14C2">
        <w:rPr>
          <w:rFonts w:ascii="Times New Roman" w:hAnsi="Times New Roman"/>
          <w:lang w:val="cs-CZ"/>
        </w:rPr>
        <w:t xml:space="preserve"> </w:t>
      </w:r>
      <w:r w:rsidR="009F2BBA">
        <w:rPr>
          <w:rFonts w:ascii="Times New Roman" w:hAnsi="Times New Roman"/>
          <w:lang w:val="cs-CZ"/>
        </w:rPr>
        <w:t>N</w:t>
      </w:r>
      <w:r w:rsidR="004F14C2">
        <w:rPr>
          <w:rFonts w:ascii="Times New Roman" w:hAnsi="Times New Roman"/>
          <w:lang w:val="cs-CZ"/>
        </w:rPr>
        <w:t>ásledky musí nést agresor, i když styk s dětmi bude přerušen</w:t>
      </w:r>
      <w:r w:rsidR="009F2BBA">
        <w:rPr>
          <w:rFonts w:ascii="Times New Roman" w:hAnsi="Times New Roman"/>
          <w:lang w:val="cs-CZ"/>
        </w:rPr>
        <w:t>.</w:t>
      </w:r>
      <w:r w:rsidR="00EC7F9C">
        <w:rPr>
          <w:rFonts w:ascii="Times New Roman" w:hAnsi="Times New Roman"/>
          <w:lang w:val="cs-CZ"/>
        </w:rPr>
        <w:t xml:space="preserve"> Další obtíže působí rovněž </w:t>
      </w:r>
      <w:r w:rsidR="00E67997">
        <w:rPr>
          <w:rFonts w:ascii="Times New Roman" w:hAnsi="Times New Roman"/>
          <w:lang w:val="cs-CZ"/>
        </w:rPr>
        <w:t>absence grantů Ministerstva vnitra</w:t>
      </w:r>
      <w:r w:rsidR="009F2BBA">
        <w:rPr>
          <w:rFonts w:ascii="Times New Roman" w:hAnsi="Times New Roman"/>
          <w:lang w:val="cs-CZ"/>
        </w:rPr>
        <w:t xml:space="preserve"> </w:t>
      </w:r>
      <w:r w:rsidR="00EC7F9C">
        <w:rPr>
          <w:rFonts w:ascii="Times New Roman" w:hAnsi="Times New Roman"/>
          <w:lang w:val="cs-CZ"/>
        </w:rPr>
        <w:t xml:space="preserve">pro oběti (výzvy se vypisují </w:t>
      </w:r>
      <w:r w:rsidR="00E67997">
        <w:rPr>
          <w:rFonts w:ascii="Times New Roman" w:hAnsi="Times New Roman"/>
          <w:lang w:val="cs-CZ"/>
        </w:rPr>
        <w:t>především</w:t>
      </w:r>
      <w:r w:rsidR="009F2BBA">
        <w:rPr>
          <w:rFonts w:ascii="Times New Roman" w:hAnsi="Times New Roman"/>
          <w:lang w:val="cs-CZ"/>
        </w:rPr>
        <w:t xml:space="preserve"> pro práci s</w:t>
      </w:r>
      <w:r w:rsidR="00EC7F9C">
        <w:rPr>
          <w:rFonts w:ascii="Times New Roman" w:hAnsi="Times New Roman"/>
          <w:lang w:val="cs-CZ"/>
        </w:rPr>
        <w:t> agresorem).</w:t>
      </w:r>
      <w:bookmarkStart w:id="0" w:name="_GoBack"/>
      <w:bookmarkEnd w:id="0"/>
    </w:p>
    <w:p w:rsidR="00EC7F9C" w:rsidRDefault="00EC7F9C" w:rsidP="008F10CA">
      <w:pPr>
        <w:jc w:val="both"/>
        <w:rPr>
          <w:rFonts w:ascii="Times New Roman" w:hAnsi="Times New Roman"/>
          <w:lang w:val="cs-CZ"/>
        </w:rPr>
      </w:pPr>
    </w:p>
    <w:p w:rsidR="004F14C2" w:rsidRDefault="009F2BBA" w:rsidP="008F10C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</w:t>
      </w:r>
      <w:r w:rsidR="004F14C2">
        <w:rPr>
          <w:rFonts w:ascii="Times New Roman" w:hAnsi="Times New Roman"/>
          <w:lang w:val="cs-CZ"/>
        </w:rPr>
        <w:t xml:space="preserve">Baudyšová </w:t>
      </w:r>
      <w:r>
        <w:rPr>
          <w:rFonts w:ascii="Times New Roman" w:hAnsi="Times New Roman"/>
          <w:lang w:val="cs-CZ"/>
        </w:rPr>
        <w:t xml:space="preserve">doporučila obrátit se na ředitelku Bílého kruhu bezpečí P. </w:t>
      </w:r>
      <w:proofErr w:type="spellStart"/>
      <w:r>
        <w:rPr>
          <w:rFonts w:ascii="Times New Roman" w:hAnsi="Times New Roman"/>
          <w:lang w:val="cs-CZ"/>
        </w:rPr>
        <w:t>Vytoušovou</w:t>
      </w:r>
      <w:proofErr w:type="spellEnd"/>
      <w:r>
        <w:rPr>
          <w:rFonts w:ascii="Times New Roman" w:hAnsi="Times New Roman"/>
          <w:lang w:val="cs-CZ"/>
        </w:rPr>
        <w:t xml:space="preserve">, M. </w:t>
      </w:r>
      <w:proofErr w:type="spellStart"/>
      <w:r>
        <w:rPr>
          <w:rFonts w:ascii="Times New Roman" w:hAnsi="Times New Roman"/>
          <w:lang w:val="cs-CZ"/>
        </w:rPr>
        <w:t>Hazdrová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="006E5AED">
        <w:rPr>
          <w:rFonts w:ascii="Times New Roman" w:hAnsi="Times New Roman"/>
          <w:lang w:val="cs-CZ"/>
        </w:rPr>
        <w:t xml:space="preserve">doplnila </w:t>
      </w:r>
      <w:r>
        <w:rPr>
          <w:rFonts w:ascii="Times New Roman" w:hAnsi="Times New Roman"/>
          <w:lang w:val="cs-CZ"/>
        </w:rPr>
        <w:t xml:space="preserve">občanské sdružení </w:t>
      </w:r>
      <w:hyperlink r:id="rId15" w:history="1">
        <w:r w:rsidRPr="006E5AED">
          <w:rPr>
            <w:rStyle w:val="Hypertextovodkaz"/>
            <w:rFonts w:ascii="Times New Roman" w:hAnsi="Times New Roman"/>
            <w:lang w:val="cs-CZ"/>
          </w:rPr>
          <w:t>Persefona</w:t>
        </w:r>
      </w:hyperlink>
      <w:r>
        <w:rPr>
          <w:rFonts w:ascii="Times New Roman" w:hAnsi="Times New Roman"/>
          <w:lang w:val="cs-CZ"/>
        </w:rPr>
        <w:t xml:space="preserve">. Tajemnice </w:t>
      </w:r>
      <w:r w:rsidR="00EC7F9C">
        <w:rPr>
          <w:rFonts w:ascii="Times New Roman" w:hAnsi="Times New Roman"/>
          <w:lang w:val="cs-CZ"/>
        </w:rPr>
        <w:t>upozornila, že </w:t>
      </w:r>
      <w:r>
        <w:rPr>
          <w:rFonts w:ascii="Times New Roman" w:hAnsi="Times New Roman"/>
          <w:lang w:val="cs-CZ"/>
        </w:rPr>
        <w:t>souhrnná zpráva po</w:t>
      </w:r>
      <w:r w:rsidR="006E5AED">
        <w:rPr>
          <w:rFonts w:ascii="Times New Roman" w:hAnsi="Times New Roman"/>
          <w:lang w:val="cs-CZ"/>
        </w:rPr>
        <w:t>uze shrnuje, jakým způsobem byl</w:t>
      </w:r>
      <w:r>
        <w:rPr>
          <w:rFonts w:ascii="Times New Roman" w:hAnsi="Times New Roman"/>
          <w:lang w:val="cs-CZ"/>
        </w:rPr>
        <w:t xml:space="preserve"> v loňském roce implementován Národní program boje proti domácímu násilí </w:t>
      </w:r>
      <w:r w:rsidR="00EC7F9C">
        <w:rPr>
          <w:rFonts w:ascii="Times New Roman" w:hAnsi="Times New Roman"/>
          <w:lang w:val="cs-CZ"/>
        </w:rPr>
        <w:t>na roky 2011-2014, nejedná se o </w:t>
      </w:r>
      <w:r>
        <w:rPr>
          <w:rFonts w:ascii="Times New Roman" w:hAnsi="Times New Roman"/>
          <w:lang w:val="cs-CZ"/>
        </w:rPr>
        <w:t xml:space="preserve">Národní program jako takový. Předseda považuje </w:t>
      </w:r>
      <w:r w:rsidR="00EC7F9C">
        <w:rPr>
          <w:rFonts w:ascii="Times New Roman" w:hAnsi="Times New Roman"/>
          <w:lang w:val="cs-CZ"/>
        </w:rPr>
        <w:t>implementaci za </w:t>
      </w:r>
      <w:r w:rsidR="006E5AED">
        <w:rPr>
          <w:rFonts w:ascii="Times New Roman" w:hAnsi="Times New Roman"/>
          <w:lang w:val="cs-CZ"/>
        </w:rPr>
        <w:t>formální, zpráva by podle něj měla být konkrétnější.</w:t>
      </w:r>
    </w:p>
    <w:p w:rsidR="004F14C2" w:rsidRDefault="004F14C2" w:rsidP="006E5AED">
      <w:pPr>
        <w:ind w:firstLine="652"/>
        <w:jc w:val="both"/>
        <w:rPr>
          <w:rFonts w:ascii="Times New Roman" w:hAnsi="Times New Roman"/>
          <w:lang w:val="cs-CZ"/>
        </w:rPr>
      </w:pPr>
    </w:p>
    <w:p w:rsidR="006E5AED" w:rsidRPr="006E5AED" w:rsidRDefault="006E5AED" w:rsidP="006E5AED">
      <w:pPr>
        <w:ind w:firstLine="652"/>
        <w:jc w:val="both"/>
        <w:rPr>
          <w:rFonts w:ascii="Times New Roman" w:hAnsi="Times New Roman"/>
          <w:b/>
          <w:lang w:val="cs-CZ"/>
        </w:rPr>
      </w:pPr>
      <w:r w:rsidRPr="006E5AED">
        <w:rPr>
          <w:rFonts w:ascii="Times New Roman" w:hAnsi="Times New Roman"/>
          <w:b/>
          <w:lang w:val="cs-CZ"/>
        </w:rPr>
        <w:t>B. Děti s handicapem</w:t>
      </w:r>
    </w:p>
    <w:p w:rsidR="006E5AED" w:rsidRDefault="006E5AED" w:rsidP="006E5AED">
      <w:pPr>
        <w:ind w:firstLine="652"/>
        <w:jc w:val="both"/>
        <w:rPr>
          <w:rFonts w:ascii="Times New Roman" w:hAnsi="Times New Roman"/>
          <w:lang w:val="cs-CZ"/>
        </w:rPr>
      </w:pPr>
    </w:p>
    <w:p w:rsidR="00D663C7" w:rsidRPr="006E5AED" w:rsidRDefault="006E5AED" w:rsidP="008F10CA">
      <w:pPr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lang w:val="cs-CZ"/>
        </w:rPr>
        <w:t xml:space="preserve">Předseda informoval o tom, že M. </w:t>
      </w:r>
      <w:r w:rsidR="004F14C2">
        <w:rPr>
          <w:rFonts w:ascii="Times New Roman" w:hAnsi="Times New Roman"/>
          <w:lang w:val="cs-CZ"/>
        </w:rPr>
        <w:t xml:space="preserve">Prokeš </w:t>
      </w:r>
      <w:r>
        <w:rPr>
          <w:rFonts w:ascii="Times New Roman" w:hAnsi="Times New Roman"/>
          <w:lang w:val="cs-CZ"/>
        </w:rPr>
        <w:t xml:space="preserve">navrhuje </w:t>
      </w:r>
      <w:r w:rsidR="00EC7F9C">
        <w:rPr>
          <w:rFonts w:ascii="Times New Roman" w:hAnsi="Times New Roman"/>
          <w:lang w:val="cs-CZ"/>
        </w:rPr>
        <w:t>projednat</w:t>
      </w:r>
      <w:r>
        <w:rPr>
          <w:rFonts w:ascii="Times New Roman" w:hAnsi="Times New Roman"/>
          <w:lang w:val="cs-CZ"/>
        </w:rPr>
        <w:t xml:space="preserve"> na příštím zasedání Výboru téma ochrany práv d</w:t>
      </w:r>
      <w:r w:rsidR="004F14C2">
        <w:rPr>
          <w:rFonts w:ascii="Times New Roman" w:hAnsi="Times New Roman"/>
          <w:lang w:val="cs-CZ"/>
        </w:rPr>
        <w:t>ětí se zdravotním postižením v souvislosti s čl. 24 Úmluvy</w:t>
      </w:r>
      <w:r w:rsidR="00EC7F9C">
        <w:rPr>
          <w:rFonts w:ascii="Times New Roman" w:hAnsi="Times New Roman"/>
          <w:lang w:val="cs-CZ"/>
        </w:rPr>
        <w:t xml:space="preserve"> o právech dítěte</w:t>
      </w:r>
      <w:r>
        <w:rPr>
          <w:rFonts w:ascii="Times New Roman" w:hAnsi="Times New Roman"/>
          <w:lang w:val="cs-CZ"/>
        </w:rPr>
        <w:t xml:space="preserve">. Požádal tajemnici, aby na příští jednání pozvala </w:t>
      </w:r>
      <w:r w:rsidR="004F14C2" w:rsidRPr="006E5AED">
        <w:rPr>
          <w:rFonts w:ascii="Times New Roman" w:hAnsi="Times New Roman"/>
          <w:lang w:val="cs-CZ"/>
        </w:rPr>
        <w:t>paní Perchtu Kazi Pátou zabývající se autismem</w:t>
      </w:r>
      <w:r w:rsidRPr="006E5AED">
        <w:rPr>
          <w:rFonts w:ascii="Times New Roman" w:hAnsi="Times New Roman"/>
          <w:lang w:val="cs-CZ"/>
        </w:rPr>
        <w:t xml:space="preserve"> (nadační fond Mi </w:t>
      </w:r>
      <w:proofErr w:type="spellStart"/>
      <w:r w:rsidRPr="006E5AED">
        <w:rPr>
          <w:rFonts w:ascii="Times New Roman" w:hAnsi="Times New Roman"/>
          <w:lang w:val="cs-CZ"/>
        </w:rPr>
        <w:t>Mundo</w:t>
      </w:r>
      <w:proofErr w:type="spellEnd"/>
      <w:r w:rsidRPr="006E5AED">
        <w:rPr>
          <w:rFonts w:ascii="Times New Roman" w:hAnsi="Times New Roman"/>
          <w:lang w:val="cs-CZ"/>
        </w:rPr>
        <w:t>) a</w:t>
      </w:r>
      <w:r w:rsidR="004F14C2" w:rsidRPr="006E5AED">
        <w:rPr>
          <w:rFonts w:ascii="Times New Roman" w:hAnsi="Times New Roman"/>
          <w:lang w:val="cs-CZ"/>
        </w:rPr>
        <w:t xml:space="preserve"> JUDr. Ptáčník</w:t>
      </w:r>
      <w:r w:rsidR="00EC7F9C">
        <w:rPr>
          <w:rFonts w:ascii="Times New Roman" w:hAnsi="Times New Roman"/>
          <w:lang w:val="cs-CZ"/>
        </w:rPr>
        <w:t>a</w:t>
      </w:r>
      <w:r w:rsidR="009D4BA9" w:rsidRPr="006E5AED">
        <w:rPr>
          <w:rFonts w:ascii="Times New Roman" w:hAnsi="Times New Roman"/>
          <w:lang w:val="cs-CZ"/>
        </w:rPr>
        <w:t xml:space="preserve"> </w:t>
      </w:r>
      <w:r w:rsidRPr="006E5AED">
        <w:rPr>
          <w:rFonts w:ascii="Times New Roman" w:hAnsi="Times New Roman"/>
          <w:lang w:val="cs-CZ"/>
        </w:rPr>
        <w:t>z Vládního výboru pro zdravotně postižené.</w:t>
      </w:r>
    </w:p>
    <w:p w:rsidR="00D663C7" w:rsidRDefault="00D663C7" w:rsidP="00D663C7">
      <w:pPr>
        <w:ind w:firstLine="360"/>
        <w:jc w:val="both"/>
        <w:rPr>
          <w:rFonts w:ascii="Times New Roman" w:hAnsi="Times New Roman"/>
          <w:lang w:val="cs-CZ"/>
        </w:rPr>
      </w:pPr>
    </w:p>
    <w:p w:rsidR="006E5AED" w:rsidRPr="006E5AED" w:rsidRDefault="006E5AED" w:rsidP="00D663C7">
      <w:pPr>
        <w:ind w:firstLine="36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ab/>
      </w:r>
      <w:r w:rsidRPr="006E5AED">
        <w:rPr>
          <w:rFonts w:ascii="Times New Roman" w:hAnsi="Times New Roman"/>
          <w:b/>
          <w:lang w:val="cs-CZ"/>
        </w:rPr>
        <w:t>C. Distribuce brožurky KIKO a RUKA</w:t>
      </w:r>
    </w:p>
    <w:p w:rsidR="006E5AED" w:rsidRDefault="006E5AED" w:rsidP="00D663C7">
      <w:pPr>
        <w:ind w:firstLine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</w:p>
    <w:p w:rsidR="000D53F2" w:rsidRDefault="006E5AED" w:rsidP="008F10C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J. </w:t>
      </w:r>
      <w:proofErr w:type="spellStart"/>
      <w:r>
        <w:rPr>
          <w:rFonts w:ascii="Times New Roman" w:hAnsi="Times New Roman"/>
          <w:lang w:val="cs-CZ"/>
        </w:rPr>
        <w:t>Machačka</w:t>
      </w:r>
      <w:proofErr w:type="spellEnd"/>
      <w:r>
        <w:rPr>
          <w:rFonts w:ascii="Times New Roman" w:hAnsi="Times New Roman"/>
          <w:lang w:val="cs-CZ"/>
        </w:rPr>
        <w:t xml:space="preserve"> se dotázal přítomných členů, jakým způsobem by doporučovali distribuovat </w:t>
      </w:r>
      <w:r w:rsidR="001D4AFC">
        <w:rPr>
          <w:rFonts w:ascii="Times New Roman" w:hAnsi="Times New Roman"/>
          <w:lang w:val="cs-CZ"/>
        </w:rPr>
        <w:t>brožurky KIKO a RUKA</w:t>
      </w:r>
      <w:r>
        <w:rPr>
          <w:rFonts w:ascii="Times New Roman" w:hAnsi="Times New Roman"/>
          <w:lang w:val="cs-CZ"/>
        </w:rPr>
        <w:t xml:space="preserve">, které </w:t>
      </w:r>
      <w:r w:rsidR="00B93B3B">
        <w:rPr>
          <w:rFonts w:ascii="Times New Roman" w:hAnsi="Times New Roman"/>
          <w:lang w:val="cs-CZ"/>
        </w:rPr>
        <w:t>vznikly v rámci kampaně Tady se </w:t>
      </w:r>
      <w:r>
        <w:rPr>
          <w:rFonts w:ascii="Times New Roman" w:hAnsi="Times New Roman"/>
          <w:lang w:val="cs-CZ"/>
        </w:rPr>
        <w:t>nedotýkej. V nedávné době proběhl dotisk 4.000 kusů brožurky. Část bude distribuována prostřednictvím MPSV na orgány s</w:t>
      </w:r>
      <w:r w:rsidR="00EC7F9C">
        <w:rPr>
          <w:rFonts w:ascii="Times New Roman" w:hAnsi="Times New Roman"/>
          <w:lang w:val="cs-CZ"/>
        </w:rPr>
        <w:t>ociálně-právní ochrany dětí. Z. </w:t>
      </w:r>
      <w:r>
        <w:rPr>
          <w:rFonts w:ascii="Times New Roman" w:hAnsi="Times New Roman"/>
          <w:lang w:val="cs-CZ"/>
        </w:rPr>
        <w:t>Dušková i Z. Baudyšová požádaly o 200 kusů b</w:t>
      </w:r>
      <w:r w:rsidR="00EC7F9C">
        <w:rPr>
          <w:rFonts w:ascii="Times New Roman" w:hAnsi="Times New Roman"/>
          <w:lang w:val="cs-CZ"/>
        </w:rPr>
        <w:t>r</w:t>
      </w:r>
      <w:r>
        <w:rPr>
          <w:rFonts w:ascii="Times New Roman" w:hAnsi="Times New Roman"/>
          <w:lang w:val="cs-CZ"/>
        </w:rPr>
        <w:t>ožurky, J. Votavová o 100 kusů.  Dále čl</w:t>
      </w:r>
      <w:r w:rsidR="00EC7F9C">
        <w:rPr>
          <w:rFonts w:ascii="Times New Roman" w:hAnsi="Times New Roman"/>
          <w:lang w:val="cs-CZ"/>
        </w:rPr>
        <w:t>e</w:t>
      </w:r>
      <w:r>
        <w:rPr>
          <w:rFonts w:ascii="Times New Roman" w:hAnsi="Times New Roman"/>
          <w:lang w:val="cs-CZ"/>
        </w:rPr>
        <w:t>nové navrhovali zvážit distribuci v mateřských školách</w:t>
      </w:r>
      <w:r w:rsidR="008F10CA">
        <w:rPr>
          <w:rFonts w:ascii="Times New Roman" w:hAnsi="Times New Roman"/>
          <w:lang w:val="cs-CZ"/>
        </w:rPr>
        <w:t xml:space="preserve"> (např. prostřednictvím odboru předškolního vzdělání Ministerstva školství, mládeže a tělovýchovy), na </w:t>
      </w:r>
      <w:r>
        <w:rPr>
          <w:rFonts w:ascii="Times New Roman" w:hAnsi="Times New Roman"/>
          <w:lang w:val="cs-CZ"/>
        </w:rPr>
        <w:t>pedagogických fakultách a s</w:t>
      </w:r>
      <w:r w:rsidR="008F10CA">
        <w:rPr>
          <w:rFonts w:ascii="Times New Roman" w:hAnsi="Times New Roman"/>
          <w:lang w:val="cs-CZ"/>
        </w:rPr>
        <w:t xml:space="preserve">tředních pedagogických školách. Dále lze oslovit </w:t>
      </w:r>
      <w:hyperlink r:id="rId16" w:history="1">
        <w:r w:rsidR="008F10CA" w:rsidRPr="008F10CA">
          <w:rPr>
            <w:rStyle w:val="Hypertextovodkaz"/>
            <w:rFonts w:ascii="Times New Roman" w:hAnsi="Times New Roman"/>
            <w:lang w:val="cs-CZ"/>
          </w:rPr>
          <w:t>Asociaci předškolní výchovy</w:t>
        </w:r>
      </w:hyperlink>
      <w:r w:rsidR="008F10CA">
        <w:rPr>
          <w:rFonts w:ascii="Times New Roman" w:hAnsi="Times New Roman"/>
          <w:lang w:val="cs-CZ"/>
        </w:rPr>
        <w:t xml:space="preserve"> či waldorfské mateřské školy.</w:t>
      </w:r>
    </w:p>
    <w:p w:rsidR="005332D7" w:rsidRDefault="000D53F2" w:rsidP="008F10CA">
      <w:pPr>
        <w:ind w:firstLine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</w:p>
    <w:p w:rsidR="008F10CA" w:rsidRPr="008F10CA" w:rsidRDefault="005332D7" w:rsidP="001D4AFC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ab/>
      </w:r>
      <w:r w:rsidR="008F10CA" w:rsidRPr="008F10CA">
        <w:rPr>
          <w:rFonts w:ascii="Times New Roman" w:hAnsi="Times New Roman"/>
          <w:b/>
          <w:lang w:val="cs-CZ"/>
        </w:rPr>
        <w:t>D. Návrh redukce agend ve státní správě</w:t>
      </w:r>
    </w:p>
    <w:p w:rsidR="001D4AFC" w:rsidRDefault="005332D7" w:rsidP="001D4AF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</w:p>
    <w:p w:rsidR="008F10CA" w:rsidRPr="008F10CA" w:rsidRDefault="008F10CA" w:rsidP="008F10C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A. </w:t>
      </w:r>
      <w:r w:rsidR="001D4AFC" w:rsidRPr="008F10CA">
        <w:rPr>
          <w:rFonts w:ascii="Times New Roman" w:hAnsi="Times New Roman"/>
          <w:lang w:val="cs-CZ"/>
        </w:rPr>
        <w:t>Baršová</w:t>
      </w:r>
      <w:r w:rsidRPr="008F10CA">
        <w:rPr>
          <w:rFonts w:ascii="Times New Roman" w:hAnsi="Times New Roman"/>
          <w:lang w:val="cs-CZ"/>
        </w:rPr>
        <w:t xml:space="preserve"> seznámila přítomné členy s dostupnými informacemi o</w:t>
      </w:r>
      <w:r w:rsidR="001D4AFC" w:rsidRPr="008F10CA">
        <w:rPr>
          <w:rFonts w:ascii="Times New Roman" w:hAnsi="Times New Roman"/>
          <w:lang w:val="cs-CZ"/>
        </w:rPr>
        <w:t xml:space="preserve"> </w:t>
      </w:r>
      <w:r w:rsidR="00CB1DFB" w:rsidRPr="008F10CA">
        <w:rPr>
          <w:rFonts w:ascii="Times New Roman" w:hAnsi="Times New Roman"/>
          <w:lang w:val="cs-CZ"/>
        </w:rPr>
        <w:t>návrh na redukci agend</w:t>
      </w:r>
      <w:r w:rsidRPr="008F10CA">
        <w:rPr>
          <w:rFonts w:ascii="Times New Roman" w:hAnsi="Times New Roman"/>
          <w:lang w:val="cs-CZ"/>
        </w:rPr>
        <w:t xml:space="preserve"> ve státní správě, který připravuje místopředsedkyně vlády K. </w:t>
      </w:r>
      <w:proofErr w:type="spellStart"/>
      <w:r w:rsidR="00CB1DFB" w:rsidRPr="008F10CA">
        <w:rPr>
          <w:rFonts w:ascii="Times New Roman" w:hAnsi="Times New Roman"/>
          <w:lang w:val="cs-CZ"/>
        </w:rPr>
        <w:t>Peake</w:t>
      </w:r>
      <w:proofErr w:type="spellEnd"/>
      <w:r w:rsidRPr="008F10CA">
        <w:rPr>
          <w:rFonts w:ascii="Times New Roman" w:hAnsi="Times New Roman"/>
          <w:lang w:val="cs-CZ"/>
        </w:rPr>
        <w:t xml:space="preserve">. Jeho </w:t>
      </w:r>
      <w:r w:rsidR="00CB1DFB" w:rsidRPr="008F10CA">
        <w:rPr>
          <w:rFonts w:ascii="Times New Roman" w:hAnsi="Times New Roman"/>
          <w:lang w:val="cs-CZ"/>
        </w:rPr>
        <w:t>cíl</w:t>
      </w:r>
      <w:r w:rsidRPr="008F10CA">
        <w:rPr>
          <w:rFonts w:ascii="Times New Roman" w:hAnsi="Times New Roman"/>
          <w:lang w:val="cs-CZ"/>
        </w:rPr>
        <w:t>em</w:t>
      </w:r>
      <w:r w:rsidR="00CB1DFB" w:rsidRPr="008F10CA">
        <w:rPr>
          <w:rFonts w:ascii="Times New Roman" w:hAnsi="Times New Roman"/>
          <w:lang w:val="cs-CZ"/>
        </w:rPr>
        <w:t xml:space="preserve"> </w:t>
      </w:r>
      <w:r w:rsidRPr="008F10CA">
        <w:rPr>
          <w:rFonts w:ascii="Times New Roman" w:hAnsi="Times New Roman"/>
          <w:lang w:val="cs-CZ"/>
        </w:rPr>
        <w:t xml:space="preserve">je </w:t>
      </w:r>
      <w:r w:rsidR="00CB1DFB" w:rsidRPr="008F10CA">
        <w:rPr>
          <w:rFonts w:ascii="Times New Roman" w:hAnsi="Times New Roman"/>
          <w:lang w:val="cs-CZ"/>
        </w:rPr>
        <w:t>ušetření financí</w:t>
      </w:r>
      <w:r w:rsidR="00960588">
        <w:rPr>
          <w:rFonts w:ascii="Times New Roman" w:hAnsi="Times New Roman"/>
          <w:lang w:val="cs-CZ"/>
        </w:rPr>
        <w:t xml:space="preserve"> a měl by vyloučit duplicity</w:t>
      </w:r>
      <w:r w:rsidR="00CB1DFB" w:rsidRPr="008F10CA">
        <w:rPr>
          <w:rFonts w:ascii="Times New Roman" w:hAnsi="Times New Roman"/>
          <w:lang w:val="cs-CZ"/>
        </w:rPr>
        <w:t xml:space="preserve"> agend</w:t>
      </w:r>
      <w:r w:rsidRPr="008F10CA">
        <w:rPr>
          <w:rFonts w:ascii="Times New Roman" w:hAnsi="Times New Roman"/>
          <w:lang w:val="cs-CZ"/>
        </w:rPr>
        <w:t xml:space="preserve"> ve státní správě. T</w:t>
      </w:r>
      <w:r w:rsidR="00EC7F9C">
        <w:rPr>
          <w:rFonts w:ascii="Times New Roman" w:hAnsi="Times New Roman"/>
          <w:lang w:val="cs-CZ"/>
        </w:rPr>
        <w:t>ýká se </w:t>
      </w:r>
      <w:r w:rsidRPr="008F10CA">
        <w:rPr>
          <w:rFonts w:ascii="Times New Roman" w:hAnsi="Times New Roman"/>
          <w:lang w:val="cs-CZ"/>
        </w:rPr>
        <w:t>především</w:t>
      </w:r>
      <w:r w:rsidR="00CB1DFB" w:rsidRPr="008F10CA">
        <w:rPr>
          <w:rFonts w:ascii="Times New Roman" w:hAnsi="Times New Roman"/>
          <w:lang w:val="cs-CZ"/>
        </w:rPr>
        <w:t xml:space="preserve"> slučování ministerstev</w:t>
      </w:r>
      <w:r w:rsidRPr="008F10CA">
        <w:rPr>
          <w:rFonts w:ascii="Times New Roman" w:hAnsi="Times New Roman"/>
          <w:lang w:val="cs-CZ"/>
        </w:rPr>
        <w:t>. V materiálu je n</w:t>
      </w:r>
      <w:r w:rsidR="00CB1DFB" w:rsidRPr="008F10CA">
        <w:rPr>
          <w:rFonts w:ascii="Times New Roman" w:hAnsi="Times New Roman"/>
          <w:lang w:val="cs-CZ"/>
        </w:rPr>
        <w:t xml:space="preserve">avržena redukce </w:t>
      </w:r>
      <w:r w:rsidRPr="008F10CA">
        <w:rPr>
          <w:rFonts w:ascii="Times New Roman" w:hAnsi="Times New Roman"/>
          <w:lang w:val="cs-CZ"/>
        </w:rPr>
        <w:t xml:space="preserve">lidskoprávní </w:t>
      </w:r>
      <w:r w:rsidR="00CB1DFB" w:rsidRPr="008F10CA">
        <w:rPr>
          <w:rFonts w:ascii="Times New Roman" w:hAnsi="Times New Roman"/>
          <w:lang w:val="cs-CZ"/>
        </w:rPr>
        <w:t>agend</w:t>
      </w:r>
      <w:r w:rsidRPr="008F10CA">
        <w:rPr>
          <w:rFonts w:ascii="Times New Roman" w:hAnsi="Times New Roman"/>
          <w:lang w:val="cs-CZ"/>
        </w:rPr>
        <w:t>y na</w:t>
      </w:r>
      <w:r w:rsidR="00CB1DFB" w:rsidRPr="008F10CA">
        <w:rPr>
          <w:rFonts w:ascii="Times New Roman" w:hAnsi="Times New Roman"/>
          <w:lang w:val="cs-CZ"/>
        </w:rPr>
        <w:t xml:space="preserve"> Úřadu vlády</w:t>
      </w:r>
      <w:r w:rsidRPr="008F10CA">
        <w:rPr>
          <w:rFonts w:ascii="Times New Roman" w:hAnsi="Times New Roman"/>
          <w:lang w:val="cs-CZ"/>
        </w:rPr>
        <w:t xml:space="preserve">. </w:t>
      </w:r>
      <w:r w:rsidR="00CB1DFB" w:rsidRPr="008F10CA">
        <w:rPr>
          <w:rFonts w:ascii="Times New Roman" w:hAnsi="Times New Roman"/>
          <w:lang w:val="cs-CZ"/>
        </w:rPr>
        <w:t xml:space="preserve">Rada vlády pro </w:t>
      </w:r>
      <w:r w:rsidRPr="008F10CA">
        <w:rPr>
          <w:rFonts w:ascii="Times New Roman" w:hAnsi="Times New Roman"/>
          <w:lang w:val="cs-CZ"/>
        </w:rPr>
        <w:t xml:space="preserve">lidská práva by měla být </w:t>
      </w:r>
      <w:r w:rsidR="00CB1DFB" w:rsidRPr="008F10CA">
        <w:rPr>
          <w:rFonts w:ascii="Times New Roman" w:hAnsi="Times New Roman"/>
          <w:lang w:val="cs-CZ"/>
        </w:rPr>
        <w:t>přesun</w:t>
      </w:r>
      <w:r w:rsidRPr="008F10CA">
        <w:rPr>
          <w:rFonts w:ascii="Times New Roman" w:hAnsi="Times New Roman"/>
          <w:lang w:val="cs-CZ"/>
        </w:rPr>
        <w:t>uta</w:t>
      </w:r>
      <w:r w:rsidR="00EC7F9C">
        <w:rPr>
          <w:rFonts w:ascii="Times New Roman" w:hAnsi="Times New Roman"/>
          <w:lang w:val="cs-CZ"/>
        </w:rPr>
        <w:t xml:space="preserve"> na </w:t>
      </w:r>
      <w:r w:rsidR="00CB1DFB" w:rsidRPr="008F10CA">
        <w:rPr>
          <w:rFonts w:ascii="Times New Roman" w:hAnsi="Times New Roman"/>
          <w:lang w:val="cs-CZ"/>
        </w:rPr>
        <w:t>M</w:t>
      </w:r>
      <w:r w:rsidRPr="008F10CA">
        <w:rPr>
          <w:rFonts w:ascii="Times New Roman" w:hAnsi="Times New Roman"/>
          <w:lang w:val="cs-CZ"/>
        </w:rPr>
        <w:t xml:space="preserve">inisterstvo spravedlnosti. V tuto chvíli nelze předvídat </w:t>
      </w:r>
      <w:r w:rsidR="00CB1DFB" w:rsidRPr="008F10CA">
        <w:rPr>
          <w:rFonts w:ascii="Times New Roman" w:hAnsi="Times New Roman"/>
          <w:lang w:val="cs-CZ"/>
        </w:rPr>
        <w:t>konsekvence</w:t>
      </w:r>
      <w:r w:rsidRPr="008F10CA">
        <w:rPr>
          <w:rFonts w:ascii="Times New Roman" w:hAnsi="Times New Roman"/>
          <w:lang w:val="cs-CZ"/>
        </w:rPr>
        <w:t>.</w:t>
      </w:r>
      <w:r w:rsidR="00CB1DFB" w:rsidRPr="008F10CA">
        <w:rPr>
          <w:rFonts w:ascii="Times New Roman" w:hAnsi="Times New Roman"/>
          <w:lang w:val="cs-CZ"/>
        </w:rPr>
        <w:t xml:space="preserve"> </w:t>
      </w:r>
      <w:r w:rsidRPr="008F10CA">
        <w:rPr>
          <w:rFonts w:ascii="Times New Roman" w:hAnsi="Times New Roman"/>
          <w:lang w:val="cs-CZ"/>
        </w:rPr>
        <w:t>M</w:t>
      </w:r>
      <w:r w:rsidR="00CB1DFB" w:rsidRPr="008F10CA">
        <w:rPr>
          <w:rFonts w:ascii="Times New Roman" w:hAnsi="Times New Roman"/>
          <w:lang w:val="cs-CZ"/>
        </w:rPr>
        <w:t>ateriál nebyl předložen do mezir</w:t>
      </w:r>
      <w:r w:rsidRPr="008F10CA">
        <w:rPr>
          <w:rFonts w:ascii="Times New Roman" w:hAnsi="Times New Roman"/>
          <w:lang w:val="cs-CZ"/>
        </w:rPr>
        <w:t>ezortního připomínkového řízení. M</w:t>
      </w:r>
      <w:r w:rsidR="00CB1DFB" w:rsidRPr="008F10CA">
        <w:rPr>
          <w:rFonts w:ascii="Times New Roman" w:hAnsi="Times New Roman"/>
          <w:lang w:val="cs-CZ"/>
        </w:rPr>
        <w:t xml:space="preserve">omentálně </w:t>
      </w:r>
      <w:r w:rsidRPr="008F10CA">
        <w:rPr>
          <w:rFonts w:ascii="Times New Roman" w:hAnsi="Times New Roman"/>
          <w:lang w:val="cs-CZ"/>
        </w:rPr>
        <w:t xml:space="preserve">o návrhu </w:t>
      </w:r>
      <w:r w:rsidR="00CB1DFB" w:rsidRPr="008F10CA">
        <w:rPr>
          <w:rFonts w:ascii="Times New Roman" w:hAnsi="Times New Roman"/>
          <w:lang w:val="cs-CZ"/>
        </w:rPr>
        <w:t>jednají ek</w:t>
      </w:r>
      <w:r w:rsidRPr="008F10CA">
        <w:rPr>
          <w:rFonts w:ascii="Times New Roman" w:hAnsi="Times New Roman"/>
          <w:lang w:val="cs-CZ"/>
        </w:rPr>
        <w:t>onomičtí</w:t>
      </w:r>
      <w:r w:rsidR="00CB1DFB" w:rsidRPr="008F10CA">
        <w:rPr>
          <w:rFonts w:ascii="Times New Roman" w:hAnsi="Times New Roman"/>
          <w:lang w:val="cs-CZ"/>
        </w:rPr>
        <w:t xml:space="preserve"> </w:t>
      </w:r>
      <w:r w:rsidRPr="008F10CA">
        <w:rPr>
          <w:rFonts w:ascii="Times New Roman" w:hAnsi="Times New Roman"/>
          <w:lang w:val="cs-CZ"/>
        </w:rPr>
        <w:t>m</w:t>
      </w:r>
      <w:r w:rsidR="00CB1DFB" w:rsidRPr="008F10CA">
        <w:rPr>
          <w:rFonts w:ascii="Times New Roman" w:hAnsi="Times New Roman"/>
          <w:lang w:val="cs-CZ"/>
        </w:rPr>
        <w:t xml:space="preserve">inistři a pak by </w:t>
      </w:r>
      <w:r w:rsidRPr="008F10CA">
        <w:rPr>
          <w:rFonts w:ascii="Times New Roman" w:hAnsi="Times New Roman"/>
          <w:lang w:val="cs-CZ"/>
        </w:rPr>
        <w:t>měl být předložen vládě.</w:t>
      </w:r>
    </w:p>
    <w:p w:rsidR="008F10CA" w:rsidRDefault="008F10CA" w:rsidP="008F10CA">
      <w:pPr>
        <w:pStyle w:val="Odstavecseseznamem"/>
        <w:jc w:val="both"/>
        <w:rPr>
          <w:rFonts w:ascii="Times New Roman" w:hAnsi="Times New Roman"/>
          <w:lang w:val="cs-CZ"/>
        </w:rPr>
      </w:pPr>
    </w:p>
    <w:p w:rsidR="00CB1DFB" w:rsidRPr="008F10CA" w:rsidRDefault="008F10CA" w:rsidP="008F10CA">
      <w:pPr>
        <w:jc w:val="both"/>
        <w:rPr>
          <w:rFonts w:ascii="Times New Roman" w:hAnsi="Times New Roman"/>
          <w:lang w:val="cs-CZ"/>
        </w:rPr>
      </w:pPr>
      <w:r w:rsidRPr="008F10CA">
        <w:rPr>
          <w:rFonts w:ascii="Times New Roman" w:hAnsi="Times New Roman"/>
          <w:lang w:val="cs-CZ"/>
        </w:rPr>
        <w:t>Předseda</w:t>
      </w:r>
      <w:r w:rsidR="00CB1DFB" w:rsidRPr="008F10CA">
        <w:rPr>
          <w:rFonts w:ascii="Times New Roman" w:hAnsi="Times New Roman"/>
          <w:lang w:val="cs-CZ"/>
        </w:rPr>
        <w:t xml:space="preserve"> </w:t>
      </w:r>
      <w:r w:rsidR="00EC7F9C">
        <w:rPr>
          <w:rFonts w:ascii="Times New Roman" w:hAnsi="Times New Roman"/>
          <w:lang w:val="cs-CZ"/>
        </w:rPr>
        <w:t xml:space="preserve">uvedl, že za </w:t>
      </w:r>
      <w:r>
        <w:rPr>
          <w:rFonts w:ascii="Times New Roman" w:hAnsi="Times New Roman"/>
          <w:lang w:val="cs-CZ"/>
        </w:rPr>
        <w:t>lidskoprávní závazky je odpovědná vlá</w:t>
      </w:r>
      <w:r w:rsidR="00960588">
        <w:rPr>
          <w:rFonts w:ascii="Times New Roman" w:hAnsi="Times New Roman"/>
          <w:lang w:val="cs-CZ"/>
        </w:rPr>
        <w:t>da, nikoliv Ministerstvo sprave</w:t>
      </w:r>
      <w:r>
        <w:rPr>
          <w:rFonts w:ascii="Times New Roman" w:hAnsi="Times New Roman"/>
          <w:lang w:val="cs-CZ"/>
        </w:rPr>
        <w:t>d</w:t>
      </w:r>
      <w:r w:rsidR="00960588">
        <w:rPr>
          <w:rFonts w:ascii="Times New Roman" w:hAnsi="Times New Roman"/>
          <w:lang w:val="cs-CZ"/>
        </w:rPr>
        <w:t>l</w:t>
      </w:r>
      <w:r>
        <w:rPr>
          <w:rFonts w:ascii="Times New Roman" w:hAnsi="Times New Roman"/>
          <w:lang w:val="cs-CZ"/>
        </w:rPr>
        <w:t xml:space="preserve">nosti. Z. Dušková upozornila na nízkou aktivitu </w:t>
      </w:r>
      <w:r w:rsidR="00EC7F9C">
        <w:rPr>
          <w:rFonts w:ascii="Times New Roman" w:hAnsi="Times New Roman"/>
          <w:lang w:val="cs-CZ"/>
        </w:rPr>
        <w:t>zástupců ministerstev ve </w:t>
      </w:r>
      <w:r>
        <w:rPr>
          <w:rFonts w:ascii="Times New Roman" w:hAnsi="Times New Roman"/>
          <w:lang w:val="cs-CZ"/>
        </w:rPr>
        <w:t>Výboru. A. Baršová doplnila, že historicky patří</w:t>
      </w:r>
      <w:r w:rsidR="00484DAE">
        <w:rPr>
          <w:rFonts w:ascii="Times New Roman" w:hAnsi="Times New Roman"/>
          <w:lang w:val="cs-CZ"/>
        </w:rPr>
        <w:t xml:space="preserve"> Rada vlády pro lidská práva na </w:t>
      </w:r>
      <w:r>
        <w:rPr>
          <w:rFonts w:ascii="Times New Roman" w:hAnsi="Times New Roman"/>
          <w:lang w:val="cs-CZ"/>
        </w:rPr>
        <w:t xml:space="preserve">Úřad vlády, kde v roce 1998 vznikla. </w:t>
      </w:r>
      <w:r w:rsidR="00363717">
        <w:rPr>
          <w:rFonts w:ascii="Times New Roman" w:hAnsi="Times New Roman"/>
          <w:lang w:val="cs-CZ"/>
        </w:rPr>
        <w:t>Předseda do</w:t>
      </w:r>
      <w:r w:rsidR="00EC7F9C">
        <w:rPr>
          <w:rFonts w:ascii="Times New Roman" w:hAnsi="Times New Roman"/>
          <w:lang w:val="cs-CZ"/>
        </w:rPr>
        <w:t>dal, že úspora bude minimální a </w:t>
      </w:r>
      <w:r w:rsidR="00363717">
        <w:rPr>
          <w:rFonts w:ascii="Times New Roman" w:hAnsi="Times New Roman"/>
          <w:lang w:val="cs-CZ"/>
        </w:rPr>
        <w:t xml:space="preserve">dojde tímto způsobem k oslabení problematiky dětských práv. Ani Z. Dušková s návrhem na redukci agend nesouhlasí. Dle jejího názoru bude důsledkem oslabení pozice zmocněnkyně vlády pro lidská práva. J. </w:t>
      </w:r>
      <w:r w:rsidR="00B93B3B">
        <w:rPr>
          <w:rFonts w:ascii="Times New Roman" w:hAnsi="Times New Roman"/>
          <w:lang w:val="cs-CZ"/>
        </w:rPr>
        <w:t xml:space="preserve">Picha souhlasí se svou </w:t>
      </w:r>
      <w:proofErr w:type="spellStart"/>
      <w:r w:rsidR="00B93B3B">
        <w:rPr>
          <w:rFonts w:ascii="Times New Roman" w:hAnsi="Times New Roman"/>
          <w:lang w:val="cs-CZ"/>
        </w:rPr>
        <w:t>předřečnicí</w:t>
      </w:r>
      <w:proofErr w:type="spellEnd"/>
      <w:r w:rsidR="00363717">
        <w:rPr>
          <w:rFonts w:ascii="Times New Roman" w:hAnsi="Times New Roman"/>
          <w:lang w:val="cs-CZ"/>
        </w:rPr>
        <w:t>.</w:t>
      </w:r>
      <w:r w:rsidR="00EC7F9C">
        <w:rPr>
          <w:rFonts w:ascii="Times New Roman" w:hAnsi="Times New Roman"/>
          <w:lang w:val="cs-CZ"/>
        </w:rPr>
        <w:t xml:space="preserve"> A. </w:t>
      </w:r>
      <w:r w:rsidR="00363717">
        <w:rPr>
          <w:rFonts w:ascii="Times New Roman" w:hAnsi="Times New Roman"/>
          <w:lang w:val="cs-CZ"/>
        </w:rPr>
        <w:t>Baršová na dotaz sděluje, že pokud ví, není přesně daný harmonogram redukce.</w:t>
      </w:r>
    </w:p>
    <w:p w:rsidR="008074A3" w:rsidRDefault="008074A3" w:rsidP="00363717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</w:p>
    <w:p w:rsidR="001D4AFC" w:rsidRPr="00381E7B" w:rsidRDefault="001D4AFC" w:rsidP="001D4AFC">
      <w:pPr>
        <w:jc w:val="both"/>
        <w:rPr>
          <w:rFonts w:ascii="Times New Roman" w:hAnsi="Times New Roman"/>
          <w:b/>
          <w:lang w:val="cs-CZ"/>
        </w:rPr>
      </w:pPr>
      <w:r w:rsidRPr="00381E7B">
        <w:rPr>
          <w:rFonts w:ascii="Times New Roman" w:hAnsi="Times New Roman"/>
          <w:b/>
          <w:lang w:val="cs-CZ"/>
        </w:rPr>
        <w:t>Příští zasedání Výboru proběhne</w:t>
      </w:r>
      <w:r>
        <w:rPr>
          <w:rFonts w:ascii="Times New Roman" w:hAnsi="Times New Roman"/>
          <w:b/>
          <w:lang w:val="cs-CZ"/>
        </w:rPr>
        <w:t xml:space="preserve"> </w:t>
      </w:r>
      <w:r w:rsidR="006B68A8">
        <w:rPr>
          <w:rFonts w:ascii="Times New Roman" w:hAnsi="Times New Roman"/>
          <w:b/>
          <w:lang w:val="cs-CZ"/>
        </w:rPr>
        <w:t>17. ledna 2013</w:t>
      </w:r>
      <w:r>
        <w:rPr>
          <w:rFonts w:ascii="Times New Roman" w:hAnsi="Times New Roman"/>
          <w:b/>
          <w:lang w:val="cs-CZ"/>
        </w:rPr>
        <w:t xml:space="preserve"> </w:t>
      </w:r>
      <w:r w:rsidRPr="00381E7B">
        <w:rPr>
          <w:rFonts w:ascii="Times New Roman" w:hAnsi="Times New Roman"/>
          <w:b/>
          <w:lang w:val="cs-CZ"/>
        </w:rPr>
        <w:t xml:space="preserve">od 10 hodin ve Strakově akademii, </w:t>
      </w:r>
      <w:proofErr w:type="spellStart"/>
      <w:r w:rsidRPr="00381E7B">
        <w:rPr>
          <w:rFonts w:ascii="Times New Roman" w:hAnsi="Times New Roman" w:cs="Georgia"/>
          <w:b/>
        </w:rPr>
        <w:t>náb</w:t>
      </w:r>
      <w:r w:rsidRPr="00381E7B">
        <w:rPr>
          <w:rFonts w:ascii="Times New Roman" w:hAnsi="Times New Roman" w:cs="Times New Roman"/>
          <w:b/>
        </w:rPr>
        <w:t>ř</w:t>
      </w:r>
      <w:proofErr w:type="spellEnd"/>
      <w:r w:rsidR="00363717">
        <w:rPr>
          <w:rFonts w:ascii="Times New Roman" w:hAnsi="Times New Roman" w:cs="Georgia"/>
          <w:b/>
        </w:rPr>
        <w:t xml:space="preserve">. </w:t>
      </w:r>
      <w:proofErr w:type="spellStart"/>
      <w:r w:rsidR="00363717">
        <w:rPr>
          <w:rFonts w:ascii="Times New Roman" w:hAnsi="Times New Roman" w:cs="Georgia"/>
          <w:b/>
        </w:rPr>
        <w:t>Edvarda</w:t>
      </w:r>
      <w:proofErr w:type="spellEnd"/>
      <w:r w:rsidR="00363717">
        <w:rPr>
          <w:rFonts w:ascii="Times New Roman" w:hAnsi="Times New Roman" w:cs="Georgia"/>
          <w:b/>
        </w:rPr>
        <w:t xml:space="preserve"> </w:t>
      </w:r>
      <w:proofErr w:type="spellStart"/>
      <w:r w:rsidR="00363717">
        <w:rPr>
          <w:rFonts w:ascii="Times New Roman" w:hAnsi="Times New Roman" w:cs="Georgia"/>
          <w:b/>
        </w:rPr>
        <w:t>Beneše</w:t>
      </w:r>
      <w:proofErr w:type="spellEnd"/>
      <w:r w:rsidR="00363717">
        <w:rPr>
          <w:rFonts w:ascii="Times New Roman" w:hAnsi="Times New Roman" w:cs="Georgia"/>
          <w:b/>
        </w:rPr>
        <w:t xml:space="preserve"> 128/4, </w:t>
      </w:r>
      <w:proofErr w:type="spellStart"/>
      <w:r w:rsidRPr="00381E7B">
        <w:rPr>
          <w:rFonts w:ascii="Times New Roman" w:hAnsi="Times New Roman" w:cs="Georgia"/>
          <w:b/>
        </w:rPr>
        <w:t>Praha</w:t>
      </w:r>
      <w:proofErr w:type="spellEnd"/>
      <w:r w:rsidRPr="00381E7B">
        <w:rPr>
          <w:rFonts w:ascii="Times New Roman" w:hAnsi="Times New Roman" w:cs="Georgia"/>
          <w:b/>
        </w:rPr>
        <w:t xml:space="preserve"> 1.</w:t>
      </w:r>
    </w:p>
    <w:p w:rsidR="001D4AFC" w:rsidRDefault="001D4AFC">
      <w:pPr>
        <w:rPr>
          <w:rFonts w:ascii="Times New Roman" w:hAnsi="Times New Roman"/>
        </w:rPr>
      </w:pPr>
    </w:p>
    <w:p w:rsidR="00F941BC" w:rsidRDefault="001D4AFC">
      <w:pPr>
        <w:rPr>
          <w:rFonts w:ascii="Times New Roman" w:hAnsi="Times New Roman"/>
        </w:rPr>
      </w:pPr>
      <w:proofErr w:type="spellStart"/>
      <w:r w:rsidRPr="001D4AFC">
        <w:rPr>
          <w:rFonts w:ascii="Times New Roman" w:hAnsi="Times New Roman"/>
        </w:rPr>
        <w:t>Zapsala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Aneta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Plavinová</w:t>
      </w:r>
      <w:proofErr w:type="spellEnd"/>
    </w:p>
    <w:p w:rsidR="00F941BC" w:rsidRDefault="00F941BC">
      <w:pPr>
        <w:rPr>
          <w:rFonts w:ascii="Times New Roman" w:hAnsi="Times New Roman"/>
        </w:rPr>
      </w:pPr>
    </w:p>
    <w:p w:rsidR="00732166" w:rsidRPr="001D4AFC" w:rsidRDefault="00732166">
      <w:pPr>
        <w:rPr>
          <w:rFonts w:ascii="Times New Roman" w:hAnsi="Times New Roman"/>
        </w:rPr>
      </w:pPr>
    </w:p>
    <w:sectPr w:rsidR="00732166" w:rsidRPr="001D4AFC" w:rsidSect="007321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3991"/>
    <w:multiLevelType w:val="hybridMultilevel"/>
    <w:tmpl w:val="DF569B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A1BC3"/>
    <w:multiLevelType w:val="hybridMultilevel"/>
    <w:tmpl w:val="82FEE5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050E2"/>
    <w:multiLevelType w:val="hybridMultilevel"/>
    <w:tmpl w:val="71E0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C"/>
    <w:rsid w:val="00017CE2"/>
    <w:rsid w:val="000A204A"/>
    <w:rsid w:val="000D53F2"/>
    <w:rsid w:val="000F0CFD"/>
    <w:rsid w:val="000F7B92"/>
    <w:rsid w:val="001705C9"/>
    <w:rsid w:val="001D4AFC"/>
    <w:rsid w:val="002031AC"/>
    <w:rsid w:val="00260E75"/>
    <w:rsid w:val="0029560D"/>
    <w:rsid w:val="00363717"/>
    <w:rsid w:val="00425D27"/>
    <w:rsid w:val="00457707"/>
    <w:rsid w:val="004776D7"/>
    <w:rsid w:val="00484DAE"/>
    <w:rsid w:val="004A1E0C"/>
    <w:rsid w:val="004C7282"/>
    <w:rsid w:val="004E4E24"/>
    <w:rsid w:val="004F14C2"/>
    <w:rsid w:val="005332D7"/>
    <w:rsid w:val="005A6128"/>
    <w:rsid w:val="005D6D3A"/>
    <w:rsid w:val="006344BB"/>
    <w:rsid w:val="006B1D2F"/>
    <w:rsid w:val="006B68A8"/>
    <w:rsid w:val="006E0542"/>
    <w:rsid w:val="006E5AED"/>
    <w:rsid w:val="007070EA"/>
    <w:rsid w:val="00710145"/>
    <w:rsid w:val="00732166"/>
    <w:rsid w:val="00776B47"/>
    <w:rsid w:val="007B3A2A"/>
    <w:rsid w:val="0080394B"/>
    <w:rsid w:val="008074A3"/>
    <w:rsid w:val="008A4A16"/>
    <w:rsid w:val="008C36EA"/>
    <w:rsid w:val="008F10CA"/>
    <w:rsid w:val="009433F4"/>
    <w:rsid w:val="00960588"/>
    <w:rsid w:val="009D4BA9"/>
    <w:rsid w:val="009F2BBA"/>
    <w:rsid w:val="009F79F0"/>
    <w:rsid w:val="00A2137B"/>
    <w:rsid w:val="00A50281"/>
    <w:rsid w:val="00A758DE"/>
    <w:rsid w:val="00AD4DB8"/>
    <w:rsid w:val="00AE2B4C"/>
    <w:rsid w:val="00B92119"/>
    <w:rsid w:val="00B93B3B"/>
    <w:rsid w:val="00C06553"/>
    <w:rsid w:val="00C36E5D"/>
    <w:rsid w:val="00CB1DFB"/>
    <w:rsid w:val="00CE425A"/>
    <w:rsid w:val="00D663C7"/>
    <w:rsid w:val="00D96852"/>
    <w:rsid w:val="00E67997"/>
    <w:rsid w:val="00EA0999"/>
    <w:rsid w:val="00EC7F9C"/>
    <w:rsid w:val="00F9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A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0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94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9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9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9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9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94B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94B"/>
    <w:rPr>
      <w:rFonts w:ascii="Lucida Grande" w:hAnsi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A1E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A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0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94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9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9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9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9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94B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94B"/>
    <w:rPr>
      <w:rFonts w:ascii="Lucida Grande" w:hAnsi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A1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nipracovnici.cz/sekce-socialnich-pracovniku/article/kontakt" TargetMode="External"/><Relationship Id="rId13" Type="http://schemas.openxmlformats.org/officeDocument/2006/relationships/hyperlink" Target="http://www.jdemespolecne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lp.cz/temata/prava-deti/ferova-skola/" TargetMode="External"/><Relationship Id="rId12" Type="http://schemas.openxmlformats.org/officeDocument/2006/relationships/hyperlink" Target="http://kormoran.vlada.cz/usneseni/usneseni_webtest.nsf/0/186C096E32F4BB7AC12579C0003FFF45/$FILE/uv120314.0157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pv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rodiny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sefona.cz/" TargetMode="External"/><Relationship Id="rId10" Type="http://schemas.openxmlformats.org/officeDocument/2006/relationships/hyperlink" Target="http://www.mpsv.cz/files/clanky/7958/Narodni_koncepce_podpory_rodin_s_detm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k.cz/" TargetMode="External"/><Relationship Id="rId14" Type="http://schemas.openxmlformats.org/officeDocument/2006/relationships/hyperlink" Target="http://www.amc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C7EA-A7C1-4FBB-BC53-2C1DFEC9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2067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Plavinová</dc:creator>
  <cp:keywords/>
  <cp:lastModifiedBy>Plavinová Aneta</cp:lastModifiedBy>
  <cp:revision>3</cp:revision>
  <cp:lastPrinted>2013-01-07T11:02:00Z</cp:lastPrinted>
  <dcterms:created xsi:type="dcterms:W3CDTF">2013-01-08T07:50:00Z</dcterms:created>
  <dcterms:modified xsi:type="dcterms:W3CDTF">2013-01-18T09:23:00Z</dcterms:modified>
</cp:coreProperties>
</file>