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4CF3" w14:textId="77777777" w:rsidR="00995AAA" w:rsidRPr="002B6D94" w:rsidRDefault="00995AAA" w:rsidP="008A1889">
      <w:pPr>
        <w:pStyle w:val="Pracovnpodklad-nzev"/>
        <w:spacing w:before="0" w:after="120" w:line="264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14:paraId="4CB8A302" w14:textId="11AE842E" w:rsidR="006F23EE" w:rsidRPr="002B6D94" w:rsidRDefault="006F23EE" w:rsidP="008A1889">
      <w:pPr>
        <w:pStyle w:val="Pracovnpodklad-nzev"/>
        <w:spacing w:before="0" w:after="120" w:line="264" w:lineRule="auto"/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Zá</w:t>
      </w:r>
      <w:r w:rsidR="00F20449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pis</w:t>
      </w:r>
      <w:r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z</w:t>
      </w:r>
      <w:r w:rsidR="00C4047D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 zasedání</w:t>
      </w:r>
      <w:r w:rsidR="00554B2D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8A19F6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Pracovní skupiny k trestní politice</w:t>
      </w:r>
    </w:p>
    <w:p w14:paraId="62525911" w14:textId="77777777" w:rsidR="00810A3D" w:rsidRPr="002B6D94" w:rsidRDefault="00810A3D" w:rsidP="008A1889">
      <w:pPr>
        <w:spacing w:after="120" w:line="264" w:lineRule="auto"/>
        <w:jc w:val="both"/>
        <w:rPr>
          <w:rFonts w:asciiTheme="majorHAnsi" w:hAnsiTheme="majorHAnsi" w:cs="Arial"/>
          <w:b/>
          <w:sz w:val="24"/>
          <w:u w:val="single"/>
        </w:rPr>
      </w:pPr>
    </w:p>
    <w:p w14:paraId="0C2FDD1C" w14:textId="381E2CE3" w:rsidR="00810A3D" w:rsidRPr="002B6D94" w:rsidRDefault="00C4047D" w:rsidP="008A1889">
      <w:pPr>
        <w:spacing w:after="120" w:line="264" w:lineRule="auto"/>
        <w:jc w:val="both"/>
        <w:rPr>
          <w:rFonts w:asciiTheme="majorHAnsi" w:hAnsiTheme="majorHAnsi" w:cs="Arial"/>
          <w:b/>
          <w:sz w:val="24"/>
        </w:rPr>
      </w:pPr>
      <w:r w:rsidRPr="002B6D94">
        <w:rPr>
          <w:rFonts w:asciiTheme="majorHAnsi" w:hAnsiTheme="majorHAnsi" w:cs="Arial"/>
          <w:b/>
          <w:sz w:val="24"/>
        </w:rPr>
        <w:t>Datum:</w:t>
      </w:r>
      <w:r w:rsidRPr="002B6D94">
        <w:rPr>
          <w:rFonts w:asciiTheme="majorHAnsi" w:hAnsiTheme="majorHAnsi" w:cs="Arial"/>
          <w:b/>
          <w:sz w:val="24"/>
        </w:rPr>
        <w:tab/>
      </w:r>
      <w:r w:rsidR="002B6D94">
        <w:rPr>
          <w:rFonts w:asciiTheme="majorHAnsi" w:hAnsiTheme="majorHAnsi" w:cs="Arial"/>
          <w:sz w:val="24"/>
        </w:rPr>
        <w:t>7. září 2022</w:t>
      </w:r>
      <w:r w:rsidR="00554B2D" w:rsidRPr="002B6D94">
        <w:rPr>
          <w:rFonts w:asciiTheme="majorHAnsi" w:hAnsiTheme="majorHAnsi" w:cs="Arial"/>
          <w:sz w:val="24"/>
        </w:rPr>
        <w:t>.</w:t>
      </w:r>
    </w:p>
    <w:p w14:paraId="23423F49" w14:textId="0E0F7204" w:rsidR="00C4047D" w:rsidRPr="002B6D94" w:rsidRDefault="00C4047D" w:rsidP="008A1889">
      <w:pPr>
        <w:spacing w:after="120" w:line="264" w:lineRule="auto"/>
        <w:jc w:val="both"/>
        <w:rPr>
          <w:rFonts w:asciiTheme="majorHAnsi" w:hAnsiTheme="majorHAnsi" w:cs="Arial"/>
          <w:b/>
          <w:sz w:val="24"/>
        </w:rPr>
      </w:pPr>
      <w:r w:rsidRPr="002B6D94">
        <w:rPr>
          <w:rFonts w:asciiTheme="majorHAnsi" w:hAnsiTheme="majorHAnsi" w:cs="Arial"/>
          <w:b/>
          <w:sz w:val="24"/>
        </w:rPr>
        <w:t>Místo:</w:t>
      </w:r>
      <w:r w:rsidRPr="002B6D94">
        <w:rPr>
          <w:rFonts w:asciiTheme="majorHAnsi" w:hAnsiTheme="majorHAnsi" w:cs="Arial"/>
          <w:b/>
          <w:sz w:val="24"/>
        </w:rPr>
        <w:tab/>
      </w:r>
      <w:r w:rsidRPr="002B6D94">
        <w:rPr>
          <w:rFonts w:asciiTheme="majorHAnsi" w:hAnsiTheme="majorHAnsi" w:cs="Arial"/>
          <w:b/>
          <w:sz w:val="24"/>
        </w:rPr>
        <w:tab/>
      </w:r>
      <w:r w:rsidR="002B6D94" w:rsidRPr="002B6D94">
        <w:rPr>
          <w:rFonts w:asciiTheme="majorHAnsi" w:hAnsiTheme="majorHAnsi" w:cs="Arial"/>
          <w:i/>
          <w:sz w:val="24"/>
        </w:rPr>
        <w:t>Zasedání Pracovní skupiny se uskutečnilo online.</w:t>
      </w:r>
    </w:p>
    <w:p w14:paraId="3F828B44" w14:textId="77777777" w:rsidR="00810A3D" w:rsidRPr="002B6D94" w:rsidRDefault="00810A3D" w:rsidP="008A1889">
      <w:pPr>
        <w:spacing w:after="120" w:line="264" w:lineRule="auto"/>
        <w:jc w:val="both"/>
        <w:rPr>
          <w:rFonts w:asciiTheme="majorHAnsi" w:hAnsiTheme="majorHAnsi" w:cs="Arial"/>
          <w:b/>
          <w:sz w:val="24"/>
        </w:rPr>
      </w:pPr>
    </w:p>
    <w:p w14:paraId="1DF8040E" w14:textId="1371B8BE" w:rsidR="002B6D94" w:rsidRDefault="002B6D94" w:rsidP="008A1889">
      <w:pPr>
        <w:spacing w:after="120" w:line="264" w:lineRule="auto"/>
        <w:ind w:left="1410" w:hanging="1410"/>
        <w:jc w:val="both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Hosté:</w:t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 w:rsidRPr="002B6D94">
        <w:rPr>
          <w:rFonts w:asciiTheme="majorHAnsi" w:hAnsiTheme="majorHAnsi" w:cs="Arial"/>
          <w:sz w:val="24"/>
        </w:rPr>
        <w:t>K. Dvořák (náměstek ministra spravedlnosti), K. Šimáčková Laurenčíková (zmocněnkyně vlády pro lidská práva)</w:t>
      </w:r>
      <w:r>
        <w:rPr>
          <w:rFonts w:asciiTheme="majorHAnsi" w:hAnsiTheme="majorHAnsi" w:cs="Arial"/>
          <w:sz w:val="24"/>
        </w:rPr>
        <w:t>.</w:t>
      </w:r>
    </w:p>
    <w:p w14:paraId="015BF224" w14:textId="37283EA5" w:rsidR="00E10CA8" w:rsidRDefault="00C4047D" w:rsidP="008A1889">
      <w:pPr>
        <w:spacing w:after="120" w:line="264" w:lineRule="auto"/>
        <w:jc w:val="both"/>
        <w:rPr>
          <w:rFonts w:asciiTheme="majorHAnsi" w:hAnsiTheme="majorHAnsi" w:cs="Arial"/>
          <w:sz w:val="24"/>
        </w:rPr>
      </w:pPr>
      <w:r w:rsidRPr="002B6D94">
        <w:rPr>
          <w:rFonts w:asciiTheme="majorHAnsi" w:hAnsiTheme="majorHAnsi" w:cs="Arial"/>
          <w:b/>
          <w:sz w:val="24"/>
        </w:rPr>
        <w:t>Sekretariát:</w:t>
      </w:r>
      <w:r w:rsidRPr="002B6D94">
        <w:rPr>
          <w:rFonts w:asciiTheme="majorHAnsi" w:hAnsiTheme="majorHAnsi" w:cs="Arial"/>
          <w:sz w:val="24"/>
        </w:rPr>
        <w:tab/>
      </w:r>
      <w:r w:rsidR="00230EA5" w:rsidRPr="002B6D94">
        <w:rPr>
          <w:rFonts w:asciiTheme="majorHAnsi" w:hAnsiTheme="majorHAnsi" w:cs="Arial"/>
          <w:sz w:val="24"/>
        </w:rPr>
        <w:t>D. Otrošinová</w:t>
      </w:r>
      <w:r w:rsidR="00E312F3" w:rsidRPr="002B6D94">
        <w:rPr>
          <w:rFonts w:asciiTheme="majorHAnsi" w:hAnsiTheme="majorHAnsi" w:cs="Arial"/>
          <w:sz w:val="24"/>
        </w:rPr>
        <w:t>.</w:t>
      </w:r>
    </w:p>
    <w:p w14:paraId="709961B7" w14:textId="50599E6C" w:rsidR="00F87232" w:rsidRPr="002B6D94" w:rsidRDefault="00F87232" w:rsidP="008A1889">
      <w:pPr>
        <w:spacing w:after="120" w:line="264" w:lineRule="auto"/>
        <w:jc w:val="both"/>
        <w:rPr>
          <w:rFonts w:asciiTheme="majorHAnsi" w:hAnsiTheme="majorHAnsi" w:cs="Arial"/>
          <w:sz w:val="24"/>
        </w:rPr>
      </w:pPr>
    </w:p>
    <w:p w14:paraId="69966A89" w14:textId="3797A346" w:rsidR="00F87232" w:rsidRPr="002B6D94" w:rsidRDefault="00554B2D" w:rsidP="008A1889">
      <w:pPr>
        <w:spacing w:after="120" w:line="264" w:lineRule="auto"/>
        <w:jc w:val="both"/>
        <w:rPr>
          <w:rFonts w:asciiTheme="majorHAnsi" w:hAnsiTheme="majorHAnsi" w:cs="Arial"/>
          <w:sz w:val="24"/>
        </w:rPr>
      </w:pPr>
      <w:r w:rsidRPr="002B6D94">
        <w:rPr>
          <w:rFonts w:asciiTheme="majorHAnsi" w:hAnsiTheme="majorHAnsi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323739" wp14:editId="41C4A5D6">
                <wp:simplePos x="0" y="0"/>
                <wp:positionH relativeFrom="margin">
                  <wp:posOffset>-298671</wp:posOffset>
                </wp:positionH>
                <wp:positionV relativeFrom="paragraph">
                  <wp:posOffset>67861</wp:posOffset>
                </wp:positionV>
                <wp:extent cx="6697980" cy="5748793"/>
                <wp:effectExtent l="57150" t="38100" r="83820" b="9969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574879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F497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F497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F497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B80D" w14:textId="77777777" w:rsidR="00537AFD" w:rsidRDefault="00537AFD" w:rsidP="00537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323739" id="Obdélník 4" o:spid="_x0000_s1026" style="position:absolute;left:0;text-align:left;margin-left:-23.5pt;margin-top:5.35pt;width:527.4pt;height:45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" fillcolor="#98a4be" strokecolor="white [3212]">
                <v:fill color2="#e1e4eb" rotate="t" angle="180" colors="0 #98a4be;.5 #c2c7d6;1 #e1e4eb" focus="100%" type="gradient"/>
                <v:shadow on="t" color="black" opacity="24903f" origin=",.5" offset="0,.55556mm"/>
                <v:path arrowok="t"/>
                <v:textbox>
                  <w:txbxContent>
                    <w:p w14:paraId="5F7FB80D" w14:textId="77777777" w:rsidR="00537AFD" w:rsidRDefault="00537AFD" w:rsidP="00537A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EC7F60" w14:textId="6808AD79" w:rsidR="00FC12D1" w:rsidRPr="002B6D94" w:rsidRDefault="00FC12D1" w:rsidP="008A1889">
      <w:pPr>
        <w:spacing w:after="120" w:line="264" w:lineRule="auto"/>
        <w:jc w:val="center"/>
        <w:rPr>
          <w:rFonts w:asciiTheme="majorHAnsi" w:hAnsiTheme="majorHAnsi"/>
          <w:b/>
          <w:bCs/>
          <w:sz w:val="32"/>
        </w:rPr>
      </w:pPr>
      <w:r w:rsidRPr="002B6D94">
        <w:rPr>
          <w:rFonts w:asciiTheme="majorHAnsi" w:hAnsiTheme="majorHAnsi"/>
          <w:b/>
          <w:bCs/>
          <w:sz w:val="32"/>
        </w:rPr>
        <w:t>PROGRAM ZASEDÁNÍ</w:t>
      </w:r>
    </w:p>
    <w:p w14:paraId="0BA076FB" w14:textId="77777777" w:rsidR="00FC12D1" w:rsidRPr="002B6D94" w:rsidRDefault="00FC12D1" w:rsidP="008A1889">
      <w:pPr>
        <w:spacing w:after="120" w:line="264" w:lineRule="auto"/>
        <w:jc w:val="both"/>
        <w:rPr>
          <w:rFonts w:asciiTheme="majorHAnsi" w:hAnsiTheme="majorHAnsi"/>
          <w:b/>
          <w:bCs/>
          <w:sz w:val="24"/>
        </w:rPr>
      </w:pPr>
    </w:p>
    <w:p w14:paraId="30674700" w14:textId="77777777" w:rsidR="002B6D94" w:rsidRDefault="00DF4458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bCs/>
        </w:rPr>
      </w:pPr>
      <w:r w:rsidRPr="002B6D94">
        <w:rPr>
          <w:rFonts w:asciiTheme="majorHAnsi" w:hAnsiTheme="majorHAnsi"/>
          <w:b/>
          <w:bCs/>
        </w:rPr>
        <w:t>1. část – 10:00 až 11:00</w:t>
      </w:r>
    </w:p>
    <w:p w14:paraId="05B023AC" w14:textId="537D14CE" w:rsidR="002B6D94" w:rsidRPr="002B6D94" w:rsidRDefault="00DF4458" w:rsidP="008A1889">
      <w:pPr>
        <w:pStyle w:val="Default"/>
        <w:numPr>
          <w:ilvl w:val="0"/>
          <w:numId w:val="23"/>
        </w:numPr>
        <w:spacing w:after="120" w:line="264" w:lineRule="auto"/>
        <w:jc w:val="both"/>
        <w:rPr>
          <w:rFonts w:asciiTheme="majorHAnsi" w:hAnsiTheme="majorHAnsi"/>
        </w:rPr>
      </w:pPr>
      <w:r w:rsidRPr="002B6D94">
        <w:rPr>
          <w:rFonts w:asciiTheme="majorHAnsi" w:hAnsiTheme="majorHAnsi"/>
        </w:rPr>
        <w:t xml:space="preserve">Úvodní slovo </w:t>
      </w:r>
      <w:r w:rsidRPr="002B6D94">
        <w:rPr>
          <w:rFonts w:asciiTheme="majorHAnsi" w:hAnsiTheme="majorHAnsi"/>
          <w:i/>
          <w:iCs/>
        </w:rPr>
        <w:t xml:space="preserve">(Klára </w:t>
      </w:r>
      <w:r w:rsidR="007C5185" w:rsidRPr="007C5185">
        <w:rPr>
          <w:rFonts w:asciiTheme="majorHAnsi" w:hAnsiTheme="majorHAnsi" w:cs="Arial"/>
          <w:i/>
        </w:rPr>
        <w:t>Šimáčková</w:t>
      </w:r>
      <w:r w:rsidR="007C5185" w:rsidRPr="002B6D94">
        <w:rPr>
          <w:rFonts w:asciiTheme="majorHAnsi" w:hAnsiTheme="majorHAnsi"/>
          <w:i/>
          <w:iCs/>
        </w:rPr>
        <w:t xml:space="preserve"> </w:t>
      </w:r>
      <w:r w:rsidRPr="002B6D94">
        <w:rPr>
          <w:rFonts w:asciiTheme="majorHAnsi" w:hAnsiTheme="majorHAnsi"/>
          <w:i/>
          <w:iCs/>
        </w:rPr>
        <w:t>Laurenčíková, zmocněnkyně pro lidská práva; Lenka Ouředníčková, předsedkyně Skupiny)</w:t>
      </w:r>
    </w:p>
    <w:p w14:paraId="0F71D5BC" w14:textId="3F57E71D" w:rsidR="002B6D94" w:rsidRDefault="00DF4458" w:rsidP="008A1889">
      <w:pPr>
        <w:pStyle w:val="Default"/>
        <w:numPr>
          <w:ilvl w:val="0"/>
          <w:numId w:val="23"/>
        </w:numPr>
        <w:spacing w:after="120" w:line="264" w:lineRule="auto"/>
        <w:jc w:val="both"/>
        <w:rPr>
          <w:rFonts w:asciiTheme="majorHAnsi" w:hAnsiTheme="majorHAnsi"/>
        </w:rPr>
      </w:pPr>
      <w:r w:rsidRPr="002B6D94">
        <w:rPr>
          <w:rFonts w:asciiTheme="majorHAnsi" w:hAnsiTheme="majorHAnsi"/>
        </w:rPr>
        <w:t>Podnět Výboru pro práva dítěte k dostupnosti peněžité pomoci pro zvlášť zranitelné oběti včetně dětí, navržený Pracovní skupinou</w:t>
      </w:r>
      <w:r w:rsidRPr="002B6D94">
        <w:rPr>
          <w:rFonts w:asciiTheme="majorHAnsi" w:hAnsiTheme="majorHAnsi"/>
          <w:i/>
          <w:iCs/>
        </w:rPr>
        <w:t xml:space="preserve"> </w:t>
      </w:r>
    </w:p>
    <w:p w14:paraId="3C92A80F" w14:textId="744F55CE" w:rsidR="002B6D94" w:rsidRDefault="00AA313D" w:rsidP="008A1889">
      <w:pPr>
        <w:pStyle w:val="Default"/>
        <w:numPr>
          <w:ilvl w:val="0"/>
          <w:numId w:val="23"/>
        </w:numPr>
        <w:spacing w:after="120" w:line="264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Krátkodobá opatření k tématu práv a postavení obětí</w:t>
      </w:r>
    </w:p>
    <w:p w14:paraId="5C35DFEA" w14:textId="2CA0E471" w:rsidR="00DF4458" w:rsidRDefault="00AA313D" w:rsidP="00AA313D">
      <w:pPr>
        <w:pStyle w:val="Default"/>
        <w:numPr>
          <w:ilvl w:val="0"/>
          <w:numId w:val="23"/>
        </w:numPr>
        <w:spacing w:after="120" w:line="264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Trestní justice a veřejnost</w:t>
      </w:r>
    </w:p>
    <w:p w14:paraId="33689566" w14:textId="77777777" w:rsidR="00AA313D" w:rsidRPr="002B6D94" w:rsidRDefault="00AA313D" w:rsidP="00AA313D">
      <w:pPr>
        <w:pStyle w:val="Default"/>
        <w:spacing w:after="120" w:line="264" w:lineRule="auto"/>
        <w:jc w:val="both"/>
        <w:rPr>
          <w:rFonts w:asciiTheme="majorHAnsi" w:hAnsiTheme="majorHAnsi"/>
        </w:rPr>
      </w:pPr>
    </w:p>
    <w:p w14:paraId="7EFFEC9E" w14:textId="77777777" w:rsidR="002B6D94" w:rsidRDefault="00DF4458" w:rsidP="008A1889">
      <w:pPr>
        <w:pStyle w:val="Default"/>
        <w:spacing w:after="120" w:line="264" w:lineRule="auto"/>
        <w:jc w:val="both"/>
        <w:rPr>
          <w:rFonts w:asciiTheme="majorHAnsi" w:hAnsiTheme="majorHAnsi"/>
        </w:rPr>
      </w:pPr>
      <w:r w:rsidRPr="002B6D94">
        <w:rPr>
          <w:rFonts w:asciiTheme="majorHAnsi" w:hAnsiTheme="majorHAnsi"/>
          <w:b/>
          <w:bCs/>
        </w:rPr>
        <w:t xml:space="preserve">2. část – 11:00 až 11:30 </w:t>
      </w:r>
    </w:p>
    <w:p w14:paraId="292302C2" w14:textId="250AE1EE" w:rsidR="00DF4458" w:rsidRPr="002B6D94" w:rsidRDefault="00DF4458" w:rsidP="008A1889">
      <w:pPr>
        <w:pStyle w:val="Default"/>
        <w:numPr>
          <w:ilvl w:val="0"/>
          <w:numId w:val="24"/>
        </w:numPr>
        <w:spacing w:after="120" w:line="264" w:lineRule="auto"/>
        <w:jc w:val="both"/>
        <w:rPr>
          <w:rFonts w:asciiTheme="majorHAnsi" w:hAnsiTheme="majorHAnsi"/>
        </w:rPr>
      </w:pPr>
      <w:r w:rsidRPr="002B6D94">
        <w:rPr>
          <w:rFonts w:asciiTheme="majorHAnsi" w:hAnsiTheme="majorHAnsi"/>
        </w:rPr>
        <w:t>Jednání s Ministerstvem spravedlnosti, aktuální stav a výhled, disk</w:t>
      </w:r>
      <w:r w:rsidR="005D040D">
        <w:rPr>
          <w:rFonts w:asciiTheme="majorHAnsi" w:hAnsiTheme="majorHAnsi"/>
        </w:rPr>
        <w:t>use a prostor pro dotazy členů S</w:t>
      </w:r>
      <w:r w:rsidRPr="002B6D94">
        <w:rPr>
          <w:rFonts w:asciiTheme="majorHAnsi" w:hAnsiTheme="majorHAnsi"/>
        </w:rPr>
        <w:t xml:space="preserve">kupiny </w:t>
      </w:r>
      <w:r w:rsidRPr="002B6D94">
        <w:rPr>
          <w:rFonts w:asciiTheme="majorHAnsi" w:hAnsiTheme="majorHAnsi"/>
          <w:i/>
          <w:iCs/>
        </w:rPr>
        <w:t xml:space="preserve">(Karel Dvořák, náměstek ministra spravedlnosti) </w:t>
      </w:r>
    </w:p>
    <w:p w14:paraId="3F2D9F6C" w14:textId="77777777" w:rsidR="00DF4458" w:rsidRPr="002B6D94" w:rsidRDefault="00DF4458" w:rsidP="008A1889">
      <w:pPr>
        <w:pStyle w:val="Default"/>
        <w:spacing w:after="120" w:line="264" w:lineRule="auto"/>
        <w:jc w:val="both"/>
        <w:rPr>
          <w:rFonts w:asciiTheme="majorHAnsi" w:hAnsiTheme="majorHAnsi"/>
        </w:rPr>
      </w:pPr>
    </w:p>
    <w:p w14:paraId="5449CEFF" w14:textId="7D9CF44D" w:rsidR="00DF4458" w:rsidRPr="002B6D94" w:rsidRDefault="00DF4458" w:rsidP="008A1889">
      <w:pPr>
        <w:pStyle w:val="Default"/>
        <w:spacing w:after="120" w:line="264" w:lineRule="auto"/>
        <w:jc w:val="center"/>
        <w:rPr>
          <w:rFonts w:asciiTheme="majorHAnsi" w:hAnsiTheme="majorHAnsi"/>
        </w:rPr>
      </w:pPr>
      <w:r w:rsidRPr="002B6D94">
        <w:rPr>
          <w:rFonts w:asciiTheme="majorHAnsi" w:hAnsiTheme="majorHAnsi"/>
          <w:b/>
          <w:bCs/>
        </w:rPr>
        <w:t>Přestávka – 11:30 až 11:45</w:t>
      </w:r>
    </w:p>
    <w:p w14:paraId="3C6B2604" w14:textId="77777777" w:rsidR="00DF4458" w:rsidRPr="002B6D94" w:rsidRDefault="00DF4458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bCs/>
        </w:rPr>
      </w:pPr>
    </w:p>
    <w:p w14:paraId="7F114B2C" w14:textId="77777777" w:rsidR="002B6D94" w:rsidRDefault="00DF4458" w:rsidP="008A1889">
      <w:pPr>
        <w:pStyle w:val="Default"/>
        <w:spacing w:after="120" w:line="264" w:lineRule="auto"/>
        <w:jc w:val="both"/>
        <w:rPr>
          <w:rFonts w:asciiTheme="majorHAnsi" w:hAnsiTheme="majorHAnsi"/>
        </w:rPr>
      </w:pPr>
      <w:r w:rsidRPr="002B6D94">
        <w:rPr>
          <w:rFonts w:asciiTheme="majorHAnsi" w:hAnsiTheme="majorHAnsi"/>
          <w:b/>
          <w:bCs/>
        </w:rPr>
        <w:t xml:space="preserve">3. část – 11:45 až 13:00 </w:t>
      </w:r>
    </w:p>
    <w:p w14:paraId="0FEC92E9" w14:textId="042AA824" w:rsidR="002B6D94" w:rsidRPr="00D61BF4" w:rsidRDefault="00DF4458" w:rsidP="00D61BF4">
      <w:pPr>
        <w:pStyle w:val="Default"/>
        <w:numPr>
          <w:ilvl w:val="0"/>
          <w:numId w:val="24"/>
        </w:numPr>
        <w:spacing w:after="120" w:line="264" w:lineRule="auto"/>
        <w:jc w:val="both"/>
        <w:rPr>
          <w:rFonts w:asciiTheme="majorHAnsi" w:hAnsiTheme="majorHAnsi"/>
        </w:rPr>
      </w:pPr>
      <w:r w:rsidRPr="002B6D94">
        <w:rPr>
          <w:rFonts w:asciiTheme="majorHAnsi" w:hAnsiTheme="majorHAnsi"/>
        </w:rPr>
        <w:t>Krátko</w:t>
      </w:r>
      <w:r w:rsidR="00AA313D">
        <w:rPr>
          <w:rFonts w:asciiTheme="majorHAnsi" w:hAnsiTheme="majorHAnsi"/>
        </w:rPr>
        <w:t>dobá opatření k tématu pachatele</w:t>
      </w:r>
    </w:p>
    <w:p w14:paraId="78105EAC" w14:textId="7D3C5DEF" w:rsidR="00DF4458" w:rsidRPr="002B6D94" w:rsidRDefault="00DF4458" w:rsidP="008A1889">
      <w:pPr>
        <w:pStyle w:val="Default"/>
        <w:numPr>
          <w:ilvl w:val="0"/>
          <w:numId w:val="24"/>
        </w:numPr>
        <w:spacing w:after="120" w:line="264" w:lineRule="auto"/>
        <w:jc w:val="both"/>
        <w:rPr>
          <w:rFonts w:asciiTheme="majorHAnsi" w:hAnsiTheme="majorHAnsi"/>
        </w:rPr>
      </w:pPr>
      <w:r w:rsidRPr="002B6D94">
        <w:rPr>
          <w:rFonts w:asciiTheme="majorHAnsi" w:hAnsiTheme="majorHAnsi"/>
        </w:rPr>
        <w:t xml:space="preserve">Ukončení setkání a domluva dalších kroků </w:t>
      </w:r>
    </w:p>
    <w:p w14:paraId="2A2D7136" w14:textId="77777777" w:rsidR="008A1889" w:rsidRDefault="008A1889" w:rsidP="008A1889">
      <w:pPr>
        <w:spacing w:after="120" w:line="264" w:lineRule="auto"/>
        <w:jc w:val="both"/>
        <w:rPr>
          <w:rFonts w:asciiTheme="majorHAnsi" w:hAnsiTheme="majorHAnsi"/>
          <w:b/>
          <w:bCs/>
          <w:color w:val="1F497D"/>
          <w:sz w:val="24"/>
        </w:rPr>
      </w:pPr>
    </w:p>
    <w:p w14:paraId="79B34ABC" w14:textId="77777777" w:rsidR="00D61BF4" w:rsidRDefault="00D61BF4" w:rsidP="008A1889">
      <w:pPr>
        <w:spacing w:after="120" w:line="264" w:lineRule="auto"/>
        <w:jc w:val="both"/>
        <w:rPr>
          <w:rFonts w:asciiTheme="majorHAnsi" w:hAnsiTheme="majorHAnsi"/>
          <w:b/>
          <w:bCs/>
          <w:color w:val="1F497D"/>
          <w:sz w:val="24"/>
        </w:rPr>
      </w:pPr>
    </w:p>
    <w:p w14:paraId="0346752E" w14:textId="58ACD6A5" w:rsidR="00537AFD" w:rsidRPr="002B6D94" w:rsidRDefault="00537AFD" w:rsidP="008A1889">
      <w:pPr>
        <w:spacing w:after="120" w:line="264" w:lineRule="auto"/>
        <w:jc w:val="both"/>
        <w:rPr>
          <w:rFonts w:asciiTheme="majorHAnsi" w:hAnsiTheme="majorHAnsi"/>
          <w:b/>
          <w:bCs/>
          <w:color w:val="1F497D"/>
          <w:sz w:val="24"/>
        </w:rPr>
      </w:pPr>
      <w:r w:rsidRPr="002B6D94">
        <w:rPr>
          <w:rFonts w:asciiTheme="majorHAnsi" w:hAnsiTheme="majorHAnsi"/>
          <w:b/>
          <w:bCs/>
          <w:color w:val="1F497D"/>
          <w:sz w:val="24"/>
        </w:rPr>
        <w:lastRenderedPageBreak/>
        <w:t>Úvod</w:t>
      </w:r>
    </w:p>
    <w:p w14:paraId="410A0DF3" w14:textId="2397123D" w:rsidR="00537AFD" w:rsidRDefault="00537AFD" w:rsidP="008A1889">
      <w:pPr>
        <w:spacing w:after="120" w:line="264" w:lineRule="auto"/>
        <w:jc w:val="both"/>
        <w:rPr>
          <w:rFonts w:asciiTheme="majorHAnsi" w:hAnsiTheme="majorHAnsi"/>
          <w:sz w:val="24"/>
        </w:rPr>
      </w:pPr>
      <w:r w:rsidRPr="002B6D94">
        <w:rPr>
          <w:rFonts w:asciiTheme="majorHAnsi" w:hAnsiTheme="majorHAnsi"/>
          <w:sz w:val="24"/>
        </w:rPr>
        <w:tab/>
      </w:r>
      <w:r w:rsidRPr="002B6D94">
        <w:rPr>
          <w:rFonts w:asciiTheme="majorHAnsi" w:hAnsiTheme="majorHAnsi"/>
          <w:sz w:val="24"/>
          <w:u w:val="single"/>
        </w:rPr>
        <w:t>L. Ouředníčková</w:t>
      </w:r>
      <w:r w:rsidRPr="002B6D94">
        <w:rPr>
          <w:rFonts w:asciiTheme="majorHAnsi" w:hAnsiTheme="majorHAnsi"/>
          <w:sz w:val="24"/>
        </w:rPr>
        <w:t xml:space="preserve"> přivítala přítomné a zahájila zasedání Pracovní skupiny. Program byl přijat v navrženém znění.</w:t>
      </w:r>
    </w:p>
    <w:p w14:paraId="75A367A1" w14:textId="0877D133" w:rsidR="002B6D94" w:rsidRDefault="002B6D94" w:rsidP="008A1889">
      <w:pPr>
        <w:spacing w:after="120" w:line="264" w:lineRule="auto"/>
        <w:jc w:val="both"/>
        <w:rPr>
          <w:rFonts w:asciiTheme="majorHAnsi" w:hAnsiTheme="majorHAnsi"/>
          <w:sz w:val="24"/>
        </w:rPr>
      </w:pPr>
    </w:p>
    <w:p w14:paraId="4824CF98" w14:textId="682F3E31" w:rsidR="002B6D94" w:rsidRDefault="002B6D94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  <w:r>
        <w:rPr>
          <w:rFonts w:asciiTheme="majorHAnsi" w:hAnsiTheme="majorHAnsi"/>
          <w:b/>
          <w:color w:val="1F497D"/>
        </w:rPr>
        <w:t xml:space="preserve">1. </w:t>
      </w:r>
      <w:r w:rsidRPr="002B6D94">
        <w:rPr>
          <w:rFonts w:asciiTheme="majorHAnsi" w:hAnsiTheme="majorHAnsi"/>
          <w:b/>
          <w:color w:val="1F497D"/>
        </w:rPr>
        <w:t>Úvodní slovo</w:t>
      </w:r>
      <w:r w:rsidR="006A43FA">
        <w:rPr>
          <w:rFonts w:asciiTheme="majorHAnsi" w:hAnsiTheme="majorHAnsi"/>
          <w:b/>
          <w:color w:val="1F497D"/>
        </w:rPr>
        <w:t xml:space="preserve"> zmocněnkyně vlády pro lidská práva</w:t>
      </w:r>
    </w:p>
    <w:p w14:paraId="44B28AD3" w14:textId="5EAD23DD" w:rsidR="00D40C23" w:rsidRDefault="006A43FA" w:rsidP="008A1889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</w:r>
      <w:r w:rsidRPr="006A43FA">
        <w:rPr>
          <w:rFonts w:asciiTheme="majorHAnsi" w:hAnsiTheme="majorHAnsi"/>
          <w:color w:val="auto"/>
          <w:u w:val="single"/>
        </w:rPr>
        <w:t>K. Laurenčíková</w:t>
      </w:r>
      <w:r>
        <w:rPr>
          <w:rFonts w:asciiTheme="majorHAnsi" w:hAnsiTheme="majorHAnsi"/>
          <w:color w:val="auto"/>
        </w:rPr>
        <w:t xml:space="preserve"> ocenila dosavadní činnost Pracovní skupiny k trestní </w:t>
      </w:r>
      <w:r w:rsidR="00D40C23">
        <w:rPr>
          <w:rFonts w:asciiTheme="majorHAnsi" w:hAnsiTheme="majorHAnsi"/>
          <w:color w:val="auto"/>
        </w:rPr>
        <w:t>politice a písemné výstupy této Skupiny. Dále pozitivně hodnotila konstruktivní spolupráci v rámci Skupiny i mezi Skupinou a dalšími subjekty.</w:t>
      </w:r>
    </w:p>
    <w:p w14:paraId="3345BBF0" w14:textId="5B2A3455" w:rsidR="00D40C23" w:rsidRDefault="00D40C23" w:rsidP="008A1889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 xml:space="preserve">Informovala přítomné o svých setkáních s ministrem spravedlnosti a se zástupci </w:t>
      </w:r>
      <w:r w:rsidR="004A317A">
        <w:rPr>
          <w:rFonts w:asciiTheme="majorHAnsi" w:hAnsiTheme="majorHAnsi"/>
          <w:color w:val="auto"/>
        </w:rPr>
        <w:t>V</w:t>
      </w:r>
      <w:r>
        <w:rPr>
          <w:rFonts w:asciiTheme="majorHAnsi" w:hAnsiTheme="majorHAnsi"/>
          <w:color w:val="auto"/>
        </w:rPr>
        <w:t>ězeňské služby. V rámci schůzek zazněl zájem o spolupráci s poradními orgány Rady vlády pro lidská práva, především právě s Pracovní skupinou, na konkrétních změnách v oblasti trestní politiky.</w:t>
      </w:r>
    </w:p>
    <w:p w14:paraId="3E12689A" w14:textId="1DA96EDA" w:rsidR="00D40C23" w:rsidRDefault="00D40C23" w:rsidP="008A1889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>Dále informovala o tématu práv a potřeb dětí vězněných rodičů, k nimž vznikla i nová pracovní skupina.</w:t>
      </w:r>
      <w:r w:rsidR="007C5185">
        <w:rPr>
          <w:rFonts w:asciiTheme="majorHAnsi" w:hAnsiTheme="majorHAnsi"/>
          <w:color w:val="auto"/>
        </w:rPr>
        <w:t xml:space="preserve"> Téma a spolupráce na něm je členům Pracovní skupiny otevřená.</w:t>
      </w:r>
    </w:p>
    <w:p w14:paraId="7771C772" w14:textId="29033FEF" w:rsidR="006A43FA" w:rsidRPr="006A43FA" w:rsidRDefault="00D40C23" w:rsidP="008A1889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 xml:space="preserve"> </w:t>
      </w:r>
    </w:p>
    <w:p w14:paraId="11150E14" w14:textId="55D1D351" w:rsidR="002B6D94" w:rsidRDefault="002B6D94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  <w:r w:rsidRPr="00F27344">
        <w:rPr>
          <w:rFonts w:asciiTheme="majorHAnsi" w:hAnsiTheme="majorHAnsi"/>
          <w:b/>
          <w:color w:val="1F497D"/>
        </w:rPr>
        <w:t>2. Podnět Výboru pro práva dítěte k dostupnosti peněžité pomoci pro zvlášť zranitelné oběti včetně dětí, navržený Pracovní skupinou</w:t>
      </w:r>
    </w:p>
    <w:p w14:paraId="6A858AD7" w14:textId="05DF19FB" w:rsidR="00F27344" w:rsidRPr="00AA313D" w:rsidRDefault="00AA313D" w:rsidP="00AA313D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b/>
          <w:color w:val="1F497D"/>
        </w:rPr>
        <w:tab/>
      </w:r>
      <w:r>
        <w:rPr>
          <w:rFonts w:asciiTheme="majorHAnsi" w:hAnsiTheme="majorHAnsi"/>
          <w:color w:val="auto"/>
        </w:rPr>
        <w:t>Členové Skupiny diskutovali následující kroky týkající se podnětu.</w:t>
      </w:r>
      <w:r w:rsidR="004A317A">
        <w:rPr>
          <w:rFonts w:asciiTheme="majorHAnsi" w:hAnsiTheme="majorHAnsi"/>
          <w:i/>
          <w:color w:val="1F497D"/>
        </w:rPr>
        <w:t xml:space="preserve"> </w:t>
      </w:r>
    </w:p>
    <w:p w14:paraId="10CF6861" w14:textId="738DAADA" w:rsidR="008A1889" w:rsidRDefault="008A1889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</w:p>
    <w:p w14:paraId="1FA3C5D2" w14:textId="47AF4DA7" w:rsidR="002B6D94" w:rsidRDefault="002B6D94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  <w:r>
        <w:rPr>
          <w:rFonts w:asciiTheme="majorHAnsi" w:hAnsiTheme="majorHAnsi"/>
          <w:b/>
          <w:color w:val="1F497D"/>
        </w:rPr>
        <w:t xml:space="preserve">3. </w:t>
      </w:r>
      <w:r w:rsidRPr="002B6D94">
        <w:rPr>
          <w:rFonts w:asciiTheme="majorHAnsi" w:hAnsiTheme="majorHAnsi"/>
          <w:b/>
          <w:color w:val="1F497D"/>
        </w:rPr>
        <w:t>Doplnění materiálu Postavení obětí</w:t>
      </w:r>
    </w:p>
    <w:p w14:paraId="2A048F4E" w14:textId="6A59D9B6" w:rsidR="0068562E" w:rsidRPr="00AA313D" w:rsidRDefault="00BD7FE1" w:rsidP="00AA313D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 xml:space="preserve">Pracovní skupina diskutovala doplnění pracovního materiálu </w:t>
      </w:r>
      <w:r w:rsidRPr="00BD7FE1">
        <w:rPr>
          <w:rFonts w:asciiTheme="majorHAnsi" w:hAnsiTheme="majorHAnsi"/>
          <w:color w:val="1F497D"/>
        </w:rPr>
        <w:t>Návrhy kroků ke zlepšení postavení oběti v ČR</w:t>
      </w:r>
      <w:r>
        <w:rPr>
          <w:rFonts w:asciiTheme="majorHAnsi" w:hAnsiTheme="majorHAnsi"/>
          <w:color w:val="auto"/>
        </w:rPr>
        <w:t>.</w:t>
      </w:r>
      <w:r w:rsidR="00D64563">
        <w:rPr>
          <w:rFonts w:asciiTheme="majorHAnsi" w:hAnsiTheme="majorHAnsi"/>
          <w:color w:val="auto"/>
        </w:rPr>
        <w:t xml:space="preserve"> Členům Skupiny byla představena aktuální verze materiálu.</w:t>
      </w:r>
      <w:r w:rsidR="0068562E" w:rsidRPr="0068562E">
        <w:rPr>
          <w:rFonts w:asciiTheme="majorHAnsi" w:hAnsiTheme="majorHAnsi"/>
          <w:i/>
          <w:color w:val="1F497D"/>
        </w:rPr>
        <w:t xml:space="preserve"> </w:t>
      </w:r>
    </w:p>
    <w:p w14:paraId="33B39436" w14:textId="4AEF1109" w:rsidR="00BD7FE1" w:rsidRDefault="00BD7FE1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</w:p>
    <w:p w14:paraId="5B4B4F43" w14:textId="3D0AB364" w:rsidR="00AB1BB1" w:rsidRDefault="00AB1BB1" w:rsidP="00AB1BB1">
      <w:pPr>
        <w:pStyle w:val="Default"/>
        <w:spacing w:after="120" w:line="264" w:lineRule="auto"/>
        <w:jc w:val="both"/>
        <w:rPr>
          <w:rFonts w:asciiTheme="majorHAnsi" w:hAnsiTheme="majorHAnsi"/>
          <w:b/>
          <w:i/>
          <w:iCs/>
          <w:color w:val="1F497D"/>
        </w:rPr>
      </w:pPr>
      <w:r>
        <w:rPr>
          <w:rFonts w:asciiTheme="majorHAnsi" w:hAnsiTheme="majorHAnsi"/>
          <w:b/>
          <w:color w:val="1F497D"/>
        </w:rPr>
        <w:t xml:space="preserve">4. </w:t>
      </w:r>
      <w:r w:rsidRPr="002B6D94">
        <w:rPr>
          <w:rFonts w:asciiTheme="majorHAnsi" w:hAnsiTheme="majorHAnsi"/>
          <w:b/>
          <w:color w:val="1F497D"/>
        </w:rPr>
        <w:t>Jednání s Ministerstvem spravedlnosti, aktuální stav a výhled, disk</w:t>
      </w:r>
      <w:r w:rsidR="005D040D">
        <w:rPr>
          <w:rFonts w:asciiTheme="majorHAnsi" w:hAnsiTheme="majorHAnsi"/>
          <w:b/>
          <w:color w:val="1F497D"/>
        </w:rPr>
        <w:t>use a prostor pro dotazy členů S</w:t>
      </w:r>
      <w:r w:rsidRPr="002B6D94">
        <w:rPr>
          <w:rFonts w:asciiTheme="majorHAnsi" w:hAnsiTheme="majorHAnsi"/>
          <w:b/>
          <w:color w:val="1F497D"/>
        </w:rPr>
        <w:t>kupiny</w:t>
      </w:r>
      <w:r w:rsidRPr="002B6D94">
        <w:rPr>
          <w:rFonts w:asciiTheme="majorHAnsi" w:hAnsiTheme="majorHAnsi"/>
          <w:b/>
          <w:i/>
          <w:iCs/>
          <w:color w:val="1F497D"/>
        </w:rPr>
        <w:t xml:space="preserve"> </w:t>
      </w:r>
    </w:p>
    <w:p w14:paraId="31173E0C" w14:textId="21B349AD" w:rsidR="006F0D66" w:rsidRDefault="00AB1BB1" w:rsidP="006F0D66">
      <w:pPr>
        <w:pStyle w:val="Default"/>
        <w:spacing w:after="120" w:line="264" w:lineRule="auto"/>
        <w:ind w:firstLine="708"/>
        <w:jc w:val="both"/>
        <w:rPr>
          <w:rFonts w:asciiTheme="majorHAnsi" w:hAnsiTheme="majorHAnsi" w:cs="Arial"/>
        </w:rPr>
      </w:pPr>
      <w:r w:rsidRPr="00AB1BB1">
        <w:rPr>
          <w:rFonts w:asciiTheme="majorHAnsi" w:hAnsiTheme="majorHAnsi" w:cs="Arial"/>
          <w:u w:val="single"/>
        </w:rPr>
        <w:t>K. Dvořák</w:t>
      </w:r>
      <w:r w:rsidR="005D040D">
        <w:rPr>
          <w:rFonts w:asciiTheme="majorHAnsi" w:hAnsiTheme="majorHAnsi" w:cs="Arial"/>
        </w:rPr>
        <w:t xml:space="preserve"> shrnul pohled Ministerstva spravedlnosti. Ocenil dosavadní činnost a výstupy Pracovní skupiny, především Teze trestní politiky, a podpořil pokračování činnosti S</w:t>
      </w:r>
      <w:r w:rsidR="007C5185">
        <w:rPr>
          <w:rFonts w:asciiTheme="majorHAnsi" w:hAnsiTheme="majorHAnsi" w:cs="Arial"/>
        </w:rPr>
        <w:t>kupiny. Informoval o vytváření p</w:t>
      </w:r>
      <w:r w:rsidR="005D040D">
        <w:rPr>
          <w:rFonts w:asciiTheme="majorHAnsi" w:hAnsiTheme="majorHAnsi" w:cs="Arial"/>
        </w:rPr>
        <w:t xml:space="preserve">racovní skupiny na Ministerstvu spravedlnosti. </w:t>
      </w:r>
    </w:p>
    <w:p w14:paraId="74FABEEE" w14:textId="382CAD9A" w:rsidR="00CB6BAE" w:rsidRDefault="00CB6BAE" w:rsidP="00CB6BAE">
      <w:pPr>
        <w:pStyle w:val="Default"/>
        <w:spacing w:after="120" w:line="264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Pracovní skupina k trestní politice má zájem se tématu nadále věnovat a s novou pracovní skupinou spolupracovat.</w:t>
      </w:r>
    </w:p>
    <w:p w14:paraId="250CC55D" w14:textId="6D4845A7" w:rsidR="006F0D66" w:rsidRDefault="006F0D66" w:rsidP="00CB6BAE">
      <w:pPr>
        <w:pStyle w:val="Default"/>
        <w:spacing w:after="120" w:line="264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Zdůrazněna byla otázka komunikace nejen v rámci poradních orgánů, ale též navenek. Téma je nutné přehledně a pochopitelně prezentovat i veřejnosti, aby bylo jasné, jaké jsou cíle probíhajícího snažení.</w:t>
      </w:r>
    </w:p>
    <w:p w14:paraId="5220F324" w14:textId="20E52AB1" w:rsidR="00AB1BB1" w:rsidRDefault="00AB1BB1" w:rsidP="008A1889">
      <w:pPr>
        <w:pStyle w:val="Default"/>
        <w:spacing w:after="120" w:line="264" w:lineRule="auto"/>
        <w:jc w:val="both"/>
        <w:rPr>
          <w:rFonts w:asciiTheme="majorHAnsi" w:hAnsiTheme="majorHAnsi" w:cs="Arial"/>
        </w:rPr>
      </w:pPr>
    </w:p>
    <w:p w14:paraId="12A38B11" w14:textId="15C8841A" w:rsidR="00AA313D" w:rsidRDefault="00AA313D" w:rsidP="008A1889">
      <w:pPr>
        <w:pStyle w:val="Default"/>
        <w:spacing w:after="120" w:line="264" w:lineRule="auto"/>
        <w:jc w:val="both"/>
        <w:rPr>
          <w:rFonts w:asciiTheme="majorHAnsi" w:hAnsiTheme="majorHAnsi" w:cs="Arial"/>
        </w:rPr>
      </w:pPr>
    </w:p>
    <w:p w14:paraId="488084D4" w14:textId="77777777" w:rsidR="00AA313D" w:rsidRDefault="00AA313D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</w:p>
    <w:p w14:paraId="1385A80E" w14:textId="5EDE74AA" w:rsidR="002B6D94" w:rsidRPr="003A29D3" w:rsidRDefault="000708D2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  <w:r w:rsidRPr="003A29D3">
        <w:rPr>
          <w:rFonts w:asciiTheme="majorHAnsi" w:hAnsiTheme="majorHAnsi"/>
          <w:b/>
          <w:color w:val="1F497D"/>
        </w:rPr>
        <w:lastRenderedPageBreak/>
        <w:t xml:space="preserve">5. </w:t>
      </w:r>
      <w:r w:rsidR="002B6D94" w:rsidRPr="003A29D3">
        <w:rPr>
          <w:rFonts w:asciiTheme="majorHAnsi" w:hAnsiTheme="majorHAnsi"/>
          <w:b/>
          <w:color w:val="1F497D"/>
        </w:rPr>
        <w:t>Trestní justice a veřejnost – pokračování v tématu minulého zasedání</w:t>
      </w:r>
    </w:p>
    <w:p w14:paraId="532DC9D3" w14:textId="08B12B45" w:rsidR="001C5BE6" w:rsidRPr="00AA313D" w:rsidRDefault="003A29D3" w:rsidP="00AA313D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 w:rsidRPr="003A29D3">
        <w:rPr>
          <w:rFonts w:asciiTheme="majorHAnsi" w:hAnsiTheme="majorHAnsi"/>
          <w:color w:val="auto"/>
        </w:rPr>
        <w:tab/>
        <w:t xml:space="preserve">Téma představil </w:t>
      </w:r>
      <w:r w:rsidRPr="003A29D3">
        <w:rPr>
          <w:rFonts w:asciiTheme="majorHAnsi" w:hAnsiTheme="majorHAnsi"/>
          <w:color w:val="auto"/>
          <w:u w:val="single"/>
        </w:rPr>
        <w:t>M. Lýsek</w:t>
      </w:r>
      <w:r w:rsidRPr="003A29D3">
        <w:rPr>
          <w:rFonts w:asciiTheme="majorHAnsi" w:hAnsiTheme="majorHAnsi"/>
          <w:color w:val="auto"/>
        </w:rPr>
        <w:t>.</w:t>
      </w:r>
      <w:r>
        <w:rPr>
          <w:rFonts w:asciiTheme="majorHAnsi" w:hAnsiTheme="majorHAnsi"/>
          <w:color w:val="auto"/>
        </w:rPr>
        <w:t xml:space="preserve"> Uvedl, že pro fungování trestní justice je klíčová též podpora a obecně chápání ze strany veřejnosti. Je třeba, aby lidé soudnímu systému věřili a rozuměli. Pro to je potřebná schopnost dobré komunikace výsledků práce soudnictví navenek. V zahraničí se této otázce věnují rady soudnictví, takovýto orgán u nás však absentuje. Základní materiál by pak mohla připravit Pracovní skupina.</w:t>
      </w:r>
    </w:p>
    <w:p w14:paraId="029B3C75" w14:textId="31013563" w:rsidR="00B312F6" w:rsidRPr="00B312F6" w:rsidRDefault="001C5BE6" w:rsidP="00AA313D">
      <w:pPr>
        <w:pStyle w:val="Default"/>
        <w:spacing w:after="120" w:line="264" w:lineRule="auto"/>
        <w:ind w:firstLine="708"/>
        <w:jc w:val="both"/>
        <w:rPr>
          <w:rFonts w:asciiTheme="majorHAnsi" w:hAnsiTheme="majorHAnsi"/>
          <w:i/>
          <w:color w:val="1F497D"/>
        </w:rPr>
      </w:pPr>
      <w:r>
        <w:rPr>
          <w:rFonts w:asciiTheme="majorHAnsi" w:hAnsiTheme="majorHAnsi"/>
          <w:color w:val="auto"/>
        </w:rPr>
        <w:t>Téma bylo provázáno s otázkou komunikace obecně, se zaměřením na komunikaci systémových změn v justici.</w:t>
      </w:r>
    </w:p>
    <w:p w14:paraId="4AB10D61" w14:textId="77777777" w:rsidR="003A29D3" w:rsidRPr="002B6D94" w:rsidRDefault="003A29D3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</w:p>
    <w:p w14:paraId="1326AD20" w14:textId="6DC1D017" w:rsidR="002B6D94" w:rsidRDefault="000708D2" w:rsidP="008A1889">
      <w:pPr>
        <w:pStyle w:val="Default"/>
        <w:spacing w:after="120" w:line="264" w:lineRule="auto"/>
        <w:jc w:val="both"/>
        <w:rPr>
          <w:rFonts w:asciiTheme="majorHAnsi" w:hAnsiTheme="majorHAnsi"/>
          <w:b/>
          <w:color w:val="1F497D"/>
        </w:rPr>
      </w:pPr>
      <w:r>
        <w:rPr>
          <w:rFonts w:asciiTheme="majorHAnsi" w:hAnsiTheme="majorHAnsi"/>
          <w:b/>
          <w:color w:val="1F497D"/>
        </w:rPr>
        <w:t xml:space="preserve">6. </w:t>
      </w:r>
      <w:r w:rsidR="002B6D94" w:rsidRPr="002B6D94">
        <w:rPr>
          <w:rFonts w:asciiTheme="majorHAnsi" w:hAnsiTheme="majorHAnsi"/>
          <w:b/>
          <w:color w:val="1F497D"/>
        </w:rPr>
        <w:t>Krátkodobá opatření k tématu pachatele, projednání připomínek a plán dalších kroků</w:t>
      </w:r>
    </w:p>
    <w:p w14:paraId="3F59070E" w14:textId="694625D8" w:rsidR="00D61BF4" w:rsidRPr="00AA313D" w:rsidRDefault="00D61BF4" w:rsidP="008A1889">
      <w:pPr>
        <w:pStyle w:val="Default"/>
        <w:spacing w:after="120" w:line="264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</w:r>
      <w:r w:rsidR="00AA313D">
        <w:rPr>
          <w:rFonts w:asciiTheme="majorHAnsi" w:hAnsiTheme="majorHAnsi"/>
          <w:color w:val="auto"/>
        </w:rPr>
        <w:t>Téma bylo přesunuto na následující zasedání.</w:t>
      </w:r>
    </w:p>
    <w:p w14:paraId="358ADACC" w14:textId="5F563CB8" w:rsidR="000A7275" w:rsidRDefault="000A7275" w:rsidP="008A1889">
      <w:pPr>
        <w:spacing w:after="120" w:line="264" w:lineRule="auto"/>
        <w:jc w:val="both"/>
        <w:rPr>
          <w:rFonts w:asciiTheme="majorHAnsi" w:hAnsiTheme="majorHAnsi"/>
          <w:b/>
          <w:color w:val="1F497D"/>
          <w:sz w:val="24"/>
        </w:rPr>
      </w:pPr>
    </w:p>
    <w:p w14:paraId="61F32993" w14:textId="084AB83E" w:rsidR="00537AFD" w:rsidRPr="000708D2" w:rsidRDefault="002B6D94" w:rsidP="008A1889">
      <w:pPr>
        <w:spacing w:after="120" w:line="264" w:lineRule="auto"/>
        <w:jc w:val="both"/>
        <w:rPr>
          <w:rFonts w:asciiTheme="majorHAnsi" w:hAnsiTheme="majorHAnsi"/>
          <w:b/>
          <w:color w:val="1F497D"/>
          <w:sz w:val="24"/>
        </w:rPr>
      </w:pPr>
      <w:r w:rsidRPr="000708D2">
        <w:rPr>
          <w:rFonts w:asciiTheme="majorHAnsi" w:hAnsiTheme="majorHAnsi"/>
          <w:b/>
          <w:color w:val="1F497D"/>
          <w:sz w:val="24"/>
        </w:rPr>
        <w:t>Ukončení setkání a domluva dalších kroků</w:t>
      </w:r>
    </w:p>
    <w:p w14:paraId="1585790F" w14:textId="63CC5420" w:rsidR="000708D2" w:rsidRPr="000708D2" w:rsidRDefault="000708D2" w:rsidP="008A1889">
      <w:pPr>
        <w:spacing w:after="120" w:line="264" w:lineRule="auto"/>
        <w:jc w:val="both"/>
        <w:rPr>
          <w:rFonts w:asciiTheme="majorHAnsi" w:hAnsiTheme="majorHAnsi"/>
          <w:sz w:val="24"/>
        </w:rPr>
      </w:pPr>
      <w:r w:rsidRPr="000708D2">
        <w:rPr>
          <w:rFonts w:asciiTheme="majorHAnsi" w:hAnsiTheme="majorHAnsi"/>
          <w:sz w:val="24"/>
        </w:rPr>
        <w:tab/>
        <w:t>Následující zasedání se uskutečn</w:t>
      </w:r>
      <w:bookmarkStart w:id="0" w:name="_GoBack"/>
      <w:bookmarkEnd w:id="0"/>
      <w:r w:rsidRPr="000708D2">
        <w:rPr>
          <w:rFonts w:asciiTheme="majorHAnsi" w:hAnsiTheme="majorHAnsi"/>
          <w:sz w:val="24"/>
        </w:rPr>
        <w:t xml:space="preserve">í na přelomu října a listopadu. Zasedání tentokrát proběhne osobně. </w:t>
      </w:r>
    </w:p>
    <w:sectPr w:rsidR="000708D2" w:rsidRPr="000708D2" w:rsidSect="00F7711D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867B" w16cex:dateUtc="2022-09-26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F5D853" w16cid:durableId="26DC8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E825" w14:textId="77777777" w:rsidR="008E71C5" w:rsidRDefault="008E71C5">
      <w:r>
        <w:separator/>
      </w:r>
    </w:p>
  </w:endnote>
  <w:endnote w:type="continuationSeparator" w:id="0">
    <w:p w14:paraId="3B038ABE" w14:textId="77777777" w:rsidR="008E71C5" w:rsidRDefault="008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171" w14:textId="35F57560" w:rsidR="006B32E2" w:rsidRPr="00E312F3" w:rsidRDefault="006B32E2" w:rsidP="00060788">
    <w:pPr>
      <w:pStyle w:val="Zpat"/>
      <w:pBdr>
        <w:top w:val="single" w:sz="4" w:space="1" w:color="auto"/>
      </w:pBdr>
      <w:jc w:val="right"/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</w:pP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t xml:space="preserve">Strana 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begin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instrText>PAGE</w:instrTex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separate"/>
    </w:r>
    <w:r w:rsidR="00AA313D">
      <w:rPr>
        <w:rFonts w:asciiTheme="majorHAnsi" w:hAnsiTheme="majorHAnsi" w:cs="Arial"/>
        <w:i/>
        <w:iCs/>
        <w:noProof/>
        <w:color w:val="365F91" w:themeColor="accent1" w:themeShade="BF"/>
        <w:sz w:val="18"/>
        <w:szCs w:val="18"/>
      </w:rPr>
      <w:t>3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end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t xml:space="preserve"> (celkem 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begin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instrText>NUMPAGES</w:instrTex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separate"/>
    </w:r>
    <w:r w:rsidR="00AA313D">
      <w:rPr>
        <w:rFonts w:asciiTheme="majorHAnsi" w:hAnsiTheme="majorHAnsi" w:cs="Arial"/>
        <w:i/>
        <w:iCs/>
        <w:noProof/>
        <w:color w:val="365F91" w:themeColor="accent1" w:themeShade="BF"/>
        <w:sz w:val="18"/>
        <w:szCs w:val="18"/>
      </w:rPr>
      <w:t>3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end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405A" w14:textId="77777777" w:rsidR="008E71C5" w:rsidRDefault="008E71C5">
      <w:r>
        <w:separator/>
      </w:r>
    </w:p>
  </w:footnote>
  <w:footnote w:type="continuationSeparator" w:id="0">
    <w:p w14:paraId="5A418AC4" w14:textId="77777777" w:rsidR="008E71C5" w:rsidRDefault="008E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:rsidRPr="005C01DB" w14:paraId="592A9D8E" w14:textId="77777777" w:rsidTr="000C4766">
      <w:trPr>
        <w:trHeight w:val="278"/>
      </w:trPr>
      <w:tc>
        <w:tcPr>
          <w:tcW w:w="6345" w:type="dxa"/>
          <w:shd w:val="clear" w:color="auto" w:fill="auto"/>
        </w:tcPr>
        <w:p w14:paraId="2EF2CF83" w14:textId="77777777" w:rsidR="006B32E2" w:rsidRPr="00C51875" w:rsidRDefault="006B32E2" w:rsidP="007F79E7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 xml:space="preserve">Úřad vlády </w:t>
          </w:r>
          <w:r w:rsidRPr="00ED4D7D">
            <w:rPr>
              <w:rFonts w:ascii="Cambria" w:hAnsi="Cambria" w:cs="Arial"/>
              <w:b/>
              <w:color w:val="1F497D"/>
            </w:rPr>
            <w:t>České republiky</w:t>
          </w:r>
          <w:r w:rsidRPr="00ED4D7D">
            <w:rPr>
              <w:rFonts w:ascii="Cambria" w:hAnsi="Cambria" w:cs="Arial"/>
              <w:b/>
              <w:color w:val="1F497D"/>
            </w:rPr>
            <w:br/>
          </w:r>
          <w:r w:rsidRPr="00ED4D7D">
            <w:rPr>
              <w:rFonts w:ascii="Cambria" w:hAnsi="Cambria" w:cs="Arial"/>
              <w:color w:val="1F497D"/>
            </w:rPr>
            <w:t xml:space="preserve">Odbor lidských </w:t>
          </w:r>
          <w:r w:rsidRPr="00537AFD">
            <w:rPr>
              <w:rFonts w:ascii="Cambria" w:hAnsi="Cambria" w:cs="Arial"/>
              <w:color w:val="1F497D"/>
            </w:rPr>
            <w:t>práv a ochrany</w:t>
          </w:r>
          <w:r>
            <w:rPr>
              <w:rFonts w:ascii="Cambria" w:hAnsi="Cambria" w:cs="Arial"/>
              <w:color w:val="1F497D"/>
            </w:rPr>
            <w:t xml:space="preserve"> menšin</w:t>
          </w:r>
        </w:p>
      </w:tc>
      <w:tc>
        <w:tcPr>
          <w:tcW w:w="3544" w:type="dxa"/>
          <w:shd w:val="clear" w:color="auto" w:fill="auto"/>
        </w:tcPr>
        <w:p w14:paraId="340FB1F4" w14:textId="77777777" w:rsidR="006B32E2" w:rsidRPr="005C01DB" w:rsidRDefault="006B32E2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155BF1B3" wp14:editId="145C285B">
                <wp:extent cx="1196340" cy="342900"/>
                <wp:effectExtent l="0" t="0" r="381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EB281A" w14:textId="77777777" w:rsidR="006B32E2" w:rsidRPr="003201EB" w:rsidRDefault="006B32E2" w:rsidP="005C01DB">
    <w:pPr>
      <w:pStyle w:val="Zhlav"/>
      <w:pBdr>
        <w:bottom w:val="single" w:sz="6" w:space="0" w:color="auto"/>
      </w:pBdr>
      <w:rPr>
        <w:rFonts w:cs="Arial"/>
        <w:sz w:val="20"/>
        <w:szCs w:val="20"/>
      </w:rPr>
    </w:pPr>
  </w:p>
  <w:p w14:paraId="226E4D48" w14:textId="77777777" w:rsidR="006B32E2" w:rsidRPr="003201EB" w:rsidRDefault="006B32E2" w:rsidP="003201EB">
    <w:pPr>
      <w:pStyle w:val="Zhlav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14:paraId="5138AAEF" w14:textId="77777777" w:rsidTr="00DE1B31">
      <w:tc>
        <w:tcPr>
          <w:tcW w:w="6345" w:type="dxa"/>
          <w:shd w:val="clear" w:color="auto" w:fill="auto"/>
        </w:tcPr>
        <w:p w14:paraId="12F10DB0" w14:textId="77777777" w:rsidR="006B32E2" w:rsidRPr="00F76890" w:rsidRDefault="006B32E2" w:rsidP="00A827F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F10437">
            <w:rPr>
              <w:rFonts w:ascii="Cambria" w:hAnsi="Cambria" w:cs="Arial"/>
              <w:color w:val="1F497D"/>
              <w:sz w:val="28"/>
              <w:szCs w:val="26"/>
            </w:rP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14:paraId="44A6E1FE" w14:textId="77777777" w:rsidR="006B32E2" w:rsidRDefault="006B32E2" w:rsidP="00DE1B3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CDBBDC2" wp14:editId="250B90D3">
                <wp:extent cx="1798320" cy="525780"/>
                <wp:effectExtent l="0" t="0" r="0" b="762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26E9E" w14:textId="77777777" w:rsidR="006B32E2" w:rsidRPr="00A94081" w:rsidRDefault="006B32E2" w:rsidP="00B71B16">
    <w:pPr>
      <w:pStyle w:val="Zhlav"/>
      <w:rPr>
        <w:rFonts w:cs="Arial"/>
      </w:rPr>
    </w:pPr>
  </w:p>
  <w:p w14:paraId="265A4412" w14:textId="77777777" w:rsidR="006B32E2" w:rsidRDefault="006B32E2" w:rsidP="00B71B16">
    <w:pPr>
      <w:pStyle w:val="Zhlav"/>
      <w:rPr>
        <w:rFonts w:cs="Arial"/>
        <w:vanish/>
      </w:rPr>
    </w:pPr>
  </w:p>
  <w:p w14:paraId="6FF22181" w14:textId="77777777" w:rsidR="006B32E2" w:rsidRPr="00AA1BE3" w:rsidRDefault="006B32E2" w:rsidP="00B71B16">
    <w:pPr>
      <w:pStyle w:val="Zhlav"/>
      <w:rPr>
        <w:rFonts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9B8"/>
    <w:multiLevelType w:val="hybridMultilevel"/>
    <w:tmpl w:val="6DC80CA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738B6"/>
    <w:multiLevelType w:val="hybridMultilevel"/>
    <w:tmpl w:val="65224A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248"/>
    <w:multiLevelType w:val="hybridMultilevel"/>
    <w:tmpl w:val="B172FBD0"/>
    <w:lvl w:ilvl="0" w:tplc="5BF679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06E5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C77E6"/>
    <w:multiLevelType w:val="hybridMultilevel"/>
    <w:tmpl w:val="ADAC3D0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F4BE1"/>
    <w:multiLevelType w:val="hybridMultilevel"/>
    <w:tmpl w:val="7444CB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632BA"/>
    <w:multiLevelType w:val="hybridMultilevel"/>
    <w:tmpl w:val="DE8653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492"/>
    <w:multiLevelType w:val="hybridMultilevel"/>
    <w:tmpl w:val="25B6446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562AA"/>
    <w:multiLevelType w:val="hybridMultilevel"/>
    <w:tmpl w:val="FFA293AA"/>
    <w:lvl w:ilvl="0" w:tplc="DEE469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025C1"/>
    <w:multiLevelType w:val="hybridMultilevel"/>
    <w:tmpl w:val="65D64B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C4D1498"/>
    <w:multiLevelType w:val="hybridMultilevel"/>
    <w:tmpl w:val="6BD0837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61DC3"/>
    <w:multiLevelType w:val="hybridMultilevel"/>
    <w:tmpl w:val="C10805C4"/>
    <w:lvl w:ilvl="0" w:tplc="DEE469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449CA"/>
    <w:multiLevelType w:val="hybridMultilevel"/>
    <w:tmpl w:val="25D848A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364D"/>
    <w:multiLevelType w:val="hybridMultilevel"/>
    <w:tmpl w:val="FE8AB912"/>
    <w:lvl w:ilvl="0" w:tplc="DEE469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3399"/>
    <w:multiLevelType w:val="hybridMultilevel"/>
    <w:tmpl w:val="530A3E2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132F9"/>
    <w:multiLevelType w:val="hybridMultilevel"/>
    <w:tmpl w:val="09A0A27C"/>
    <w:lvl w:ilvl="0" w:tplc="DEE469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7E56A7"/>
    <w:multiLevelType w:val="hybridMultilevel"/>
    <w:tmpl w:val="F774A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271D9A"/>
    <w:multiLevelType w:val="hybridMultilevel"/>
    <w:tmpl w:val="CA20C8C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AD4D56"/>
    <w:multiLevelType w:val="hybridMultilevel"/>
    <w:tmpl w:val="EAA8E1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325530A"/>
    <w:multiLevelType w:val="hybridMultilevel"/>
    <w:tmpl w:val="09A0A27C"/>
    <w:lvl w:ilvl="0" w:tplc="DEE469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91816"/>
    <w:multiLevelType w:val="hybridMultilevel"/>
    <w:tmpl w:val="75C8E8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0B05604"/>
    <w:multiLevelType w:val="hybridMultilevel"/>
    <w:tmpl w:val="5ADAD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5C6844"/>
    <w:multiLevelType w:val="hybridMultilevel"/>
    <w:tmpl w:val="8DC2C6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67689"/>
    <w:multiLevelType w:val="hybridMultilevel"/>
    <w:tmpl w:val="1EAC1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54BB2"/>
    <w:multiLevelType w:val="hybridMultilevel"/>
    <w:tmpl w:val="BD2232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7"/>
  </w:num>
  <w:num w:numId="5">
    <w:abstractNumId w:val="22"/>
  </w:num>
  <w:num w:numId="6">
    <w:abstractNumId w:val="10"/>
  </w:num>
  <w:num w:numId="7">
    <w:abstractNumId w:val="21"/>
  </w:num>
  <w:num w:numId="8">
    <w:abstractNumId w:val="12"/>
  </w:num>
  <w:num w:numId="9">
    <w:abstractNumId w:val="5"/>
  </w:num>
  <w:num w:numId="10">
    <w:abstractNumId w:val="18"/>
  </w:num>
  <w:num w:numId="11">
    <w:abstractNumId w:val="8"/>
  </w:num>
  <w:num w:numId="12">
    <w:abstractNumId w:val="19"/>
  </w:num>
  <w:num w:numId="13">
    <w:abstractNumId w:val="16"/>
  </w:num>
  <w:num w:numId="14">
    <w:abstractNumId w:val="14"/>
  </w:num>
  <w:num w:numId="15">
    <w:abstractNumId w:val="1"/>
  </w:num>
  <w:num w:numId="16">
    <w:abstractNumId w:val="15"/>
  </w:num>
  <w:num w:numId="17">
    <w:abstractNumId w:val="3"/>
  </w:num>
  <w:num w:numId="18">
    <w:abstractNumId w:val="6"/>
  </w:num>
  <w:num w:numId="19">
    <w:abstractNumId w:val="23"/>
  </w:num>
  <w:num w:numId="20">
    <w:abstractNumId w:val="4"/>
  </w:num>
  <w:num w:numId="21">
    <w:abstractNumId w:val="20"/>
  </w:num>
  <w:num w:numId="22">
    <w:abstractNumId w:val="0"/>
  </w:num>
  <w:num w:numId="23">
    <w:abstractNumId w:val="13"/>
  </w:num>
  <w:num w:numId="2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22D3"/>
    <w:rsid w:val="000024AE"/>
    <w:rsid w:val="00003C1C"/>
    <w:rsid w:val="0000538A"/>
    <w:rsid w:val="000055BC"/>
    <w:rsid w:val="00005CA2"/>
    <w:rsid w:val="00005EA7"/>
    <w:rsid w:val="000116C1"/>
    <w:rsid w:val="000125A1"/>
    <w:rsid w:val="000148E8"/>
    <w:rsid w:val="000241B8"/>
    <w:rsid w:val="00026375"/>
    <w:rsid w:val="000268EB"/>
    <w:rsid w:val="00030C59"/>
    <w:rsid w:val="00033782"/>
    <w:rsid w:val="00035E9B"/>
    <w:rsid w:val="00037333"/>
    <w:rsid w:val="0003781D"/>
    <w:rsid w:val="00041A0F"/>
    <w:rsid w:val="00043078"/>
    <w:rsid w:val="0004412B"/>
    <w:rsid w:val="000451ED"/>
    <w:rsid w:val="0005147E"/>
    <w:rsid w:val="00051B86"/>
    <w:rsid w:val="00051C2F"/>
    <w:rsid w:val="00056A64"/>
    <w:rsid w:val="00056E4E"/>
    <w:rsid w:val="00056F58"/>
    <w:rsid w:val="00056FD2"/>
    <w:rsid w:val="000571D2"/>
    <w:rsid w:val="00060788"/>
    <w:rsid w:val="00060C8E"/>
    <w:rsid w:val="00060E16"/>
    <w:rsid w:val="00060EB8"/>
    <w:rsid w:val="00062C9A"/>
    <w:rsid w:val="00064364"/>
    <w:rsid w:val="00066376"/>
    <w:rsid w:val="000708D2"/>
    <w:rsid w:val="0007485D"/>
    <w:rsid w:val="00075933"/>
    <w:rsid w:val="00075AF2"/>
    <w:rsid w:val="00076F92"/>
    <w:rsid w:val="00082ECF"/>
    <w:rsid w:val="00085E23"/>
    <w:rsid w:val="00086174"/>
    <w:rsid w:val="0008704F"/>
    <w:rsid w:val="00090CCE"/>
    <w:rsid w:val="00093B33"/>
    <w:rsid w:val="00093FD1"/>
    <w:rsid w:val="00094518"/>
    <w:rsid w:val="00096685"/>
    <w:rsid w:val="00096C61"/>
    <w:rsid w:val="000A1A04"/>
    <w:rsid w:val="000A1AF2"/>
    <w:rsid w:val="000A4041"/>
    <w:rsid w:val="000A419D"/>
    <w:rsid w:val="000A5991"/>
    <w:rsid w:val="000A5D78"/>
    <w:rsid w:val="000A5E17"/>
    <w:rsid w:val="000A63C2"/>
    <w:rsid w:val="000A7275"/>
    <w:rsid w:val="000B005E"/>
    <w:rsid w:val="000B0F75"/>
    <w:rsid w:val="000B0FDB"/>
    <w:rsid w:val="000B3B00"/>
    <w:rsid w:val="000B6A3E"/>
    <w:rsid w:val="000C0972"/>
    <w:rsid w:val="000C1140"/>
    <w:rsid w:val="000C174C"/>
    <w:rsid w:val="000C195B"/>
    <w:rsid w:val="000C33B4"/>
    <w:rsid w:val="000C3D9E"/>
    <w:rsid w:val="000C4766"/>
    <w:rsid w:val="000C5951"/>
    <w:rsid w:val="000C743E"/>
    <w:rsid w:val="000C7F5F"/>
    <w:rsid w:val="000D0259"/>
    <w:rsid w:val="000D2B94"/>
    <w:rsid w:val="000D36EE"/>
    <w:rsid w:val="000D42D8"/>
    <w:rsid w:val="000D697A"/>
    <w:rsid w:val="000E123D"/>
    <w:rsid w:val="000E3CC0"/>
    <w:rsid w:val="000E657E"/>
    <w:rsid w:val="000E7142"/>
    <w:rsid w:val="000E78BE"/>
    <w:rsid w:val="000F0498"/>
    <w:rsid w:val="000F2BE0"/>
    <w:rsid w:val="000F4D77"/>
    <w:rsid w:val="000F660C"/>
    <w:rsid w:val="00102F54"/>
    <w:rsid w:val="00105D45"/>
    <w:rsid w:val="00106764"/>
    <w:rsid w:val="001073CA"/>
    <w:rsid w:val="00110133"/>
    <w:rsid w:val="0011074A"/>
    <w:rsid w:val="00112BD1"/>
    <w:rsid w:val="00112E7C"/>
    <w:rsid w:val="001175E4"/>
    <w:rsid w:val="00120160"/>
    <w:rsid w:val="001231CA"/>
    <w:rsid w:val="00133228"/>
    <w:rsid w:val="001334E1"/>
    <w:rsid w:val="00133F8E"/>
    <w:rsid w:val="00135C74"/>
    <w:rsid w:val="001377B2"/>
    <w:rsid w:val="00140141"/>
    <w:rsid w:val="0014071D"/>
    <w:rsid w:val="00141EE3"/>
    <w:rsid w:val="0014291B"/>
    <w:rsid w:val="00143810"/>
    <w:rsid w:val="00143B92"/>
    <w:rsid w:val="00144E8B"/>
    <w:rsid w:val="001464AE"/>
    <w:rsid w:val="00146B12"/>
    <w:rsid w:val="001507A6"/>
    <w:rsid w:val="00150A0E"/>
    <w:rsid w:val="00150DAD"/>
    <w:rsid w:val="00150FE4"/>
    <w:rsid w:val="00151B71"/>
    <w:rsid w:val="00152D0B"/>
    <w:rsid w:val="001547E3"/>
    <w:rsid w:val="00156835"/>
    <w:rsid w:val="00156CCA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85104"/>
    <w:rsid w:val="00186A7A"/>
    <w:rsid w:val="0018737C"/>
    <w:rsid w:val="001925D8"/>
    <w:rsid w:val="00192CFE"/>
    <w:rsid w:val="00192D08"/>
    <w:rsid w:val="001935CE"/>
    <w:rsid w:val="00195176"/>
    <w:rsid w:val="00195E4C"/>
    <w:rsid w:val="001960EC"/>
    <w:rsid w:val="00196933"/>
    <w:rsid w:val="001A14BB"/>
    <w:rsid w:val="001A2A73"/>
    <w:rsid w:val="001B19A9"/>
    <w:rsid w:val="001B1C41"/>
    <w:rsid w:val="001B1EC6"/>
    <w:rsid w:val="001B544E"/>
    <w:rsid w:val="001B5666"/>
    <w:rsid w:val="001B70A8"/>
    <w:rsid w:val="001B7126"/>
    <w:rsid w:val="001C018A"/>
    <w:rsid w:val="001C0502"/>
    <w:rsid w:val="001C09E4"/>
    <w:rsid w:val="001C10E6"/>
    <w:rsid w:val="001C1896"/>
    <w:rsid w:val="001C1E05"/>
    <w:rsid w:val="001C3028"/>
    <w:rsid w:val="001C387B"/>
    <w:rsid w:val="001C44C0"/>
    <w:rsid w:val="001C5BE6"/>
    <w:rsid w:val="001C5F3B"/>
    <w:rsid w:val="001C7B22"/>
    <w:rsid w:val="001D0239"/>
    <w:rsid w:val="001D0C40"/>
    <w:rsid w:val="001D28E2"/>
    <w:rsid w:val="001D5478"/>
    <w:rsid w:val="001D6E70"/>
    <w:rsid w:val="001D76A6"/>
    <w:rsid w:val="001E0965"/>
    <w:rsid w:val="001E31EA"/>
    <w:rsid w:val="001E478E"/>
    <w:rsid w:val="001E4A5E"/>
    <w:rsid w:val="001E5A47"/>
    <w:rsid w:val="001E7566"/>
    <w:rsid w:val="001F13D5"/>
    <w:rsid w:val="001F22FD"/>
    <w:rsid w:val="001F258C"/>
    <w:rsid w:val="001F32D6"/>
    <w:rsid w:val="001F75CD"/>
    <w:rsid w:val="002035DE"/>
    <w:rsid w:val="00203716"/>
    <w:rsid w:val="002043E5"/>
    <w:rsid w:val="002075C7"/>
    <w:rsid w:val="0020788E"/>
    <w:rsid w:val="002107AD"/>
    <w:rsid w:val="00211636"/>
    <w:rsid w:val="00213D68"/>
    <w:rsid w:val="00214847"/>
    <w:rsid w:val="002151B8"/>
    <w:rsid w:val="0021584A"/>
    <w:rsid w:val="00215C70"/>
    <w:rsid w:val="00216182"/>
    <w:rsid w:val="00220623"/>
    <w:rsid w:val="00220C4C"/>
    <w:rsid w:val="0022256C"/>
    <w:rsid w:val="00222A4B"/>
    <w:rsid w:val="00222B36"/>
    <w:rsid w:val="00222F14"/>
    <w:rsid w:val="00223A2B"/>
    <w:rsid w:val="00223C8F"/>
    <w:rsid w:val="00223ED5"/>
    <w:rsid w:val="002240AA"/>
    <w:rsid w:val="00224924"/>
    <w:rsid w:val="002258D5"/>
    <w:rsid w:val="00230EA5"/>
    <w:rsid w:val="002333AE"/>
    <w:rsid w:val="0023368E"/>
    <w:rsid w:val="00234E1A"/>
    <w:rsid w:val="00235743"/>
    <w:rsid w:val="00236CF0"/>
    <w:rsid w:val="00237839"/>
    <w:rsid w:val="002410B0"/>
    <w:rsid w:val="0024119F"/>
    <w:rsid w:val="002416DB"/>
    <w:rsid w:val="00244599"/>
    <w:rsid w:val="0024780A"/>
    <w:rsid w:val="00247AEF"/>
    <w:rsid w:val="00250F10"/>
    <w:rsid w:val="00252588"/>
    <w:rsid w:val="00252C8E"/>
    <w:rsid w:val="00252E76"/>
    <w:rsid w:val="0025319B"/>
    <w:rsid w:val="00253883"/>
    <w:rsid w:val="002551E5"/>
    <w:rsid w:val="00255AB3"/>
    <w:rsid w:val="002621F9"/>
    <w:rsid w:val="0026397C"/>
    <w:rsid w:val="0026433B"/>
    <w:rsid w:val="00264E09"/>
    <w:rsid w:val="002666B6"/>
    <w:rsid w:val="0026729A"/>
    <w:rsid w:val="002724D3"/>
    <w:rsid w:val="00272D10"/>
    <w:rsid w:val="00273B91"/>
    <w:rsid w:val="00276E4A"/>
    <w:rsid w:val="0027707C"/>
    <w:rsid w:val="002827C5"/>
    <w:rsid w:val="00283E75"/>
    <w:rsid w:val="0028401B"/>
    <w:rsid w:val="00284705"/>
    <w:rsid w:val="002858C1"/>
    <w:rsid w:val="00291B3D"/>
    <w:rsid w:val="002951E6"/>
    <w:rsid w:val="002972EC"/>
    <w:rsid w:val="00297873"/>
    <w:rsid w:val="00297FBD"/>
    <w:rsid w:val="002A06C2"/>
    <w:rsid w:val="002A0E1A"/>
    <w:rsid w:val="002A1676"/>
    <w:rsid w:val="002A2071"/>
    <w:rsid w:val="002A33EB"/>
    <w:rsid w:val="002A3739"/>
    <w:rsid w:val="002A4F86"/>
    <w:rsid w:val="002A4FD2"/>
    <w:rsid w:val="002A568F"/>
    <w:rsid w:val="002A5EC9"/>
    <w:rsid w:val="002A6195"/>
    <w:rsid w:val="002B109B"/>
    <w:rsid w:val="002B16B7"/>
    <w:rsid w:val="002B1763"/>
    <w:rsid w:val="002B299F"/>
    <w:rsid w:val="002B3120"/>
    <w:rsid w:val="002B3326"/>
    <w:rsid w:val="002B3727"/>
    <w:rsid w:val="002B40CD"/>
    <w:rsid w:val="002B49CA"/>
    <w:rsid w:val="002B6D94"/>
    <w:rsid w:val="002C169A"/>
    <w:rsid w:val="002C1782"/>
    <w:rsid w:val="002C2812"/>
    <w:rsid w:val="002C50E2"/>
    <w:rsid w:val="002D0955"/>
    <w:rsid w:val="002D174A"/>
    <w:rsid w:val="002D31F2"/>
    <w:rsid w:val="002D51F5"/>
    <w:rsid w:val="002E3837"/>
    <w:rsid w:val="002E5C6B"/>
    <w:rsid w:val="002F0E09"/>
    <w:rsid w:val="002F20EE"/>
    <w:rsid w:val="002F266B"/>
    <w:rsid w:val="002F26E7"/>
    <w:rsid w:val="002F29C9"/>
    <w:rsid w:val="002F4693"/>
    <w:rsid w:val="002F4E30"/>
    <w:rsid w:val="002F5A61"/>
    <w:rsid w:val="002F640A"/>
    <w:rsid w:val="002F7682"/>
    <w:rsid w:val="002F79DB"/>
    <w:rsid w:val="002F7A1C"/>
    <w:rsid w:val="00303D19"/>
    <w:rsid w:val="0030442B"/>
    <w:rsid w:val="00304EC9"/>
    <w:rsid w:val="00305DBC"/>
    <w:rsid w:val="00306A8A"/>
    <w:rsid w:val="003077DD"/>
    <w:rsid w:val="00307FC6"/>
    <w:rsid w:val="003108BF"/>
    <w:rsid w:val="003111C2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7290"/>
    <w:rsid w:val="00327F8A"/>
    <w:rsid w:val="0033206F"/>
    <w:rsid w:val="0033237B"/>
    <w:rsid w:val="0033707E"/>
    <w:rsid w:val="00337695"/>
    <w:rsid w:val="00337C11"/>
    <w:rsid w:val="0034133B"/>
    <w:rsid w:val="0034193D"/>
    <w:rsid w:val="00342179"/>
    <w:rsid w:val="00345A06"/>
    <w:rsid w:val="003506F0"/>
    <w:rsid w:val="0035080D"/>
    <w:rsid w:val="00352279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7554F"/>
    <w:rsid w:val="003825E4"/>
    <w:rsid w:val="003837B7"/>
    <w:rsid w:val="003852C1"/>
    <w:rsid w:val="00385670"/>
    <w:rsid w:val="00385E30"/>
    <w:rsid w:val="003866C5"/>
    <w:rsid w:val="00387E0B"/>
    <w:rsid w:val="003902BF"/>
    <w:rsid w:val="003922D6"/>
    <w:rsid w:val="003926BD"/>
    <w:rsid w:val="00392F40"/>
    <w:rsid w:val="00394724"/>
    <w:rsid w:val="00395E77"/>
    <w:rsid w:val="003A1F22"/>
    <w:rsid w:val="003A28D3"/>
    <w:rsid w:val="003A29D3"/>
    <w:rsid w:val="003A3E1F"/>
    <w:rsid w:val="003A4368"/>
    <w:rsid w:val="003A561F"/>
    <w:rsid w:val="003A63FC"/>
    <w:rsid w:val="003A66DE"/>
    <w:rsid w:val="003A7A91"/>
    <w:rsid w:val="003B05EE"/>
    <w:rsid w:val="003B141D"/>
    <w:rsid w:val="003B1D81"/>
    <w:rsid w:val="003B5BF0"/>
    <w:rsid w:val="003C0D37"/>
    <w:rsid w:val="003C3F09"/>
    <w:rsid w:val="003C7F30"/>
    <w:rsid w:val="003D155F"/>
    <w:rsid w:val="003D261A"/>
    <w:rsid w:val="003D3E49"/>
    <w:rsid w:val="003D4461"/>
    <w:rsid w:val="003D4B6B"/>
    <w:rsid w:val="003D576C"/>
    <w:rsid w:val="003E0526"/>
    <w:rsid w:val="003E0A07"/>
    <w:rsid w:val="003E5685"/>
    <w:rsid w:val="003E5F66"/>
    <w:rsid w:val="003E6A04"/>
    <w:rsid w:val="003F0742"/>
    <w:rsid w:val="003F08C4"/>
    <w:rsid w:val="003F1D71"/>
    <w:rsid w:val="003F1E61"/>
    <w:rsid w:val="003F3855"/>
    <w:rsid w:val="003F3AB6"/>
    <w:rsid w:val="003F4D35"/>
    <w:rsid w:val="003F7EF1"/>
    <w:rsid w:val="00401A67"/>
    <w:rsid w:val="004044BB"/>
    <w:rsid w:val="00404F87"/>
    <w:rsid w:val="004051D7"/>
    <w:rsid w:val="00406FBE"/>
    <w:rsid w:val="004109BD"/>
    <w:rsid w:val="00411CB8"/>
    <w:rsid w:val="00411CF0"/>
    <w:rsid w:val="004129A0"/>
    <w:rsid w:val="00413B78"/>
    <w:rsid w:val="00413F41"/>
    <w:rsid w:val="00416F09"/>
    <w:rsid w:val="00420220"/>
    <w:rsid w:val="0042250A"/>
    <w:rsid w:val="00423AE5"/>
    <w:rsid w:val="00425FC2"/>
    <w:rsid w:val="0042780A"/>
    <w:rsid w:val="00431874"/>
    <w:rsid w:val="00432FAE"/>
    <w:rsid w:val="00433A19"/>
    <w:rsid w:val="00440A49"/>
    <w:rsid w:val="00441FF6"/>
    <w:rsid w:val="004420BA"/>
    <w:rsid w:val="0044240A"/>
    <w:rsid w:val="0044294C"/>
    <w:rsid w:val="0044306E"/>
    <w:rsid w:val="00445BB4"/>
    <w:rsid w:val="0045335F"/>
    <w:rsid w:val="00453E8D"/>
    <w:rsid w:val="0045704D"/>
    <w:rsid w:val="004609A2"/>
    <w:rsid w:val="00460E03"/>
    <w:rsid w:val="00461ED2"/>
    <w:rsid w:val="004621EA"/>
    <w:rsid w:val="00463F0E"/>
    <w:rsid w:val="00464681"/>
    <w:rsid w:val="00464BFC"/>
    <w:rsid w:val="00465470"/>
    <w:rsid w:val="004660AB"/>
    <w:rsid w:val="00467223"/>
    <w:rsid w:val="00467A1A"/>
    <w:rsid w:val="004712F2"/>
    <w:rsid w:val="004735B6"/>
    <w:rsid w:val="004749D6"/>
    <w:rsid w:val="0047591D"/>
    <w:rsid w:val="00480145"/>
    <w:rsid w:val="0048178B"/>
    <w:rsid w:val="004841D4"/>
    <w:rsid w:val="0048453C"/>
    <w:rsid w:val="004845E1"/>
    <w:rsid w:val="00484A4E"/>
    <w:rsid w:val="00484E52"/>
    <w:rsid w:val="00486D8E"/>
    <w:rsid w:val="0048720F"/>
    <w:rsid w:val="00490B65"/>
    <w:rsid w:val="00491DB1"/>
    <w:rsid w:val="0049430A"/>
    <w:rsid w:val="00495518"/>
    <w:rsid w:val="00496573"/>
    <w:rsid w:val="0049693E"/>
    <w:rsid w:val="004969F0"/>
    <w:rsid w:val="004A2878"/>
    <w:rsid w:val="004A317A"/>
    <w:rsid w:val="004A38E7"/>
    <w:rsid w:val="004A3BF1"/>
    <w:rsid w:val="004A3D00"/>
    <w:rsid w:val="004A42C2"/>
    <w:rsid w:val="004A4A2D"/>
    <w:rsid w:val="004A4CCC"/>
    <w:rsid w:val="004B0663"/>
    <w:rsid w:val="004B10BF"/>
    <w:rsid w:val="004B12C8"/>
    <w:rsid w:val="004B2262"/>
    <w:rsid w:val="004B4FE9"/>
    <w:rsid w:val="004B5944"/>
    <w:rsid w:val="004B6102"/>
    <w:rsid w:val="004C11F7"/>
    <w:rsid w:val="004C2422"/>
    <w:rsid w:val="004C555A"/>
    <w:rsid w:val="004C7D1C"/>
    <w:rsid w:val="004D0076"/>
    <w:rsid w:val="004D17ED"/>
    <w:rsid w:val="004D42BC"/>
    <w:rsid w:val="004D4980"/>
    <w:rsid w:val="004D69B0"/>
    <w:rsid w:val="004D786B"/>
    <w:rsid w:val="004D7871"/>
    <w:rsid w:val="004E0B65"/>
    <w:rsid w:val="004E0FA3"/>
    <w:rsid w:val="004E1368"/>
    <w:rsid w:val="004E3462"/>
    <w:rsid w:val="004E4049"/>
    <w:rsid w:val="004E4F02"/>
    <w:rsid w:val="004E5855"/>
    <w:rsid w:val="004E634C"/>
    <w:rsid w:val="004E6F4D"/>
    <w:rsid w:val="004F1305"/>
    <w:rsid w:val="004F253B"/>
    <w:rsid w:val="004F2C56"/>
    <w:rsid w:val="004F466A"/>
    <w:rsid w:val="004F5799"/>
    <w:rsid w:val="004F60EC"/>
    <w:rsid w:val="00501EB3"/>
    <w:rsid w:val="00505469"/>
    <w:rsid w:val="005054EA"/>
    <w:rsid w:val="005071C0"/>
    <w:rsid w:val="005071EA"/>
    <w:rsid w:val="00507FAE"/>
    <w:rsid w:val="00510090"/>
    <w:rsid w:val="00510C94"/>
    <w:rsid w:val="005113EA"/>
    <w:rsid w:val="005115C3"/>
    <w:rsid w:val="0051282D"/>
    <w:rsid w:val="0051401B"/>
    <w:rsid w:val="00516AE7"/>
    <w:rsid w:val="00520765"/>
    <w:rsid w:val="0052116B"/>
    <w:rsid w:val="00524665"/>
    <w:rsid w:val="005302B1"/>
    <w:rsid w:val="00530654"/>
    <w:rsid w:val="005315CD"/>
    <w:rsid w:val="00532306"/>
    <w:rsid w:val="00532BCD"/>
    <w:rsid w:val="00533929"/>
    <w:rsid w:val="00533BBD"/>
    <w:rsid w:val="00537498"/>
    <w:rsid w:val="00537AFD"/>
    <w:rsid w:val="00537DC3"/>
    <w:rsid w:val="00542AFC"/>
    <w:rsid w:val="00544665"/>
    <w:rsid w:val="00544C54"/>
    <w:rsid w:val="0055157D"/>
    <w:rsid w:val="00552B50"/>
    <w:rsid w:val="00553B27"/>
    <w:rsid w:val="005549FE"/>
    <w:rsid w:val="00554B2D"/>
    <w:rsid w:val="0055719B"/>
    <w:rsid w:val="00557EE2"/>
    <w:rsid w:val="00560398"/>
    <w:rsid w:val="00564F4D"/>
    <w:rsid w:val="00566018"/>
    <w:rsid w:val="00570234"/>
    <w:rsid w:val="005731DC"/>
    <w:rsid w:val="00573908"/>
    <w:rsid w:val="00573C7C"/>
    <w:rsid w:val="0057444B"/>
    <w:rsid w:val="00577395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1E2"/>
    <w:rsid w:val="0059473F"/>
    <w:rsid w:val="00595F9B"/>
    <w:rsid w:val="00596F5C"/>
    <w:rsid w:val="005A22AB"/>
    <w:rsid w:val="005A2FC2"/>
    <w:rsid w:val="005A3549"/>
    <w:rsid w:val="005A3E37"/>
    <w:rsid w:val="005A6BC7"/>
    <w:rsid w:val="005A72D0"/>
    <w:rsid w:val="005B04B7"/>
    <w:rsid w:val="005B101D"/>
    <w:rsid w:val="005B3825"/>
    <w:rsid w:val="005B40DC"/>
    <w:rsid w:val="005B44DB"/>
    <w:rsid w:val="005B4543"/>
    <w:rsid w:val="005B458D"/>
    <w:rsid w:val="005B4D10"/>
    <w:rsid w:val="005B4FB3"/>
    <w:rsid w:val="005B7AEA"/>
    <w:rsid w:val="005B7D86"/>
    <w:rsid w:val="005C01DB"/>
    <w:rsid w:val="005C1D5B"/>
    <w:rsid w:val="005C318C"/>
    <w:rsid w:val="005C687D"/>
    <w:rsid w:val="005C6B70"/>
    <w:rsid w:val="005C7A8B"/>
    <w:rsid w:val="005C7F06"/>
    <w:rsid w:val="005C7F92"/>
    <w:rsid w:val="005D040D"/>
    <w:rsid w:val="005D0976"/>
    <w:rsid w:val="005D173D"/>
    <w:rsid w:val="005D1CC0"/>
    <w:rsid w:val="005D4775"/>
    <w:rsid w:val="005D693D"/>
    <w:rsid w:val="005D7EDC"/>
    <w:rsid w:val="005E15BA"/>
    <w:rsid w:val="005E3A0F"/>
    <w:rsid w:val="005E4234"/>
    <w:rsid w:val="005E70DE"/>
    <w:rsid w:val="005F0052"/>
    <w:rsid w:val="005F19CF"/>
    <w:rsid w:val="005F1C0F"/>
    <w:rsid w:val="005F1D2A"/>
    <w:rsid w:val="005F2237"/>
    <w:rsid w:val="005F5B1B"/>
    <w:rsid w:val="005F74BD"/>
    <w:rsid w:val="005F7A9F"/>
    <w:rsid w:val="00600E4B"/>
    <w:rsid w:val="0060342D"/>
    <w:rsid w:val="0060552D"/>
    <w:rsid w:val="0061178A"/>
    <w:rsid w:val="00611C7F"/>
    <w:rsid w:val="00613193"/>
    <w:rsid w:val="00615384"/>
    <w:rsid w:val="006161AF"/>
    <w:rsid w:val="0061665E"/>
    <w:rsid w:val="006203DD"/>
    <w:rsid w:val="006214A8"/>
    <w:rsid w:val="00630689"/>
    <w:rsid w:val="00630C7D"/>
    <w:rsid w:val="00631FB3"/>
    <w:rsid w:val="006324A5"/>
    <w:rsid w:val="00632750"/>
    <w:rsid w:val="0063367F"/>
    <w:rsid w:val="00634161"/>
    <w:rsid w:val="00636A65"/>
    <w:rsid w:val="00637641"/>
    <w:rsid w:val="00640983"/>
    <w:rsid w:val="00640993"/>
    <w:rsid w:val="00641C3C"/>
    <w:rsid w:val="00642597"/>
    <w:rsid w:val="00643226"/>
    <w:rsid w:val="00644F7E"/>
    <w:rsid w:val="00647835"/>
    <w:rsid w:val="00647FA7"/>
    <w:rsid w:val="0065159A"/>
    <w:rsid w:val="00654ED7"/>
    <w:rsid w:val="00654EF2"/>
    <w:rsid w:val="00660CC0"/>
    <w:rsid w:val="00661ED3"/>
    <w:rsid w:val="00665AE4"/>
    <w:rsid w:val="00666068"/>
    <w:rsid w:val="0066752A"/>
    <w:rsid w:val="006707E3"/>
    <w:rsid w:val="006708A1"/>
    <w:rsid w:val="00671664"/>
    <w:rsid w:val="00672111"/>
    <w:rsid w:val="00672CE9"/>
    <w:rsid w:val="006755FF"/>
    <w:rsid w:val="00680CB0"/>
    <w:rsid w:val="00682455"/>
    <w:rsid w:val="006828CA"/>
    <w:rsid w:val="006850C0"/>
    <w:rsid w:val="0068562E"/>
    <w:rsid w:val="0068641D"/>
    <w:rsid w:val="006864E2"/>
    <w:rsid w:val="00686C34"/>
    <w:rsid w:val="00692BF2"/>
    <w:rsid w:val="0069489E"/>
    <w:rsid w:val="00695B7F"/>
    <w:rsid w:val="00696BBC"/>
    <w:rsid w:val="006972E8"/>
    <w:rsid w:val="00697895"/>
    <w:rsid w:val="006A1729"/>
    <w:rsid w:val="006A34E7"/>
    <w:rsid w:val="006A43FA"/>
    <w:rsid w:val="006A600C"/>
    <w:rsid w:val="006A7A16"/>
    <w:rsid w:val="006B32E2"/>
    <w:rsid w:val="006B4A98"/>
    <w:rsid w:val="006B5750"/>
    <w:rsid w:val="006B5E75"/>
    <w:rsid w:val="006B6A14"/>
    <w:rsid w:val="006B73BF"/>
    <w:rsid w:val="006B7924"/>
    <w:rsid w:val="006B7A6F"/>
    <w:rsid w:val="006C1DB0"/>
    <w:rsid w:val="006C24A7"/>
    <w:rsid w:val="006C2707"/>
    <w:rsid w:val="006C5323"/>
    <w:rsid w:val="006C5CEB"/>
    <w:rsid w:val="006C5FB3"/>
    <w:rsid w:val="006D110D"/>
    <w:rsid w:val="006D1B24"/>
    <w:rsid w:val="006D1E43"/>
    <w:rsid w:val="006D2ABF"/>
    <w:rsid w:val="006D337C"/>
    <w:rsid w:val="006D4A29"/>
    <w:rsid w:val="006D7962"/>
    <w:rsid w:val="006E034B"/>
    <w:rsid w:val="006E25B6"/>
    <w:rsid w:val="006E378E"/>
    <w:rsid w:val="006E4A00"/>
    <w:rsid w:val="006E51A7"/>
    <w:rsid w:val="006E570B"/>
    <w:rsid w:val="006E5E6F"/>
    <w:rsid w:val="006F0D66"/>
    <w:rsid w:val="006F23EE"/>
    <w:rsid w:val="006F2626"/>
    <w:rsid w:val="006F2EC8"/>
    <w:rsid w:val="006F3F84"/>
    <w:rsid w:val="006F5F20"/>
    <w:rsid w:val="006F6DF2"/>
    <w:rsid w:val="006F778E"/>
    <w:rsid w:val="007001FC"/>
    <w:rsid w:val="007011A1"/>
    <w:rsid w:val="0070292C"/>
    <w:rsid w:val="007051BA"/>
    <w:rsid w:val="00705B8C"/>
    <w:rsid w:val="00707415"/>
    <w:rsid w:val="00711C1C"/>
    <w:rsid w:val="00716BF2"/>
    <w:rsid w:val="00717858"/>
    <w:rsid w:val="00723585"/>
    <w:rsid w:val="00723CF2"/>
    <w:rsid w:val="00724A30"/>
    <w:rsid w:val="007257CF"/>
    <w:rsid w:val="00726A43"/>
    <w:rsid w:val="007308EC"/>
    <w:rsid w:val="00731251"/>
    <w:rsid w:val="00732EB7"/>
    <w:rsid w:val="00733DA4"/>
    <w:rsid w:val="007350BF"/>
    <w:rsid w:val="007350D9"/>
    <w:rsid w:val="00736D84"/>
    <w:rsid w:val="007370F5"/>
    <w:rsid w:val="0074060F"/>
    <w:rsid w:val="00740816"/>
    <w:rsid w:val="007417E9"/>
    <w:rsid w:val="00744810"/>
    <w:rsid w:val="00745B59"/>
    <w:rsid w:val="007478BD"/>
    <w:rsid w:val="0075117A"/>
    <w:rsid w:val="0075156E"/>
    <w:rsid w:val="00753ADA"/>
    <w:rsid w:val="00756D18"/>
    <w:rsid w:val="007574AF"/>
    <w:rsid w:val="00757701"/>
    <w:rsid w:val="00760CA7"/>
    <w:rsid w:val="007625CA"/>
    <w:rsid w:val="00767EEC"/>
    <w:rsid w:val="00770A8C"/>
    <w:rsid w:val="00771739"/>
    <w:rsid w:val="00771F94"/>
    <w:rsid w:val="00774331"/>
    <w:rsid w:val="00775648"/>
    <w:rsid w:val="00776C0C"/>
    <w:rsid w:val="00777714"/>
    <w:rsid w:val="00777BF8"/>
    <w:rsid w:val="00780272"/>
    <w:rsid w:val="0078030A"/>
    <w:rsid w:val="007806E5"/>
    <w:rsid w:val="007814A8"/>
    <w:rsid w:val="00782970"/>
    <w:rsid w:val="007857AB"/>
    <w:rsid w:val="00790432"/>
    <w:rsid w:val="00791198"/>
    <w:rsid w:val="007928BC"/>
    <w:rsid w:val="00794CDD"/>
    <w:rsid w:val="00795029"/>
    <w:rsid w:val="00795403"/>
    <w:rsid w:val="00796F1D"/>
    <w:rsid w:val="007A19A9"/>
    <w:rsid w:val="007A58B8"/>
    <w:rsid w:val="007A6D46"/>
    <w:rsid w:val="007B0244"/>
    <w:rsid w:val="007B0A2F"/>
    <w:rsid w:val="007B24C4"/>
    <w:rsid w:val="007B2B3F"/>
    <w:rsid w:val="007B31AD"/>
    <w:rsid w:val="007B410C"/>
    <w:rsid w:val="007B49FF"/>
    <w:rsid w:val="007B7468"/>
    <w:rsid w:val="007B7CED"/>
    <w:rsid w:val="007C0F58"/>
    <w:rsid w:val="007C26CE"/>
    <w:rsid w:val="007C5185"/>
    <w:rsid w:val="007C6617"/>
    <w:rsid w:val="007C684B"/>
    <w:rsid w:val="007C78DE"/>
    <w:rsid w:val="007D027D"/>
    <w:rsid w:val="007D0DA1"/>
    <w:rsid w:val="007D1A15"/>
    <w:rsid w:val="007D2031"/>
    <w:rsid w:val="007D2A85"/>
    <w:rsid w:val="007D2CC6"/>
    <w:rsid w:val="007D2CF8"/>
    <w:rsid w:val="007D351D"/>
    <w:rsid w:val="007D3D45"/>
    <w:rsid w:val="007D40F6"/>
    <w:rsid w:val="007D6B53"/>
    <w:rsid w:val="007E1CD5"/>
    <w:rsid w:val="007E1F03"/>
    <w:rsid w:val="007E2012"/>
    <w:rsid w:val="007E2F59"/>
    <w:rsid w:val="007E342B"/>
    <w:rsid w:val="007E6E8E"/>
    <w:rsid w:val="007F146A"/>
    <w:rsid w:val="007F3103"/>
    <w:rsid w:val="007F7510"/>
    <w:rsid w:val="007F79E7"/>
    <w:rsid w:val="007F7A65"/>
    <w:rsid w:val="00800C55"/>
    <w:rsid w:val="00800DBB"/>
    <w:rsid w:val="008010BC"/>
    <w:rsid w:val="008026DB"/>
    <w:rsid w:val="00803522"/>
    <w:rsid w:val="00805067"/>
    <w:rsid w:val="00807285"/>
    <w:rsid w:val="00810A3D"/>
    <w:rsid w:val="008112EA"/>
    <w:rsid w:val="0081154A"/>
    <w:rsid w:val="00811A6E"/>
    <w:rsid w:val="0081255A"/>
    <w:rsid w:val="00812F2A"/>
    <w:rsid w:val="00820F3B"/>
    <w:rsid w:val="00822AB2"/>
    <w:rsid w:val="0082349E"/>
    <w:rsid w:val="00825EE9"/>
    <w:rsid w:val="0082607A"/>
    <w:rsid w:val="0082653C"/>
    <w:rsid w:val="0082664D"/>
    <w:rsid w:val="00827D7D"/>
    <w:rsid w:val="00831504"/>
    <w:rsid w:val="00833F92"/>
    <w:rsid w:val="00835392"/>
    <w:rsid w:val="0083624D"/>
    <w:rsid w:val="008370EF"/>
    <w:rsid w:val="00841168"/>
    <w:rsid w:val="00842595"/>
    <w:rsid w:val="00842B2E"/>
    <w:rsid w:val="008430B3"/>
    <w:rsid w:val="00846127"/>
    <w:rsid w:val="008474F0"/>
    <w:rsid w:val="00851DD6"/>
    <w:rsid w:val="00851E13"/>
    <w:rsid w:val="0085342C"/>
    <w:rsid w:val="008537BF"/>
    <w:rsid w:val="008544CE"/>
    <w:rsid w:val="00862EA8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2DE0"/>
    <w:rsid w:val="0088367B"/>
    <w:rsid w:val="008866E9"/>
    <w:rsid w:val="008920AB"/>
    <w:rsid w:val="00892F58"/>
    <w:rsid w:val="00894E3B"/>
    <w:rsid w:val="00896A67"/>
    <w:rsid w:val="008A10C5"/>
    <w:rsid w:val="008A113F"/>
    <w:rsid w:val="008A1889"/>
    <w:rsid w:val="008A19F6"/>
    <w:rsid w:val="008A2C29"/>
    <w:rsid w:val="008A3D5E"/>
    <w:rsid w:val="008A403F"/>
    <w:rsid w:val="008A4A89"/>
    <w:rsid w:val="008A5CCC"/>
    <w:rsid w:val="008B0ED3"/>
    <w:rsid w:val="008B6B6F"/>
    <w:rsid w:val="008B6F5E"/>
    <w:rsid w:val="008C175B"/>
    <w:rsid w:val="008C29AB"/>
    <w:rsid w:val="008C3B64"/>
    <w:rsid w:val="008C7C26"/>
    <w:rsid w:val="008D0149"/>
    <w:rsid w:val="008D06FF"/>
    <w:rsid w:val="008D0E2F"/>
    <w:rsid w:val="008D3A13"/>
    <w:rsid w:val="008D4145"/>
    <w:rsid w:val="008D5D8F"/>
    <w:rsid w:val="008D65C6"/>
    <w:rsid w:val="008D69AA"/>
    <w:rsid w:val="008D75F7"/>
    <w:rsid w:val="008E16CB"/>
    <w:rsid w:val="008E265C"/>
    <w:rsid w:val="008E49D3"/>
    <w:rsid w:val="008E51A4"/>
    <w:rsid w:val="008E5728"/>
    <w:rsid w:val="008E71C5"/>
    <w:rsid w:val="008E7CCB"/>
    <w:rsid w:val="008E7D03"/>
    <w:rsid w:val="008E7FBF"/>
    <w:rsid w:val="008F0255"/>
    <w:rsid w:val="008F0407"/>
    <w:rsid w:val="008F245F"/>
    <w:rsid w:val="008F4B45"/>
    <w:rsid w:val="008F61EA"/>
    <w:rsid w:val="008F6AE4"/>
    <w:rsid w:val="00900BC9"/>
    <w:rsid w:val="00903775"/>
    <w:rsid w:val="00903B81"/>
    <w:rsid w:val="00903E03"/>
    <w:rsid w:val="00905128"/>
    <w:rsid w:val="00906273"/>
    <w:rsid w:val="00906941"/>
    <w:rsid w:val="009102F9"/>
    <w:rsid w:val="009109BB"/>
    <w:rsid w:val="00914FC5"/>
    <w:rsid w:val="009175F4"/>
    <w:rsid w:val="00917693"/>
    <w:rsid w:val="00917914"/>
    <w:rsid w:val="00917E87"/>
    <w:rsid w:val="00917EA6"/>
    <w:rsid w:val="00920262"/>
    <w:rsid w:val="00921181"/>
    <w:rsid w:val="00921817"/>
    <w:rsid w:val="00921FCA"/>
    <w:rsid w:val="00925DA9"/>
    <w:rsid w:val="009260D2"/>
    <w:rsid w:val="00930E4B"/>
    <w:rsid w:val="00931C1A"/>
    <w:rsid w:val="00933976"/>
    <w:rsid w:val="00933B70"/>
    <w:rsid w:val="009370DF"/>
    <w:rsid w:val="00937CB3"/>
    <w:rsid w:val="0094025B"/>
    <w:rsid w:val="00942DCF"/>
    <w:rsid w:val="00943C24"/>
    <w:rsid w:val="00944510"/>
    <w:rsid w:val="009446B5"/>
    <w:rsid w:val="00944BEB"/>
    <w:rsid w:val="0094528E"/>
    <w:rsid w:val="0094632A"/>
    <w:rsid w:val="0094708E"/>
    <w:rsid w:val="00950668"/>
    <w:rsid w:val="009512DF"/>
    <w:rsid w:val="00952BB4"/>
    <w:rsid w:val="00952C65"/>
    <w:rsid w:val="0095438D"/>
    <w:rsid w:val="009568DA"/>
    <w:rsid w:val="00956AFA"/>
    <w:rsid w:val="0095706A"/>
    <w:rsid w:val="00957380"/>
    <w:rsid w:val="00961639"/>
    <w:rsid w:val="00963293"/>
    <w:rsid w:val="009636DE"/>
    <w:rsid w:val="00964989"/>
    <w:rsid w:val="00964B0D"/>
    <w:rsid w:val="009668DC"/>
    <w:rsid w:val="00967921"/>
    <w:rsid w:val="009700A4"/>
    <w:rsid w:val="00972DEF"/>
    <w:rsid w:val="0097326C"/>
    <w:rsid w:val="00973CD9"/>
    <w:rsid w:val="0097720F"/>
    <w:rsid w:val="009772F2"/>
    <w:rsid w:val="00980C08"/>
    <w:rsid w:val="00981E1A"/>
    <w:rsid w:val="009829F4"/>
    <w:rsid w:val="00983AEF"/>
    <w:rsid w:val="009851EC"/>
    <w:rsid w:val="00986E2F"/>
    <w:rsid w:val="00990255"/>
    <w:rsid w:val="00991FBB"/>
    <w:rsid w:val="00993B0E"/>
    <w:rsid w:val="00993B55"/>
    <w:rsid w:val="009958D2"/>
    <w:rsid w:val="00995AAA"/>
    <w:rsid w:val="0099665A"/>
    <w:rsid w:val="009A0C72"/>
    <w:rsid w:val="009A1E2D"/>
    <w:rsid w:val="009A1FC9"/>
    <w:rsid w:val="009A281C"/>
    <w:rsid w:val="009A28E3"/>
    <w:rsid w:val="009A313D"/>
    <w:rsid w:val="009A4627"/>
    <w:rsid w:val="009A4B19"/>
    <w:rsid w:val="009A5BE8"/>
    <w:rsid w:val="009A6058"/>
    <w:rsid w:val="009B0AB2"/>
    <w:rsid w:val="009B294D"/>
    <w:rsid w:val="009B2DF4"/>
    <w:rsid w:val="009B34DC"/>
    <w:rsid w:val="009B6233"/>
    <w:rsid w:val="009B6AE0"/>
    <w:rsid w:val="009B784F"/>
    <w:rsid w:val="009B7B16"/>
    <w:rsid w:val="009C00DA"/>
    <w:rsid w:val="009C02BD"/>
    <w:rsid w:val="009C1F06"/>
    <w:rsid w:val="009C2822"/>
    <w:rsid w:val="009C2EE9"/>
    <w:rsid w:val="009C35C5"/>
    <w:rsid w:val="009C488D"/>
    <w:rsid w:val="009C5C9C"/>
    <w:rsid w:val="009C6472"/>
    <w:rsid w:val="009C6525"/>
    <w:rsid w:val="009C68B8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1BDB"/>
    <w:rsid w:val="009E488E"/>
    <w:rsid w:val="009E610B"/>
    <w:rsid w:val="009F0C7D"/>
    <w:rsid w:val="009F1EBC"/>
    <w:rsid w:val="009F227B"/>
    <w:rsid w:val="009F3170"/>
    <w:rsid w:val="009F3177"/>
    <w:rsid w:val="009F3FF0"/>
    <w:rsid w:val="009F4980"/>
    <w:rsid w:val="009F4E19"/>
    <w:rsid w:val="009F702B"/>
    <w:rsid w:val="00A01295"/>
    <w:rsid w:val="00A01F67"/>
    <w:rsid w:val="00A03196"/>
    <w:rsid w:val="00A0485B"/>
    <w:rsid w:val="00A065E1"/>
    <w:rsid w:val="00A10A29"/>
    <w:rsid w:val="00A11CA7"/>
    <w:rsid w:val="00A1353F"/>
    <w:rsid w:val="00A140FB"/>
    <w:rsid w:val="00A14583"/>
    <w:rsid w:val="00A14811"/>
    <w:rsid w:val="00A14E1D"/>
    <w:rsid w:val="00A15E1A"/>
    <w:rsid w:val="00A16167"/>
    <w:rsid w:val="00A16B9B"/>
    <w:rsid w:val="00A17934"/>
    <w:rsid w:val="00A17EAD"/>
    <w:rsid w:val="00A21287"/>
    <w:rsid w:val="00A23D68"/>
    <w:rsid w:val="00A2554F"/>
    <w:rsid w:val="00A255FD"/>
    <w:rsid w:val="00A271F9"/>
    <w:rsid w:val="00A278A9"/>
    <w:rsid w:val="00A27AB7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3F0D"/>
    <w:rsid w:val="00A44847"/>
    <w:rsid w:val="00A46D08"/>
    <w:rsid w:val="00A470D1"/>
    <w:rsid w:val="00A50341"/>
    <w:rsid w:val="00A51541"/>
    <w:rsid w:val="00A51BC2"/>
    <w:rsid w:val="00A521EF"/>
    <w:rsid w:val="00A528C1"/>
    <w:rsid w:val="00A52D0B"/>
    <w:rsid w:val="00A53B73"/>
    <w:rsid w:val="00A57247"/>
    <w:rsid w:val="00A60D7E"/>
    <w:rsid w:val="00A6566A"/>
    <w:rsid w:val="00A65EED"/>
    <w:rsid w:val="00A67C37"/>
    <w:rsid w:val="00A73C02"/>
    <w:rsid w:val="00A827F5"/>
    <w:rsid w:val="00A87E11"/>
    <w:rsid w:val="00A90450"/>
    <w:rsid w:val="00A90A78"/>
    <w:rsid w:val="00A9150F"/>
    <w:rsid w:val="00A91752"/>
    <w:rsid w:val="00A926F4"/>
    <w:rsid w:val="00A945DD"/>
    <w:rsid w:val="00A94C4A"/>
    <w:rsid w:val="00A96649"/>
    <w:rsid w:val="00A972A5"/>
    <w:rsid w:val="00AA014B"/>
    <w:rsid w:val="00AA105C"/>
    <w:rsid w:val="00AA1C28"/>
    <w:rsid w:val="00AA2699"/>
    <w:rsid w:val="00AA313D"/>
    <w:rsid w:val="00AA655E"/>
    <w:rsid w:val="00AA6B14"/>
    <w:rsid w:val="00AA74AF"/>
    <w:rsid w:val="00AA764D"/>
    <w:rsid w:val="00AB0173"/>
    <w:rsid w:val="00AB1BB1"/>
    <w:rsid w:val="00AB1E70"/>
    <w:rsid w:val="00AB3030"/>
    <w:rsid w:val="00AB3912"/>
    <w:rsid w:val="00AB4DBB"/>
    <w:rsid w:val="00AB4F81"/>
    <w:rsid w:val="00AC2335"/>
    <w:rsid w:val="00AC25E7"/>
    <w:rsid w:val="00AC31AE"/>
    <w:rsid w:val="00AC70C6"/>
    <w:rsid w:val="00AC7DF8"/>
    <w:rsid w:val="00AD0BE0"/>
    <w:rsid w:val="00AD4F44"/>
    <w:rsid w:val="00AD4FA4"/>
    <w:rsid w:val="00AD5A20"/>
    <w:rsid w:val="00AD6FD5"/>
    <w:rsid w:val="00AD734B"/>
    <w:rsid w:val="00AD78B4"/>
    <w:rsid w:val="00AE0347"/>
    <w:rsid w:val="00AE0895"/>
    <w:rsid w:val="00AE2276"/>
    <w:rsid w:val="00AE6A1B"/>
    <w:rsid w:val="00AE7FFC"/>
    <w:rsid w:val="00AF150C"/>
    <w:rsid w:val="00AF2A1A"/>
    <w:rsid w:val="00AF4DBD"/>
    <w:rsid w:val="00AF6727"/>
    <w:rsid w:val="00AF7B66"/>
    <w:rsid w:val="00B038A8"/>
    <w:rsid w:val="00B03DD7"/>
    <w:rsid w:val="00B06230"/>
    <w:rsid w:val="00B06B29"/>
    <w:rsid w:val="00B10197"/>
    <w:rsid w:val="00B10C47"/>
    <w:rsid w:val="00B11E40"/>
    <w:rsid w:val="00B13443"/>
    <w:rsid w:val="00B142CF"/>
    <w:rsid w:val="00B143FF"/>
    <w:rsid w:val="00B2174B"/>
    <w:rsid w:val="00B22794"/>
    <w:rsid w:val="00B25768"/>
    <w:rsid w:val="00B26C51"/>
    <w:rsid w:val="00B31073"/>
    <w:rsid w:val="00B312F6"/>
    <w:rsid w:val="00B34D7B"/>
    <w:rsid w:val="00B3547F"/>
    <w:rsid w:val="00B3647C"/>
    <w:rsid w:val="00B43AA1"/>
    <w:rsid w:val="00B44D02"/>
    <w:rsid w:val="00B450CD"/>
    <w:rsid w:val="00B47D45"/>
    <w:rsid w:val="00B50A2A"/>
    <w:rsid w:val="00B50E68"/>
    <w:rsid w:val="00B518F2"/>
    <w:rsid w:val="00B51AC5"/>
    <w:rsid w:val="00B52E68"/>
    <w:rsid w:val="00B54BF1"/>
    <w:rsid w:val="00B55F74"/>
    <w:rsid w:val="00B56955"/>
    <w:rsid w:val="00B606EB"/>
    <w:rsid w:val="00B61B11"/>
    <w:rsid w:val="00B62C38"/>
    <w:rsid w:val="00B65FB6"/>
    <w:rsid w:val="00B71B16"/>
    <w:rsid w:val="00B730DE"/>
    <w:rsid w:val="00B732C4"/>
    <w:rsid w:val="00B7372F"/>
    <w:rsid w:val="00B7401C"/>
    <w:rsid w:val="00B77124"/>
    <w:rsid w:val="00B7771E"/>
    <w:rsid w:val="00B80B47"/>
    <w:rsid w:val="00B83AC0"/>
    <w:rsid w:val="00B8441B"/>
    <w:rsid w:val="00B84634"/>
    <w:rsid w:val="00B85DE4"/>
    <w:rsid w:val="00B8681F"/>
    <w:rsid w:val="00B877C0"/>
    <w:rsid w:val="00B90811"/>
    <w:rsid w:val="00B94D45"/>
    <w:rsid w:val="00BA5FDA"/>
    <w:rsid w:val="00BA6B62"/>
    <w:rsid w:val="00BB0C19"/>
    <w:rsid w:val="00BB10A9"/>
    <w:rsid w:val="00BB4986"/>
    <w:rsid w:val="00BB503C"/>
    <w:rsid w:val="00BB5123"/>
    <w:rsid w:val="00BB72AD"/>
    <w:rsid w:val="00BC370D"/>
    <w:rsid w:val="00BC3CFD"/>
    <w:rsid w:val="00BC52C1"/>
    <w:rsid w:val="00BC6016"/>
    <w:rsid w:val="00BC7163"/>
    <w:rsid w:val="00BD05E3"/>
    <w:rsid w:val="00BD204F"/>
    <w:rsid w:val="00BD4085"/>
    <w:rsid w:val="00BD5029"/>
    <w:rsid w:val="00BD5507"/>
    <w:rsid w:val="00BD6EEF"/>
    <w:rsid w:val="00BD73E5"/>
    <w:rsid w:val="00BD7A1F"/>
    <w:rsid w:val="00BD7C14"/>
    <w:rsid w:val="00BD7FE1"/>
    <w:rsid w:val="00BE0B59"/>
    <w:rsid w:val="00BE2638"/>
    <w:rsid w:val="00BE26E0"/>
    <w:rsid w:val="00BE2E62"/>
    <w:rsid w:val="00BE4B6F"/>
    <w:rsid w:val="00BE5DBC"/>
    <w:rsid w:val="00BF0D38"/>
    <w:rsid w:val="00BF4F0B"/>
    <w:rsid w:val="00BF54E0"/>
    <w:rsid w:val="00BF55B1"/>
    <w:rsid w:val="00BF58A1"/>
    <w:rsid w:val="00BF5CDB"/>
    <w:rsid w:val="00BF6144"/>
    <w:rsid w:val="00BF616B"/>
    <w:rsid w:val="00BF6549"/>
    <w:rsid w:val="00BF69DC"/>
    <w:rsid w:val="00BF7C57"/>
    <w:rsid w:val="00C0005A"/>
    <w:rsid w:val="00C0223A"/>
    <w:rsid w:val="00C037DE"/>
    <w:rsid w:val="00C05072"/>
    <w:rsid w:val="00C05B36"/>
    <w:rsid w:val="00C0600F"/>
    <w:rsid w:val="00C06284"/>
    <w:rsid w:val="00C06ACA"/>
    <w:rsid w:val="00C07993"/>
    <w:rsid w:val="00C103C0"/>
    <w:rsid w:val="00C10425"/>
    <w:rsid w:val="00C12004"/>
    <w:rsid w:val="00C1217D"/>
    <w:rsid w:val="00C124BB"/>
    <w:rsid w:val="00C12977"/>
    <w:rsid w:val="00C12BB7"/>
    <w:rsid w:val="00C12CE8"/>
    <w:rsid w:val="00C17F7C"/>
    <w:rsid w:val="00C21AD0"/>
    <w:rsid w:val="00C23B28"/>
    <w:rsid w:val="00C24AAE"/>
    <w:rsid w:val="00C319A0"/>
    <w:rsid w:val="00C32DE6"/>
    <w:rsid w:val="00C34A58"/>
    <w:rsid w:val="00C34BD0"/>
    <w:rsid w:val="00C375F9"/>
    <w:rsid w:val="00C4047D"/>
    <w:rsid w:val="00C40F00"/>
    <w:rsid w:val="00C422C7"/>
    <w:rsid w:val="00C438B5"/>
    <w:rsid w:val="00C43FF4"/>
    <w:rsid w:val="00C45F8A"/>
    <w:rsid w:val="00C4784F"/>
    <w:rsid w:val="00C51875"/>
    <w:rsid w:val="00C529FB"/>
    <w:rsid w:val="00C52EC5"/>
    <w:rsid w:val="00C532E1"/>
    <w:rsid w:val="00C544A2"/>
    <w:rsid w:val="00C558B3"/>
    <w:rsid w:val="00C5666E"/>
    <w:rsid w:val="00C57BD7"/>
    <w:rsid w:val="00C61762"/>
    <w:rsid w:val="00C62560"/>
    <w:rsid w:val="00C62760"/>
    <w:rsid w:val="00C631FF"/>
    <w:rsid w:val="00C63E08"/>
    <w:rsid w:val="00C64219"/>
    <w:rsid w:val="00C64695"/>
    <w:rsid w:val="00C6509C"/>
    <w:rsid w:val="00C65E6D"/>
    <w:rsid w:val="00C66E2A"/>
    <w:rsid w:val="00C718B7"/>
    <w:rsid w:val="00C71C60"/>
    <w:rsid w:val="00C71F6F"/>
    <w:rsid w:val="00C72F2C"/>
    <w:rsid w:val="00C72F9E"/>
    <w:rsid w:val="00C75FD9"/>
    <w:rsid w:val="00C76812"/>
    <w:rsid w:val="00C80041"/>
    <w:rsid w:val="00C80CD2"/>
    <w:rsid w:val="00C82A2D"/>
    <w:rsid w:val="00C83534"/>
    <w:rsid w:val="00C84DF8"/>
    <w:rsid w:val="00C86E4D"/>
    <w:rsid w:val="00C90215"/>
    <w:rsid w:val="00C90C47"/>
    <w:rsid w:val="00C92ECB"/>
    <w:rsid w:val="00CA1031"/>
    <w:rsid w:val="00CA14FD"/>
    <w:rsid w:val="00CA405B"/>
    <w:rsid w:val="00CA5353"/>
    <w:rsid w:val="00CA55D8"/>
    <w:rsid w:val="00CA5A9B"/>
    <w:rsid w:val="00CA64FC"/>
    <w:rsid w:val="00CB07D6"/>
    <w:rsid w:val="00CB2B74"/>
    <w:rsid w:val="00CB54F3"/>
    <w:rsid w:val="00CB59AF"/>
    <w:rsid w:val="00CB5CAC"/>
    <w:rsid w:val="00CB6BAE"/>
    <w:rsid w:val="00CB6FEC"/>
    <w:rsid w:val="00CB724F"/>
    <w:rsid w:val="00CC0BFD"/>
    <w:rsid w:val="00CC2D68"/>
    <w:rsid w:val="00CC4314"/>
    <w:rsid w:val="00CD2B63"/>
    <w:rsid w:val="00CD32A5"/>
    <w:rsid w:val="00CD44AB"/>
    <w:rsid w:val="00CD4928"/>
    <w:rsid w:val="00CD4DE4"/>
    <w:rsid w:val="00CD652B"/>
    <w:rsid w:val="00CD7894"/>
    <w:rsid w:val="00CE20FD"/>
    <w:rsid w:val="00CE4EAA"/>
    <w:rsid w:val="00CE52B6"/>
    <w:rsid w:val="00CE531D"/>
    <w:rsid w:val="00CF24AC"/>
    <w:rsid w:val="00CF310A"/>
    <w:rsid w:val="00CF38B3"/>
    <w:rsid w:val="00CF5A8A"/>
    <w:rsid w:val="00D02018"/>
    <w:rsid w:val="00D028B2"/>
    <w:rsid w:val="00D032AA"/>
    <w:rsid w:val="00D03941"/>
    <w:rsid w:val="00D04D21"/>
    <w:rsid w:val="00D062E9"/>
    <w:rsid w:val="00D07FCC"/>
    <w:rsid w:val="00D10D9A"/>
    <w:rsid w:val="00D12F78"/>
    <w:rsid w:val="00D13404"/>
    <w:rsid w:val="00D164A8"/>
    <w:rsid w:val="00D175BB"/>
    <w:rsid w:val="00D216D4"/>
    <w:rsid w:val="00D219D8"/>
    <w:rsid w:val="00D23126"/>
    <w:rsid w:val="00D250BB"/>
    <w:rsid w:val="00D253A9"/>
    <w:rsid w:val="00D3124D"/>
    <w:rsid w:val="00D31418"/>
    <w:rsid w:val="00D3286A"/>
    <w:rsid w:val="00D32C8C"/>
    <w:rsid w:val="00D340E5"/>
    <w:rsid w:val="00D40C23"/>
    <w:rsid w:val="00D40DC7"/>
    <w:rsid w:val="00D446DC"/>
    <w:rsid w:val="00D44BED"/>
    <w:rsid w:val="00D4790B"/>
    <w:rsid w:val="00D50ED8"/>
    <w:rsid w:val="00D5108E"/>
    <w:rsid w:val="00D518B9"/>
    <w:rsid w:val="00D52C2B"/>
    <w:rsid w:val="00D54D42"/>
    <w:rsid w:val="00D54FB8"/>
    <w:rsid w:val="00D55AE9"/>
    <w:rsid w:val="00D57421"/>
    <w:rsid w:val="00D6114E"/>
    <w:rsid w:val="00D6141E"/>
    <w:rsid w:val="00D61BF4"/>
    <w:rsid w:val="00D64516"/>
    <w:rsid w:val="00D64563"/>
    <w:rsid w:val="00D64AEF"/>
    <w:rsid w:val="00D64CB5"/>
    <w:rsid w:val="00D72C9C"/>
    <w:rsid w:val="00D744D5"/>
    <w:rsid w:val="00D749B2"/>
    <w:rsid w:val="00D75EB2"/>
    <w:rsid w:val="00D77378"/>
    <w:rsid w:val="00D82EFB"/>
    <w:rsid w:val="00D8717C"/>
    <w:rsid w:val="00D90795"/>
    <w:rsid w:val="00D92897"/>
    <w:rsid w:val="00D92E5C"/>
    <w:rsid w:val="00D93A4F"/>
    <w:rsid w:val="00D944C0"/>
    <w:rsid w:val="00D95147"/>
    <w:rsid w:val="00D95D0B"/>
    <w:rsid w:val="00D974EB"/>
    <w:rsid w:val="00DA030D"/>
    <w:rsid w:val="00DA0B5D"/>
    <w:rsid w:val="00DA0BDA"/>
    <w:rsid w:val="00DA1794"/>
    <w:rsid w:val="00DA2790"/>
    <w:rsid w:val="00DA2DAF"/>
    <w:rsid w:val="00DA35E5"/>
    <w:rsid w:val="00DA3708"/>
    <w:rsid w:val="00DA482E"/>
    <w:rsid w:val="00DA6212"/>
    <w:rsid w:val="00DA767F"/>
    <w:rsid w:val="00DA78FE"/>
    <w:rsid w:val="00DA7B02"/>
    <w:rsid w:val="00DB17C4"/>
    <w:rsid w:val="00DB2F86"/>
    <w:rsid w:val="00DB382F"/>
    <w:rsid w:val="00DB4793"/>
    <w:rsid w:val="00DB76BC"/>
    <w:rsid w:val="00DB7947"/>
    <w:rsid w:val="00DC0175"/>
    <w:rsid w:val="00DC0533"/>
    <w:rsid w:val="00DC1605"/>
    <w:rsid w:val="00DC1665"/>
    <w:rsid w:val="00DC759C"/>
    <w:rsid w:val="00DD1B7C"/>
    <w:rsid w:val="00DD1BD2"/>
    <w:rsid w:val="00DD2993"/>
    <w:rsid w:val="00DD32CF"/>
    <w:rsid w:val="00DD70A7"/>
    <w:rsid w:val="00DE0BBD"/>
    <w:rsid w:val="00DE1654"/>
    <w:rsid w:val="00DE1B31"/>
    <w:rsid w:val="00DE459C"/>
    <w:rsid w:val="00DE47DE"/>
    <w:rsid w:val="00DF0367"/>
    <w:rsid w:val="00DF1AB3"/>
    <w:rsid w:val="00DF38F9"/>
    <w:rsid w:val="00DF43DA"/>
    <w:rsid w:val="00DF4458"/>
    <w:rsid w:val="00DF4E3D"/>
    <w:rsid w:val="00DF52E6"/>
    <w:rsid w:val="00DF56E8"/>
    <w:rsid w:val="00DF622B"/>
    <w:rsid w:val="00DF7BA0"/>
    <w:rsid w:val="00E0080C"/>
    <w:rsid w:val="00E0190D"/>
    <w:rsid w:val="00E02EBB"/>
    <w:rsid w:val="00E05088"/>
    <w:rsid w:val="00E0519C"/>
    <w:rsid w:val="00E063A6"/>
    <w:rsid w:val="00E06A76"/>
    <w:rsid w:val="00E075BA"/>
    <w:rsid w:val="00E10010"/>
    <w:rsid w:val="00E1030E"/>
    <w:rsid w:val="00E1061B"/>
    <w:rsid w:val="00E10CA8"/>
    <w:rsid w:val="00E136E6"/>
    <w:rsid w:val="00E13D7B"/>
    <w:rsid w:val="00E15991"/>
    <w:rsid w:val="00E1683B"/>
    <w:rsid w:val="00E17753"/>
    <w:rsid w:val="00E201FF"/>
    <w:rsid w:val="00E20DEC"/>
    <w:rsid w:val="00E229DC"/>
    <w:rsid w:val="00E2300A"/>
    <w:rsid w:val="00E23495"/>
    <w:rsid w:val="00E25AAC"/>
    <w:rsid w:val="00E27843"/>
    <w:rsid w:val="00E312F3"/>
    <w:rsid w:val="00E31B4F"/>
    <w:rsid w:val="00E32077"/>
    <w:rsid w:val="00E32478"/>
    <w:rsid w:val="00E32482"/>
    <w:rsid w:val="00E32D23"/>
    <w:rsid w:val="00E3349B"/>
    <w:rsid w:val="00E33540"/>
    <w:rsid w:val="00E34805"/>
    <w:rsid w:val="00E34EBC"/>
    <w:rsid w:val="00E37559"/>
    <w:rsid w:val="00E37670"/>
    <w:rsid w:val="00E37F0E"/>
    <w:rsid w:val="00E41602"/>
    <w:rsid w:val="00E416A9"/>
    <w:rsid w:val="00E4192A"/>
    <w:rsid w:val="00E41DBD"/>
    <w:rsid w:val="00E42025"/>
    <w:rsid w:val="00E42943"/>
    <w:rsid w:val="00E42C45"/>
    <w:rsid w:val="00E46D98"/>
    <w:rsid w:val="00E47DFA"/>
    <w:rsid w:val="00E52354"/>
    <w:rsid w:val="00E525B0"/>
    <w:rsid w:val="00E5273E"/>
    <w:rsid w:val="00E605A4"/>
    <w:rsid w:val="00E60F9A"/>
    <w:rsid w:val="00E64649"/>
    <w:rsid w:val="00E65A29"/>
    <w:rsid w:val="00E668E4"/>
    <w:rsid w:val="00E672EB"/>
    <w:rsid w:val="00E743A6"/>
    <w:rsid w:val="00E77FD9"/>
    <w:rsid w:val="00E802DF"/>
    <w:rsid w:val="00E80376"/>
    <w:rsid w:val="00E833C0"/>
    <w:rsid w:val="00E84738"/>
    <w:rsid w:val="00E8645A"/>
    <w:rsid w:val="00E8787D"/>
    <w:rsid w:val="00E8795A"/>
    <w:rsid w:val="00E91C10"/>
    <w:rsid w:val="00E93B0D"/>
    <w:rsid w:val="00E93B1D"/>
    <w:rsid w:val="00E94663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A7C77"/>
    <w:rsid w:val="00EB1EE4"/>
    <w:rsid w:val="00EB458B"/>
    <w:rsid w:val="00EB4BA1"/>
    <w:rsid w:val="00EC081C"/>
    <w:rsid w:val="00EC241B"/>
    <w:rsid w:val="00EC2D91"/>
    <w:rsid w:val="00EC4FFE"/>
    <w:rsid w:val="00EC5D9B"/>
    <w:rsid w:val="00EC795D"/>
    <w:rsid w:val="00ED1ABC"/>
    <w:rsid w:val="00ED20E6"/>
    <w:rsid w:val="00ED2181"/>
    <w:rsid w:val="00ED27A1"/>
    <w:rsid w:val="00ED2ECC"/>
    <w:rsid w:val="00ED40A0"/>
    <w:rsid w:val="00ED4D7D"/>
    <w:rsid w:val="00ED4E78"/>
    <w:rsid w:val="00ED6511"/>
    <w:rsid w:val="00EE18DC"/>
    <w:rsid w:val="00EE23E5"/>
    <w:rsid w:val="00EE3E44"/>
    <w:rsid w:val="00EE3EB1"/>
    <w:rsid w:val="00EE653E"/>
    <w:rsid w:val="00EE6B36"/>
    <w:rsid w:val="00EF3A49"/>
    <w:rsid w:val="00EF45E8"/>
    <w:rsid w:val="00EF4811"/>
    <w:rsid w:val="00EF6381"/>
    <w:rsid w:val="00F0272F"/>
    <w:rsid w:val="00F0301E"/>
    <w:rsid w:val="00F03A5F"/>
    <w:rsid w:val="00F03BF6"/>
    <w:rsid w:val="00F04F8E"/>
    <w:rsid w:val="00F06B06"/>
    <w:rsid w:val="00F07D96"/>
    <w:rsid w:val="00F10437"/>
    <w:rsid w:val="00F121A1"/>
    <w:rsid w:val="00F13716"/>
    <w:rsid w:val="00F138B5"/>
    <w:rsid w:val="00F1401F"/>
    <w:rsid w:val="00F158C5"/>
    <w:rsid w:val="00F20449"/>
    <w:rsid w:val="00F23203"/>
    <w:rsid w:val="00F247D5"/>
    <w:rsid w:val="00F24B87"/>
    <w:rsid w:val="00F24BA9"/>
    <w:rsid w:val="00F26126"/>
    <w:rsid w:val="00F27344"/>
    <w:rsid w:val="00F3279B"/>
    <w:rsid w:val="00F32F56"/>
    <w:rsid w:val="00F344FE"/>
    <w:rsid w:val="00F3490A"/>
    <w:rsid w:val="00F426D5"/>
    <w:rsid w:val="00F44CD2"/>
    <w:rsid w:val="00F46E32"/>
    <w:rsid w:val="00F472B5"/>
    <w:rsid w:val="00F509CE"/>
    <w:rsid w:val="00F511D7"/>
    <w:rsid w:val="00F5361C"/>
    <w:rsid w:val="00F5474D"/>
    <w:rsid w:val="00F55A3F"/>
    <w:rsid w:val="00F57467"/>
    <w:rsid w:val="00F649FD"/>
    <w:rsid w:val="00F65784"/>
    <w:rsid w:val="00F70C51"/>
    <w:rsid w:val="00F72C07"/>
    <w:rsid w:val="00F73317"/>
    <w:rsid w:val="00F76DED"/>
    <w:rsid w:val="00F7711D"/>
    <w:rsid w:val="00F77FD1"/>
    <w:rsid w:val="00F80CD8"/>
    <w:rsid w:val="00F81457"/>
    <w:rsid w:val="00F83764"/>
    <w:rsid w:val="00F83829"/>
    <w:rsid w:val="00F83AD3"/>
    <w:rsid w:val="00F84AA7"/>
    <w:rsid w:val="00F87232"/>
    <w:rsid w:val="00F90CA4"/>
    <w:rsid w:val="00F95959"/>
    <w:rsid w:val="00F977DA"/>
    <w:rsid w:val="00F97BBB"/>
    <w:rsid w:val="00F97C36"/>
    <w:rsid w:val="00F97E20"/>
    <w:rsid w:val="00FA1C66"/>
    <w:rsid w:val="00FA2B27"/>
    <w:rsid w:val="00FA314A"/>
    <w:rsid w:val="00FA3938"/>
    <w:rsid w:val="00FA506C"/>
    <w:rsid w:val="00FA5E59"/>
    <w:rsid w:val="00FA6BC5"/>
    <w:rsid w:val="00FA746D"/>
    <w:rsid w:val="00FB1C40"/>
    <w:rsid w:val="00FB4655"/>
    <w:rsid w:val="00FB586B"/>
    <w:rsid w:val="00FB5ED1"/>
    <w:rsid w:val="00FB673E"/>
    <w:rsid w:val="00FB6EBC"/>
    <w:rsid w:val="00FB7275"/>
    <w:rsid w:val="00FB78E6"/>
    <w:rsid w:val="00FB7E25"/>
    <w:rsid w:val="00FC119A"/>
    <w:rsid w:val="00FC12D1"/>
    <w:rsid w:val="00FC13FE"/>
    <w:rsid w:val="00FC1A49"/>
    <w:rsid w:val="00FC3677"/>
    <w:rsid w:val="00FC7632"/>
    <w:rsid w:val="00FC7D4D"/>
    <w:rsid w:val="00FD0075"/>
    <w:rsid w:val="00FD065B"/>
    <w:rsid w:val="00FD0D40"/>
    <w:rsid w:val="00FD0D96"/>
    <w:rsid w:val="00FD2060"/>
    <w:rsid w:val="00FD4C8A"/>
    <w:rsid w:val="00FD708B"/>
    <w:rsid w:val="00FD726A"/>
    <w:rsid w:val="00FD77EA"/>
    <w:rsid w:val="00FD7D8E"/>
    <w:rsid w:val="00FE026C"/>
    <w:rsid w:val="00FE079D"/>
    <w:rsid w:val="00FE0971"/>
    <w:rsid w:val="00FE224B"/>
    <w:rsid w:val="00FE2EDA"/>
    <w:rsid w:val="00FE35BE"/>
    <w:rsid w:val="00FE5DA3"/>
    <w:rsid w:val="00FE6F74"/>
    <w:rsid w:val="00FE7504"/>
    <w:rsid w:val="00FF0133"/>
    <w:rsid w:val="00FF0C77"/>
    <w:rsid w:val="00FF0CC2"/>
    <w:rsid w:val="00FF1DF2"/>
    <w:rsid w:val="00FF1EF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D6C7B"/>
  <w15:docId w15:val="{D303E8C5-27AF-4D41-BF67-CBB48ECF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21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10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poznpodarou">
    <w:name w:val="footnote text"/>
    <w:basedOn w:val="Normln"/>
    <w:link w:val="TextpoznpodarouChar"/>
    <w:rsid w:val="00186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6A7A"/>
    <w:rPr>
      <w:rFonts w:ascii="Arial" w:hAnsi="Arial"/>
    </w:rPr>
  </w:style>
  <w:style w:type="character" w:styleId="Znakapoznpodarou">
    <w:name w:val="footnote reference"/>
    <w:basedOn w:val="Standardnpsmoodstavce"/>
    <w:rsid w:val="00186A7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16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E10C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6D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nhideWhenUsed/>
    <w:rsid w:val="00133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34E1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1334E1"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657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ED5"/>
    <w:rPr>
      <w:rFonts w:ascii="Arial" w:hAnsi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154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A19F6"/>
    <w:rPr>
      <w:i/>
      <w:iCs/>
    </w:rPr>
  </w:style>
  <w:style w:type="paragraph" w:customStyle="1" w:styleId="Default">
    <w:name w:val="Default"/>
    <w:rsid w:val="006A60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4847"/>
    <w:rPr>
      <w:rFonts w:ascii="Arial" w:hAnsi="Arial"/>
      <w:sz w:val="22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7E201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A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0E80-D62B-43B2-8131-FDE0D037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Otrošinová Dominika</cp:lastModifiedBy>
  <cp:revision>4</cp:revision>
  <cp:lastPrinted>2022-04-13T08:03:00Z</cp:lastPrinted>
  <dcterms:created xsi:type="dcterms:W3CDTF">2022-09-27T10:40:00Z</dcterms:created>
  <dcterms:modified xsi:type="dcterms:W3CDTF">2022-09-27T12:06:00Z</dcterms:modified>
</cp:coreProperties>
</file>