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CF28" w14:textId="6EB5299D" w:rsidR="006D12BF" w:rsidRPr="0062363F" w:rsidRDefault="006D12BF" w:rsidP="0062363F">
      <w:pPr>
        <w:pStyle w:val="SingleTxtG"/>
        <w:spacing w:after="200"/>
        <w:ind w:left="993" w:right="0" w:hanging="567"/>
        <w:jc w:val="center"/>
        <w:rPr>
          <w:rFonts w:ascii="Arial" w:hAnsi="Arial" w:cs="Arial"/>
          <w:b/>
          <w:bCs/>
          <w:sz w:val="28"/>
          <w:lang w:val="cs-CZ"/>
        </w:rPr>
      </w:pPr>
      <w:r w:rsidRPr="0062363F">
        <w:rPr>
          <w:rFonts w:ascii="Arial" w:hAnsi="Arial" w:cs="Arial"/>
          <w:b/>
          <w:bCs/>
          <w:sz w:val="28"/>
          <w:lang w:val="cs-CZ"/>
        </w:rPr>
        <w:t>S</w:t>
      </w:r>
      <w:r w:rsidR="006C43A3" w:rsidRPr="0062363F">
        <w:rPr>
          <w:rFonts w:ascii="Arial" w:hAnsi="Arial" w:cs="Arial"/>
          <w:b/>
          <w:bCs/>
          <w:sz w:val="28"/>
          <w:lang w:val="cs-CZ"/>
        </w:rPr>
        <w:t>EZNAM DOPORUČENÍ</w:t>
      </w:r>
    </w:p>
    <w:p w14:paraId="370A61AC" w14:textId="77777777" w:rsidR="0062363F" w:rsidRPr="00922A47" w:rsidRDefault="0062363F" w:rsidP="0062363F">
      <w:pPr>
        <w:pStyle w:val="SingleTxtG"/>
        <w:spacing w:after="200"/>
        <w:ind w:left="993" w:right="0" w:hanging="567"/>
        <w:jc w:val="center"/>
        <w:rPr>
          <w:rFonts w:ascii="Arial" w:hAnsi="Arial" w:cs="Arial"/>
          <w:bCs/>
          <w:sz w:val="24"/>
          <w:lang w:val="cs-CZ"/>
        </w:rPr>
      </w:pPr>
    </w:p>
    <w:p w14:paraId="62F7DDD6" w14:textId="4EE82F1A" w:rsidR="00583F23" w:rsidRPr="0062363F" w:rsidRDefault="00583F23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sz w:val="20"/>
        </w:rPr>
      </w:pPr>
      <w:r w:rsidRPr="0062363F">
        <w:rPr>
          <w:rFonts w:ascii="Arial" w:hAnsi="Arial" w:cs="Arial"/>
          <w:b/>
        </w:rPr>
        <w:t xml:space="preserve">Ratifikace a přistoupení k mezinárodním smlouvám </w:t>
      </w:r>
    </w:p>
    <w:p w14:paraId="54C20DC4" w14:textId="3DD71473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Ratifikovat Mezinárodní úmluvu o ochraně práv všech migrujících pracovníků a členů jejich rodin (Alžírsko) (Kolumbie) (Filipíny);</w:t>
      </w:r>
    </w:p>
    <w:p w14:paraId="3397090C" w14:textId="2E49C123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Mezinárodní úmluvu o ochraně práv všech migrujících pracovníků a členů jejich rodin a Úmluvu Rady Evropy o prevenci a </w:t>
      </w:r>
      <w:r w:rsidR="00DB44B3" w:rsidRPr="00565B4A">
        <w:rPr>
          <w:rFonts w:ascii="Arial" w:hAnsi="Arial" w:cs="Arial"/>
          <w:bCs/>
          <w:sz w:val="22"/>
          <w:lang w:val="cs-CZ"/>
        </w:rPr>
        <w:t>potírání</w:t>
      </w:r>
      <w:r w:rsidRPr="00565B4A">
        <w:rPr>
          <w:rFonts w:ascii="Arial" w:hAnsi="Arial" w:cs="Arial"/>
          <w:bCs/>
          <w:sz w:val="22"/>
          <w:lang w:val="cs-CZ"/>
        </w:rPr>
        <w:t xml:space="preserve"> násilí </w:t>
      </w:r>
      <w:r w:rsidR="00DB44B3" w:rsidRPr="00565B4A">
        <w:rPr>
          <w:rFonts w:ascii="Arial" w:hAnsi="Arial" w:cs="Arial"/>
          <w:bCs/>
          <w:sz w:val="22"/>
          <w:lang w:val="cs-CZ"/>
        </w:rPr>
        <w:t>vůči</w:t>
      </w:r>
      <w:r w:rsidRPr="00565B4A">
        <w:rPr>
          <w:rFonts w:ascii="Arial" w:hAnsi="Arial" w:cs="Arial"/>
          <w:bCs/>
          <w:sz w:val="22"/>
          <w:lang w:val="cs-CZ"/>
        </w:rPr>
        <w:t xml:space="preserve"> žená</w:t>
      </w:r>
      <w:r w:rsidR="00DB44B3" w:rsidRPr="00565B4A">
        <w:rPr>
          <w:rFonts w:ascii="Arial" w:hAnsi="Arial" w:cs="Arial"/>
          <w:bCs/>
          <w:sz w:val="22"/>
          <w:lang w:val="cs-CZ"/>
        </w:rPr>
        <w:t>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DB44B3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a začlenit je</w:t>
      </w:r>
      <w:r w:rsidR="00F14BA7">
        <w:rPr>
          <w:rFonts w:ascii="Arial" w:hAnsi="Arial" w:cs="Arial"/>
          <w:bCs/>
          <w:sz w:val="22"/>
          <w:lang w:val="cs-CZ"/>
        </w:rPr>
        <w:t xml:space="preserve"> do své legislativy (Venezuela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4442D9F7" w14:textId="77777777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Přistoupit k Mezinárodní úmluvě o ochraně práv všech migrujících pracovníků a členů jejich rodin a posílit vnitrostátní politiky týkající se migrantů (Egypt);</w:t>
      </w:r>
    </w:p>
    <w:p w14:paraId="53B0B2F1" w14:textId="77777777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ratifikaci Mezinárodní úmluvy o ochraně práv všech migrujících pracovníků a členů jejich rodin (Bangladéš) (Pobřeží slonoviny) (Libye) (Srí Lanka) (Togo);</w:t>
      </w:r>
    </w:p>
    <w:p w14:paraId="3CCDBC11" w14:textId="77777777" w:rsidR="001B11EE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 ochranu migrantů s cílem ratifikovat Mezinárodní úmluvu o ochraně práv všech migrujících pracovníků a členů jejich rodin (Maroko);</w:t>
      </w:r>
      <w:r w:rsidR="001B11EE" w:rsidRPr="00565B4A">
        <w:rPr>
          <w:rFonts w:ascii="Arial" w:hAnsi="Arial" w:cs="Arial"/>
          <w:bCs/>
          <w:sz w:val="22"/>
          <w:lang w:val="cs-CZ"/>
        </w:rPr>
        <w:t>;</w:t>
      </w:r>
    </w:p>
    <w:p w14:paraId="3BB49CF6" w14:textId="77777777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Přikročit k ratifikaci Mezinárodní úmluvy o ochraně práv všech migrujících pracovníků a členů jejich rodin (Chile);</w:t>
      </w:r>
    </w:p>
    <w:p w14:paraId="1AF65978" w14:textId="77777777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Ratifikovat Opční protokol k Mezinárodnímu paktu o hospodářských, sociálních a kulturních právech (Kypr) (Mongolsko); Podepsat a ratifikovat Opční protokol k Mezinárodnímu paktu o hospodářských, sociálních a kulturních právech (Itálie) (Portugalsko);</w:t>
      </w:r>
    </w:p>
    <w:p w14:paraId="77D30ABC" w14:textId="77777777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ratifikaci opčního protokolu k Mezinárodnímu paktu o hospodářských, sociálních a kulturních právech (Togo);</w:t>
      </w:r>
    </w:p>
    <w:p w14:paraId="764FCCB3" w14:textId="34959684" w:rsidR="00F015E0" w:rsidRPr="00565B4A" w:rsidRDefault="002F4DD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</w:t>
      </w:r>
      <w:r w:rsidR="00F015E0" w:rsidRPr="00565B4A">
        <w:rPr>
          <w:rFonts w:ascii="Arial" w:hAnsi="Arial" w:cs="Arial"/>
          <w:bCs/>
          <w:sz w:val="22"/>
          <w:lang w:val="cs-CZ"/>
        </w:rPr>
        <w:t xml:space="preserve">řikročit k ratifikaci </w:t>
      </w:r>
      <w:r w:rsidR="00617F9D" w:rsidRPr="00565B4A">
        <w:rPr>
          <w:rFonts w:ascii="Arial" w:hAnsi="Arial" w:cs="Arial"/>
          <w:bCs/>
          <w:sz w:val="22"/>
          <w:lang w:val="cs-CZ"/>
        </w:rPr>
        <w:t>O</w:t>
      </w:r>
      <w:r w:rsidR="00F015E0" w:rsidRPr="00565B4A">
        <w:rPr>
          <w:rFonts w:ascii="Arial" w:hAnsi="Arial" w:cs="Arial"/>
          <w:bCs/>
          <w:sz w:val="22"/>
          <w:lang w:val="cs-CZ"/>
        </w:rPr>
        <w:t>pčního protokolu k Mezinárodnímu paktu o hospodářských, sociálních a kulturních právech (Uruguay);</w:t>
      </w:r>
    </w:p>
    <w:p w14:paraId="6E6CD959" w14:textId="43DC31DA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Co nejdříve podepsat </w:t>
      </w:r>
      <w:r w:rsidR="00BB0F88" w:rsidRPr="00565B4A">
        <w:rPr>
          <w:rFonts w:ascii="Arial" w:hAnsi="Arial" w:cs="Arial"/>
          <w:bCs/>
          <w:sz w:val="22"/>
          <w:lang w:val="cs-CZ"/>
        </w:rPr>
        <w:t>O</w:t>
      </w:r>
      <w:r w:rsidRPr="00565B4A">
        <w:rPr>
          <w:rFonts w:ascii="Arial" w:hAnsi="Arial" w:cs="Arial"/>
          <w:bCs/>
          <w:sz w:val="22"/>
          <w:lang w:val="cs-CZ"/>
        </w:rPr>
        <w:t>pční protokol k Mezinárodnímu paktu o hospodářských, sociálních a kulturních právech (Arménie);</w:t>
      </w:r>
    </w:p>
    <w:p w14:paraId="60DB21F1" w14:textId="1CD09026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Úmluvu 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Mezinárodní organizace práce </w:t>
      </w:r>
      <w:r w:rsidRPr="00565B4A">
        <w:rPr>
          <w:rFonts w:ascii="Arial" w:hAnsi="Arial" w:cs="Arial"/>
          <w:bCs/>
          <w:sz w:val="22"/>
          <w:lang w:val="cs-CZ"/>
        </w:rPr>
        <w:t>o pracovnících v</w:t>
      </w:r>
      <w:r w:rsidR="00F14BA7">
        <w:rPr>
          <w:rFonts w:ascii="Arial" w:hAnsi="Arial" w:cs="Arial"/>
          <w:bCs/>
          <w:sz w:val="22"/>
          <w:lang w:val="cs-CZ"/>
        </w:rPr>
        <w:t xml:space="preserve"> cizích domácnostech</w:t>
      </w:r>
      <w:r w:rsidRPr="00565B4A">
        <w:rPr>
          <w:rFonts w:ascii="Arial" w:hAnsi="Arial" w:cs="Arial"/>
          <w:bCs/>
          <w:sz w:val="22"/>
          <w:lang w:val="cs-CZ"/>
        </w:rPr>
        <w:t xml:space="preserve"> (č. 189)</w:t>
      </w:r>
      <w:r w:rsidR="00F14BA7">
        <w:rPr>
          <w:rFonts w:ascii="Arial" w:hAnsi="Arial" w:cs="Arial"/>
          <w:bCs/>
          <w:sz w:val="22"/>
          <w:lang w:val="cs-CZ"/>
        </w:rPr>
        <w:t xml:space="preserve"> z roku 2011</w:t>
      </w:r>
      <w:r w:rsidRPr="00565B4A">
        <w:rPr>
          <w:rFonts w:ascii="Arial" w:hAnsi="Arial" w:cs="Arial"/>
          <w:bCs/>
          <w:sz w:val="22"/>
          <w:lang w:val="cs-CZ"/>
        </w:rPr>
        <w:t xml:space="preserve"> (Alžírsko);</w:t>
      </w:r>
    </w:p>
    <w:p w14:paraId="51B20912" w14:textId="6D2EA4E6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Zvážit ratifikaci </w:t>
      </w:r>
      <w:r w:rsidR="00F14BA7">
        <w:rPr>
          <w:rFonts w:ascii="Arial" w:hAnsi="Arial" w:cs="Arial"/>
          <w:bCs/>
          <w:sz w:val="22"/>
          <w:lang w:val="cs-CZ"/>
        </w:rPr>
        <w:t>Úmluvy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 Mezinárodní organizace práce o pracovnících v</w:t>
      </w:r>
      <w:r w:rsidR="00F14BA7">
        <w:rPr>
          <w:rFonts w:ascii="Arial" w:hAnsi="Arial" w:cs="Arial"/>
          <w:bCs/>
          <w:sz w:val="22"/>
          <w:lang w:val="cs-CZ"/>
        </w:rPr>
        <w:t xml:space="preserve"> cizích domácnostech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 (č. 189)</w:t>
      </w:r>
      <w:r w:rsidR="00F14BA7">
        <w:rPr>
          <w:rFonts w:ascii="Arial" w:hAnsi="Arial" w:cs="Arial"/>
          <w:bCs/>
          <w:sz w:val="22"/>
          <w:lang w:val="cs-CZ"/>
        </w:rPr>
        <w:t xml:space="preserve"> z roku 2011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>(Mauricius) (Togo);</w:t>
      </w:r>
    </w:p>
    <w:p w14:paraId="3612CE4F" w14:textId="56C90896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Úmluvu Rady Evropy o prevenci a </w:t>
      </w:r>
      <w:r w:rsidR="00634757" w:rsidRPr="00565B4A">
        <w:rPr>
          <w:rFonts w:ascii="Arial" w:hAnsi="Arial" w:cs="Arial"/>
          <w:bCs/>
          <w:sz w:val="22"/>
          <w:lang w:val="cs-CZ"/>
        </w:rPr>
        <w:t xml:space="preserve">potírání </w:t>
      </w:r>
      <w:r w:rsidRPr="00565B4A">
        <w:rPr>
          <w:rFonts w:ascii="Arial" w:hAnsi="Arial" w:cs="Arial"/>
          <w:bCs/>
          <w:sz w:val="22"/>
          <w:lang w:val="cs-CZ"/>
        </w:rPr>
        <w:t xml:space="preserve">násilí </w:t>
      </w:r>
      <w:r w:rsidR="00634757" w:rsidRPr="00565B4A">
        <w:rPr>
          <w:rFonts w:ascii="Arial" w:hAnsi="Arial" w:cs="Arial"/>
          <w:bCs/>
          <w:sz w:val="22"/>
          <w:lang w:val="cs-CZ"/>
        </w:rPr>
        <w:t>vůči</w:t>
      </w:r>
      <w:r w:rsidRPr="00565B4A">
        <w:rPr>
          <w:rFonts w:ascii="Arial" w:hAnsi="Arial" w:cs="Arial"/>
          <w:bCs/>
          <w:sz w:val="22"/>
          <w:lang w:val="cs-CZ"/>
        </w:rPr>
        <w:t xml:space="preserve"> žená</w:t>
      </w:r>
      <w:r w:rsidR="00634757" w:rsidRPr="00565B4A">
        <w:rPr>
          <w:rFonts w:ascii="Arial" w:hAnsi="Arial" w:cs="Arial"/>
          <w:bCs/>
          <w:sz w:val="22"/>
          <w:lang w:val="cs-CZ"/>
        </w:rPr>
        <w:t>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634757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(Rakousko) (Kypr) (Německo) (Irsko) (Lichtenštejnsko) (Namibie) (Slovinsko);</w:t>
      </w:r>
    </w:p>
    <w:p w14:paraId="0A816D37" w14:textId="7CA79064" w:rsidR="001B11EE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Úmluvu Rady Evropy o prevenci a potírání násilí vůči ženám a domácího násilí (Istanbulská úmluva) </w:t>
      </w:r>
      <w:r w:rsidRPr="00565B4A">
        <w:rPr>
          <w:rFonts w:ascii="Arial" w:hAnsi="Arial" w:cs="Arial"/>
          <w:bCs/>
          <w:sz w:val="22"/>
          <w:lang w:val="cs-CZ"/>
        </w:rPr>
        <w:t xml:space="preserve">s cílem posílit </w:t>
      </w:r>
      <w:r w:rsidR="00F14BA7">
        <w:rPr>
          <w:rFonts w:ascii="Arial" w:hAnsi="Arial" w:cs="Arial"/>
          <w:bCs/>
          <w:sz w:val="22"/>
          <w:lang w:val="cs-CZ"/>
        </w:rPr>
        <w:t>svou</w:t>
      </w:r>
      <w:r w:rsidRPr="00565B4A">
        <w:rPr>
          <w:rFonts w:ascii="Arial" w:hAnsi="Arial" w:cs="Arial"/>
          <w:bCs/>
          <w:sz w:val="22"/>
          <w:lang w:val="cs-CZ"/>
        </w:rPr>
        <w:t xml:space="preserve"> reakci na domácí a genderově podmíněné násilí (Norsko);</w:t>
      </w:r>
    </w:p>
    <w:p w14:paraId="22479985" w14:textId="6E43A3B2" w:rsidR="00F015E0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bookmarkStart w:id="0" w:name="_Hlk125451976"/>
      <w:r w:rsidRPr="00565B4A">
        <w:rPr>
          <w:rFonts w:ascii="Arial" w:hAnsi="Arial" w:cs="Arial"/>
          <w:bCs/>
          <w:sz w:val="22"/>
          <w:lang w:val="cs-CZ"/>
        </w:rPr>
        <w:t xml:space="preserve">Ratifikovat a transponovat do vnitrostátního práva Úmluvu Rady Evropy o prevenci a </w:t>
      </w:r>
      <w:r w:rsidR="00353EBE" w:rsidRPr="00565B4A">
        <w:rPr>
          <w:rFonts w:ascii="Arial" w:hAnsi="Arial" w:cs="Arial"/>
          <w:bCs/>
          <w:sz w:val="22"/>
          <w:lang w:val="cs-CZ"/>
        </w:rPr>
        <w:t>potírání</w:t>
      </w:r>
      <w:r w:rsidRPr="00565B4A">
        <w:rPr>
          <w:rFonts w:ascii="Arial" w:hAnsi="Arial" w:cs="Arial"/>
          <w:bCs/>
          <w:sz w:val="22"/>
          <w:lang w:val="cs-CZ"/>
        </w:rPr>
        <w:t xml:space="preserve"> násilí </w:t>
      </w:r>
      <w:r w:rsidR="00353EBE" w:rsidRPr="00565B4A">
        <w:rPr>
          <w:rFonts w:ascii="Arial" w:hAnsi="Arial" w:cs="Arial"/>
          <w:bCs/>
          <w:sz w:val="22"/>
          <w:lang w:val="cs-CZ"/>
        </w:rPr>
        <w:t>vůči</w:t>
      </w:r>
      <w:r w:rsidRPr="00565B4A">
        <w:rPr>
          <w:rFonts w:ascii="Arial" w:hAnsi="Arial" w:cs="Arial"/>
          <w:bCs/>
          <w:sz w:val="22"/>
          <w:lang w:val="cs-CZ"/>
        </w:rPr>
        <w:t xml:space="preserve"> žená</w:t>
      </w:r>
      <w:r w:rsidR="00353EBE" w:rsidRPr="00565B4A">
        <w:rPr>
          <w:rFonts w:ascii="Arial" w:hAnsi="Arial" w:cs="Arial"/>
          <w:bCs/>
          <w:sz w:val="22"/>
          <w:lang w:val="cs-CZ"/>
        </w:rPr>
        <w:t>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353EBE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(Nizozemsko); Ratifikovat a implementovat do vnitrostátního práva Úmluvu Rady Evropy o prevenci a </w:t>
      </w:r>
      <w:r w:rsidR="00353EBE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353EBE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(Chorvatsko); Ratifikovat a implementovat Úmluvu Rady Evropy o prevenci a </w:t>
      </w:r>
      <w:r w:rsidR="00353EBE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353EBE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do vnitrostátního práva (Severní Makedonie); Ratifikovat Úmluvu Rady Evropy o prevenci a </w:t>
      </w:r>
      <w:r w:rsidR="00936CA4" w:rsidRPr="00565B4A">
        <w:rPr>
          <w:rFonts w:ascii="Arial" w:hAnsi="Arial" w:cs="Arial"/>
          <w:bCs/>
          <w:sz w:val="22"/>
          <w:lang w:val="cs-CZ"/>
        </w:rPr>
        <w:lastRenderedPageBreak/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936CA4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a implementovat ji do vnitrostátního práva (Spojené království Velké Británie a Severního Irska);</w:t>
      </w:r>
    </w:p>
    <w:p w14:paraId="2FD9422F" w14:textId="5D0BBB2C" w:rsidR="001B11EE" w:rsidRPr="00565B4A" w:rsidRDefault="00F015E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Úmluvu Rady Evropy o prevenci a </w:t>
      </w:r>
      <w:r w:rsidR="00936CA4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936CA4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a implementovat ji do vnitrostátního práva, změnit právní definici znásilnění tak, aby byla založena na </w:t>
      </w:r>
      <w:r w:rsidR="00F14BA7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souhlasu, a vyvinout promyšlené a systematické úsilí v boji proti násilí </w:t>
      </w:r>
      <w:r w:rsidR="00F14BA7">
        <w:rPr>
          <w:rFonts w:ascii="Arial" w:hAnsi="Arial" w:cs="Arial"/>
          <w:bCs/>
          <w:sz w:val="22"/>
          <w:lang w:val="cs-CZ"/>
        </w:rPr>
        <w:t>vůči</w:t>
      </w:r>
      <w:r w:rsidRPr="00565B4A">
        <w:rPr>
          <w:rFonts w:ascii="Arial" w:hAnsi="Arial" w:cs="Arial"/>
          <w:bCs/>
          <w:sz w:val="22"/>
          <w:lang w:val="cs-CZ"/>
        </w:rPr>
        <w:t xml:space="preserve"> ženám (Dánsko);</w:t>
      </w:r>
    </w:p>
    <w:p w14:paraId="7A4197A7" w14:textId="14ED5AC9" w:rsidR="00F74855" w:rsidRPr="00565B4A" w:rsidRDefault="00F7485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bookmarkStart w:id="1" w:name="_Hlk125452120"/>
      <w:bookmarkEnd w:id="0"/>
      <w:r w:rsidRPr="00565B4A">
        <w:rPr>
          <w:rFonts w:ascii="Arial" w:hAnsi="Arial" w:cs="Arial"/>
          <w:bCs/>
          <w:sz w:val="22"/>
          <w:lang w:val="cs-CZ"/>
        </w:rPr>
        <w:t xml:space="preserve">Ratifikovat a plně implementovat 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Úmluvu Rady Evropy o prevenci a potírání násilí vůči ženám a domácího násilí (Istanbulská úmluva) </w:t>
      </w:r>
      <w:r w:rsidRPr="00565B4A">
        <w:rPr>
          <w:rFonts w:ascii="Arial" w:hAnsi="Arial" w:cs="Arial"/>
          <w:bCs/>
          <w:sz w:val="22"/>
          <w:lang w:val="cs-CZ"/>
        </w:rPr>
        <w:t>a změnit právní definici znásilnění v jejím trestním zákoníku tak, aby byla založena na absenci souhlasu v souladu s mezinárodními standardy (Belgie);</w:t>
      </w:r>
    </w:p>
    <w:p w14:paraId="4163E338" w14:textId="120D71DA" w:rsidR="00F74855" w:rsidRPr="00565B4A" w:rsidRDefault="00F7485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Úmluvu Rady Evropy o prevenci a potírání násilí vůči ženám a domácího násilí (Istanbulská úmluva) </w:t>
      </w:r>
      <w:r w:rsidR="00F14BA7">
        <w:rPr>
          <w:rFonts w:ascii="Arial" w:hAnsi="Arial" w:cs="Arial"/>
          <w:bCs/>
          <w:sz w:val="22"/>
          <w:lang w:val="cs-CZ"/>
        </w:rPr>
        <w:t xml:space="preserve">spolu s </w:t>
      </w:r>
      <w:r w:rsidRPr="00565B4A">
        <w:rPr>
          <w:rFonts w:ascii="Arial" w:hAnsi="Arial" w:cs="Arial"/>
          <w:bCs/>
          <w:sz w:val="22"/>
          <w:lang w:val="cs-CZ"/>
        </w:rPr>
        <w:t>další</w:t>
      </w:r>
      <w:r w:rsidR="00F14BA7">
        <w:rPr>
          <w:rFonts w:ascii="Arial" w:hAnsi="Arial" w:cs="Arial"/>
          <w:bCs/>
          <w:sz w:val="22"/>
          <w:lang w:val="cs-CZ"/>
        </w:rPr>
        <w:t xml:space="preserve">mi </w:t>
      </w:r>
      <w:r w:rsidRPr="00565B4A">
        <w:rPr>
          <w:rFonts w:ascii="Arial" w:hAnsi="Arial" w:cs="Arial"/>
          <w:bCs/>
          <w:sz w:val="22"/>
          <w:lang w:val="cs-CZ"/>
        </w:rPr>
        <w:t>opatření</w:t>
      </w:r>
      <w:r w:rsidR="00F14BA7">
        <w:rPr>
          <w:rFonts w:ascii="Arial" w:hAnsi="Arial" w:cs="Arial"/>
          <w:bCs/>
          <w:sz w:val="22"/>
          <w:lang w:val="cs-CZ"/>
        </w:rPr>
        <w:t>mi</w:t>
      </w:r>
      <w:r w:rsidRPr="00565B4A">
        <w:rPr>
          <w:rFonts w:ascii="Arial" w:hAnsi="Arial" w:cs="Arial"/>
          <w:bCs/>
          <w:sz w:val="22"/>
          <w:lang w:val="cs-CZ"/>
        </w:rPr>
        <w:t xml:space="preserve"> pro boj pr</w:t>
      </w:r>
      <w:r w:rsidR="00F14BA7">
        <w:rPr>
          <w:rFonts w:ascii="Arial" w:hAnsi="Arial" w:cs="Arial"/>
          <w:bCs/>
          <w:sz w:val="22"/>
          <w:lang w:val="cs-CZ"/>
        </w:rPr>
        <w:t xml:space="preserve">oti násilí páchanému na ženách a </w:t>
      </w:r>
      <w:r w:rsidRPr="00565B4A">
        <w:rPr>
          <w:rFonts w:ascii="Arial" w:hAnsi="Arial" w:cs="Arial"/>
          <w:bCs/>
          <w:sz w:val="22"/>
          <w:lang w:val="cs-CZ"/>
        </w:rPr>
        <w:t>p</w:t>
      </w:r>
      <w:r w:rsidR="00DE02F2">
        <w:rPr>
          <w:rFonts w:ascii="Arial" w:hAnsi="Arial" w:cs="Arial"/>
          <w:bCs/>
          <w:sz w:val="22"/>
          <w:lang w:val="cs-CZ"/>
        </w:rPr>
        <w:t>r</w:t>
      </w:r>
      <w:r w:rsidR="001F7075">
        <w:rPr>
          <w:rFonts w:ascii="Arial" w:hAnsi="Arial" w:cs="Arial"/>
          <w:bCs/>
          <w:sz w:val="22"/>
          <w:lang w:val="cs-CZ"/>
        </w:rPr>
        <w:t>o</w:t>
      </w:r>
      <w:r w:rsidR="00DE02F2">
        <w:rPr>
          <w:rFonts w:ascii="Arial" w:hAnsi="Arial" w:cs="Arial"/>
          <w:bCs/>
          <w:sz w:val="22"/>
          <w:lang w:val="cs-CZ"/>
        </w:rPr>
        <w:t>sazování</w:t>
      </w:r>
      <w:r w:rsidR="00F14BA7">
        <w:rPr>
          <w:rFonts w:ascii="Arial" w:hAnsi="Arial" w:cs="Arial"/>
          <w:bCs/>
          <w:sz w:val="22"/>
          <w:lang w:val="cs-CZ"/>
        </w:rPr>
        <w:t>m</w:t>
      </w:r>
      <w:r w:rsidRPr="00565B4A">
        <w:rPr>
          <w:rFonts w:ascii="Arial" w:hAnsi="Arial" w:cs="Arial"/>
          <w:bCs/>
          <w:sz w:val="22"/>
          <w:lang w:val="cs-CZ"/>
        </w:rPr>
        <w:t xml:space="preserve"> rovné</w:t>
      </w:r>
      <w:r w:rsidR="001F7075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odměňování a spravedlivé</w:t>
      </w:r>
      <w:r w:rsidR="001F7075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zastoupení žen v rozhodovacích pozicích v soukromých společnostech (Španělsko);</w:t>
      </w:r>
    </w:p>
    <w:p w14:paraId="3010B76F" w14:textId="32053206" w:rsidR="00F74855" w:rsidRPr="00565B4A" w:rsidRDefault="00F7485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Úmluvu Rady Evropy o prevenci a </w:t>
      </w:r>
      <w:r w:rsidR="00C76AFE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C76AFE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k boji proti </w:t>
      </w:r>
      <w:proofErr w:type="spellStart"/>
      <w:r w:rsidR="00F14BA7">
        <w:rPr>
          <w:rFonts w:ascii="Arial" w:hAnsi="Arial" w:cs="Arial"/>
          <w:bCs/>
          <w:sz w:val="22"/>
          <w:lang w:val="cs-CZ"/>
        </w:rPr>
        <w:t>genderově</w:t>
      </w:r>
      <w:proofErr w:type="spellEnd"/>
      <w:r w:rsidR="00F14BA7">
        <w:rPr>
          <w:rFonts w:ascii="Arial" w:hAnsi="Arial" w:cs="Arial"/>
          <w:bCs/>
          <w:sz w:val="22"/>
          <w:lang w:val="cs-CZ"/>
        </w:rPr>
        <w:t xml:space="preserve"> podmíněnému</w:t>
      </w:r>
      <w:r w:rsidR="00F14BA7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>násilí (Švédsko);</w:t>
      </w:r>
    </w:p>
    <w:p w14:paraId="0C59D9DF" w14:textId="53819B8D" w:rsidR="00F74855" w:rsidRPr="00565B4A" w:rsidRDefault="00F7485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Ratifikovat a provádět Úmluvu Rady Evropy o prevenci a </w:t>
      </w:r>
      <w:r w:rsidR="00C76AFE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C76AFE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(Lucembursko);</w:t>
      </w:r>
    </w:p>
    <w:p w14:paraId="73627CB7" w14:textId="4F7996E1" w:rsidR="001B11EE" w:rsidRPr="00565B4A" w:rsidRDefault="00F7485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Zvážit ratifikaci Úmluvy Rady Evropy o prevenci a </w:t>
      </w:r>
      <w:r w:rsidR="00B148C0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B148C0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(Řecko) (Malta) (Togo) (Ukrajina);</w:t>
      </w:r>
    </w:p>
    <w:bookmarkEnd w:id="1"/>
    <w:p w14:paraId="2D1450D9" w14:textId="34088074" w:rsidR="00D54F10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Podniknout nezbytné kroky k ratifikaci Úmluvy Rady Evropy o prevenci a </w:t>
      </w:r>
      <w:r w:rsidR="00D51523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D51523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(Kolumbie); Přijmout další opatření nezbytná k ratifikaci Úmluvy Rady Evropy o prevenci a </w:t>
      </w:r>
      <w:r w:rsidR="009F5218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9F5218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(Černá Hora); Pokračovat v pokračujícím úsilí o ratifikaci Úmluvy Rady Evropy o prevenci a </w:t>
      </w:r>
      <w:r w:rsidR="00C87A2C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C87A2C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(Peru); Provádět nezbytná opatření k ratifikaci Úmluvy Rady Evropy o prevenci a </w:t>
      </w:r>
      <w:r w:rsidR="00837102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837102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(Estonsko); Přijmout nezbytná opatření k ratifikaci Úmluvy Rady Evropy o prevenci a </w:t>
      </w:r>
      <w:r w:rsidR="00650684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650684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(Argentina); Zintenzivnit opatření nezbytná pro ratifikaci Úmluvy Rady Evropy o prevenci a </w:t>
      </w:r>
      <w:r w:rsidR="00650684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650684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(Gruzie);</w:t>
      </w:r>
    </w:p>
    <w:p w14:paraId="7F6E5DD0" w14:textId="128BB306" w:rsidR="00D54F10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Zvýšit úsilí v boji proti násilí na ženách a dívkách a ratifikovat Úmluvu Rady Evropy o prevenci a </w:t>
      </w:r>
      <w:r w:rsidR="007B1A93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7B1A93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(Finsko);</w:t>
      </w:r>
    </w:p>
    <w:p w14:paraId="4811E242" w14:textId="4118B331" w:rsidR="00D54F10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Pokračovat ve svém úsilí v boji proti násilí na ženách a ratifikovat Úmluvu Rady Evropy o prevenci a </w:t>
      </w:r>
      <w:r w:rsidR="00136A06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136A06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(Francie);</w:t>
      </w:r>
    </w:p>
    <w:p w14:paraId="7121D4D1" w14:textId="2451E438" w:rsidR="00D54F10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Pokračovat v úsilí o prosazování práv žen a ratifikovat Úmluvu Rady Evropy o prevenci a </w:t>
      </w:r>
      <w:r w:rsidR="00D3290A" w:rsidRPr="00565B4A">
        <w:rPr>
          <w:rFonts w:ascii="Arial" w:hAnsi="Arial" w:cs="Arial"/>
          <w:bCs/>
          <w:sz w:val="22"/>
          <w:lang w:val="cs-CZ"/>
        </w:rPr>
        <w:t>potírání násilí vůči ženám</w:t>
      </w:r>
      <w:r w:rsidRPr="00565B4A">
        <w:rPr>
          <w:rFonts w:ascii="Arial" w:hAnsi="Arial" w:cs="Arial"/>
          <w:bCs/>
          <w:sz w:val="22"/>
          <w:lang w:val="cs-CZ"/>
        </w:rPr>
        <w:t xml:space="preserve"> a domácí</w:t>
      </w:r>
      <w:r w:rsidR="00D3290A" w:rsidRPr="00565B4A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násilí (Istanbulská úmluva) (Itálie);</w:t>
      </w:r>
    </w:p>
    <w:p w14:paraId="74ACFEEC" w14:textId="77777777" w:rsidR="0062363F" w:rsidRPr="00565B4A" w:rsidRDefault="0062363F" w:rsidP="0062363F">
      <w:pPr>
        <w:pStyle w:val="SingleTxtG"/>
        <w:spacing w:after="200"/>
        <w:ind w:left="426" w:right="0"/>
        <w:rPr>
          <w:rFonts w:ascii="Arial" w:hAnsi="Arial" w:cs="Arial"/>
          <w:bCs/>
          <w:sz w:val="22"/>
          <w:lang w:val="cs-CZ"/>
        </w:rPr>
      </w:pPr>
    </w:p>
    <w:p w14:paraId="684FB699" w14:textId="7C9BAF19" w:rsidR="00583F23" w:rsidRPr="0062363F" w:rsidRDefault="0062363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Právní, instituc</w:t>
      </w:r>
      <w:r w:rsidR="00583F23" w:rsidRPr="0062363F">
        <w:rPr>
          <w:rFonts w:ascii="Arial" w:hAnsi="Arial" w:cs="Arial"/>
          <w:b/>
        </w:rPr>
        <w:t>ionální a politický rámec</w:t>
      </w:r>
    </w:p>
    <w:p w14:paraId="1B0E9E3D" w14:textId="3BBDC1F8" w:rsidR="001B11EE" w:rsidRPr="00565B4A" w:rsidRDefault="00D3290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</w:t>
      </w:r>
      <w:r w:rsidR="00D54F10" w:rsidRPr="00565B4A">
        <w:rPr>
          <w:rFonts w:ascii="Arial" w:hAnsi="Arial" w:cs="Arial"/>
          <w:bCs/>
          <w:sz w:val="22"/>
          <w:lang w:val="cs-CZ"/>
        </w:rPr>
        <w:t>ž</w:t>
      </w:r>
      <w:r w:rsidRPr="00565B4A">
        <w:rPr>
          <w:rFonts w:ascii="Arial" w:hAnsi="Arial" w:cs="Arial"/>
          <w:bCs/>
          <w:sz w:val="22"/>
          <w:lang w:val="cs-CZ"/>
        </w:rPr>
        <w:t>it</w:t>
      </w:r>
      <w:r w:rsidR="00F14BA7">
        <w:rPr>
          <w:rFonts w:ascii="Arial" w:hAnsi="Arial" w:cs="Arial"/>
          <w:bCs/>
          <w:sz w:val="22"/>
          <w:lang w:val="cs-CZ"/>
        </w:rPr>
        <w:t xml:space="preserve"> změnu zákonů za účelem dekriminalizace pomluvy</w:t>
      </w:r>
      <w:r w:rsidR="00D54F10" w:rsidRPr="00565B4A">
        <w:rPr>
          <w:rFonts w:ascii="Arial" w:hAnsi="Arial" w:cs="Arial"/>
          <w:bCs/>
          <w:sz w:val="22"/>
          <w:lang w:val="cs-CZ"/>
        </w:rPr>
        <w:t xml:space="preserve"> a </w:t>
      </w:r>
      <w:r w:rsidR="008F4BF9">
        <w:rPr>
          <w:rFonts w:ascii="Arial" w:hAnsi="Arial" w:cs="Arial"/>
          <w:bCs/>
          <w:sz w:val="22"/>
          <w:lang w:val="cs-CZ"/>
        </w:rPr>
        <w:t xml:space="preserve">jejího </w:t>
      </w:r>
      <w:r w:rsidR="00D54F10" w:rsidRPr="00565B4A">
        <w:rPr>
          <w:rFonts w:ascii="Arial" w:hAnsi="Arial" w:cs="Arial"/>
          <w:bCs/>
          <w:sz w:val="22"/>
          <w:lang w:val="cs-CZ"/>
        </w:rPr>
        <w:t>začlen</w:t>
      </w:r>
      <w:r w:rsidR="008F4BF9">
        <w:rPr>
          <w:rFonts w:ascii="Arial" w:hAnsi="Arial" w:cs="Arial"/>
          <w:bCs/>
          <w:sz w:val="22"/>
          <w:lang w:val="cs-CZ"/>
        </w:rPr>
        <w:t>ění</w:t>
      </w:r>
      <w:r w:rsidR="00D54F10" w:rsidRPr="00565B4A">
        <w:rPr>
          <w:rFonts w:ascii="Arial" w:hAnsi="Arial" w:cs="Arial"/>
          <w:bCs/>
          <w:sz w:val="22"/>
          <w:lang w:val="cs-CZ"/>
        </w:rPr>
        <w:t xml:space="preserve"> do občanského zákoníku (Malta);</w:t>
      </w:r>
    </w:p>
    <w:p w14:paraId="7F8538F2" w14:textId="4805FCC0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  <w:bookmarkStart w:id="2" w:name="_Hlk125453247"/>
    </w:p>
    <w:p w14:paraId="28BE28BE" w14:textId="222DD672" w:rsidR="00E875E6" w:rsidRDefault="00E875E6" w:rsidP="0062363F">
      <w:pPr>
        <w:spacing w:after="200" w:line="240" w:lineRule="atLeast"/>
        <w:rPr>
          <w:rFonts w:ascii="Arial" w:hAnsi="Arial" w:cs="Arial"/>
          <w:b/>
        </w:rPr>
      </w:pPr>
    </w:p>
    <w:p w14:paraId="53888996" w14:textId="77777777" w:rsidR="00E875E6" w:rsidRDefault="00E875E6" w:rsidP="0062363F">
      <w:pPr>
        <w:spacing w:after="200" w:line="240" w:lineRule="atLeast"/>
        <w:rPr>
          <w:rFonts w:ascii="Arial" w:hAnsi="Arial" w:cs="Arial"/>
          <w:b/>
        </w:rPr>
      </w:pPr>
    </w:p>
    <w:p w14:paraId="3555D43B" w14:textId="3B864EF1" w:rsidR="00583F23" w:rsidRPr="0062363F" w:rsidRDefault="00583F23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583F23">
        <w:rPr>
          <w:rFonts w:ascii="Arial" w:hAnsi="Arial" w:cs="Arial"/>
          <w:b/>
        </w:rPr>
        <w:lastRenderedPageBreak/>
        <w:t>Národní instituce pro lidská práva (NHRI)</w:t>
      </w:r>
    </w:p>
    <w:p w14:paraId="58DE6890" w14:textId="31D8AEF3" w:rsidR="00D54F10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Zřídit nezávislou národní instituci pro lidská práva na podporu a ochranu lidských práv pro všechny občany (Norsko); Zřídit národní instituci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(Malajsie); Založit národní instituci</w:t>
      </w:r>
      <w:r w:rsidR="008F4BF9">
        <w:rPr>
          <w:rFonts w:ascii="Arial" w:hAnsi="Arial" w:cs="Arial"/>
          <w:bCs/>
          <w:sz w:val="22"/>
          <w:lang w:val="cs-CZ"/>
        </w:rPr>
        <w:t xml:space="preserve"> </w:t>
      </w:r>
      <w:r w:rsidR="008F4BF9" w:rsidRPr="00565B4A">
        <w:rPr>
          <w:rFonts w:ascii="Arial" w:hAnsi="Arial" w:cs="Arial"/>
          <w:bCs/>
          <w:sz w:val="22"/>
          <w:lang w:val="cs-CZ"/>
        </w:rPr>
        <w:t>pro lidská práva</w:t>
      </w:r>
      <w:r w:rsidRPr="00565B4A">
        <w:rPr>
          <w:rFonts w:ascii="Arial" w:hAnsi="Arial" w:cs="Arial"/>
          <w:bCs/>
          <w:sz w:val="22"/>
          <w:lang w:val="cs-CZ"/>
        </w:rPr>
        <w:t xml:space="preserve"> v Česku se silným a nezávislým mandátem (Kanada); Zvážit zřízení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(Egypt); Dokončit zřízení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(Libanon);</w:t>
      </w:r>
    </w:p>
    <w:p w14:paraId="5C8E5729" w14:textId="314BB452" w:rsidR="00D54F10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Zvýšit úsilí o posílení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(Nepál); Podniknout další kroky ke zřízení veřejného ochránce práv jako národní instituce pro lidská práva podle Pařížských </w:t>
      </w:r>
      <w:r w:rsidR="001F0D4E">
        <w:rPr>
          <w:rFonts w:ascii="Arial" w:hAnsi="Arial" w:cs="Arial"/>
          <w:bCs/>
          <w:sz w:val="22"/>
          <w:lang w:val="cs-CZ"/>
        </w:rPr>
        <w:t>principů</w:t>
      </w:r>
      <w:r w:rsidR="001F0D4E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 xml:space="preserve">(Indonésie); Posílit úlohy a povinnosti </w:t>
      </w:r>
      <w:r w:rsidR="001F0D4E">
        <w:rPr>
          <w:rFonts w:ascii="Arial" w:hAnsi="Arial" w:cs="Arial"/>
          <w:bCs/>
          <w:sz w:val="22"/>
          <w:lang w:val="cs-CZ"/>
        </w:rPr>
        <w:t>Kanceláře</w:t>
      </w:r>
      <w:r w:rsidR="001F0D4E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 xml:space="preserve">veřejného ochránce práv tak, aby měl široký mandát v oblasti lidských práv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(Katar); Rozšířit mandát ombudsmana tak, aby převzal roli národní instituce pro lidská práva v plném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(Jižní Afrika); Posílit postavení ombudsmana, aby se ujal role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(Bangladéš); Přizpůsobit </w:t>
      </w:r>
      <w:r w:rsidR="001F0D4E">
        <w:rPr>
          <w:rFonts w:ascii="Arial" w:hAnsi="Arial" w:cs="Arial"/>
          <w:bCs/>
          <w:sz w:val="22"/>
          <w:lang w:val="cs-CZ"/>
        </w:rPr>
        <w:t>kancelář</w:t>
      </w:r>
      <w:r w:rsidR="001F0D4E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 xml:space="preserve">ombudsmana jako národní instituci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, včetně veřejného ochránce práv pro děti (Venezuela); Posílit mandát českého veřejného ochránce práv a sladit jeho mandát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o postavení národních institucí pro lidská práva (Austrálie); Podniknout nezbytné kroky k zajištění toho, aby veřejný ochránce práv převzal roli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(Kypr); Posílit úřad veřejného ochránce práv, aby převzal roli národní instituce pro lidská práva</w:t>
      </w:r>
      <w:r w:rsidR="001F0D4E">
        <w:rPr>
          <w:rFonts w:ascii="Arial" w:hAnsi="Arial" w:cs="Arial"/>
          <w:bCs/>
          <w:sz w:val="22"/>
          <w:lang w:val="cs-CZ"/>
        </w:rPr>
        <w:t>,</w:t>
      </w:r>
      <w:r w:rsidRPr="00565B4A">
        <w:rPr>
          <w:rFonts w:ascii="Arial" w:hAnsi="Arial" w:cs="Arial"/>
          <w:bCs/>
          <w:sz w:val="22"/>
          <w:lang w:val="cs-CZ"/>
        </w:rPr>
        <w:t xml:space="preserve"> a zajistit, aby její mandát byl plně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(Irsko)</w:t>
      </w:r>
      <w:r w:rsidR="00BC049C" w:rsidRPr="00565B4A">
        <w:rPr>
          <w:rFonts w:ascii="Arial" w:hAnsi="Arial" w:cs="Arial"/>
          <w:bCs/>
          <w:sz w:val="22"/>
          <w:lang w:val="cs-CZ"/>
        </w:rPr>
        <w:t>;</w:t>
      </w:r>
      <w:r w:rsidR="001B11EE" w:rsidRPr="00565B4A">
        <w:rPr>
          <w:rFonts w:ascii="Arial" w:hAnsi="Arial" w:cs="Arial"/>
          <w:bCs/>
          <w:sz w:val="22"/>
          <w:lang w:val="cs-CZ"/>
        </w:rPr>
        <w:t xml:space="preserve"> </w:t>
      </w:r>
      <w:bookmarkEnd w:id="2"/>
      <w:r w:rsidRPr="00565B4A">
        <w:rPr>
          <w:rFonts w:ascii="Arial" w:hAnsi="Arial" w:cs="Arial"/>
          <w:bCs/>
          <w:sz w:val="22"/>
          <w:lang w:val="cs-CZ"/>
        </w:rPr>
        <w:t xml:space="preserve">Posílit mandát veřejného ochránce práv, aby jednal jako hlavní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(Litva); Posílit mandát veřejného ochránce práv, aby mohl plně plnit úlohu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(Lucembursko); Přijmout opatření, aby úřad veřejného ochránce práv měl dostatečné zdroje, aby mohl účinně vykonávat své funkce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(Indie); Posílit úřad veřejného ochránce práv a urychlit pokrok směrem k vytvoření národní instituce pro lidská práva (Maledivy); Posílit postavení veřejného ochránce práv, aby se ujal role národní instituce pro lidská práva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(Německo); Urychlit potřebnou novelu zákona o veřejném ochránci práv s cílem uvést postavení veřejného ochránce práv do plného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(Gruzie); Transform</w:t>
      </w:r>
      <w:r w:rsidR="00BB28AC" w:rsidRPr="00565B4A">
        <w:rPr>
          <w:rFonts w:ascii="Arial" w:hAnsi="Arial" w:cs="Arial"/>
          <w:bCs/>
          <w:sz w:val="22"/>
          <w:lang w:val="cs-CZ"/>
        </w:rPr>
        <w:t xml:space="preserve">ovat </w:t>
      </w:r>
      <w:r w:rsidR="001F0D4E">
        <w:rPr>
          <w:rFonts w:ascii="Arial" w:hAnsi="Arial" w:cs="Arial"/>
          <w:bCs/>
          <w:sz w:val="22"/>
          <w:lang w:val="cs-CZ"/>
        </w:rPr>
        <w:t>Kancelář</w:t>
      </w:r>
      <w:r w:rsidR="001F0D4E" w:rsidRPr="00565B4A">
        <w:rPr>
          <w:rFonts w:ascii="Arial" w:hAnsi="Arial" w:cs="Arial"/>
          <w:bCs/>
          <w:sz w:val="22"/>
          <w:lang w:val="cs-CZ"/>
        </w:rPr>
        <w:t xml:space="preserve"> </w:t>
      </w:r>
      <w:r w:rsidRPr="00565B4A">
        <w:rPr>
          <w:rFonts w:ascii="Arial" w:hAnsi="Arial" w:cs="Arial"/>
          <w:bCs/>
          <w:sz w:val="22"/>
          <w:lang w:val="cs-CZ"/>
        </w:rPr>
        <w:t xml:space="preserve">veřejného ochránce práv na národní lidskoprávní instituci v souladu s </w:t>
      </w:r>
      <w:r w:rsidR="001F0D4E">
        <w:rPr>
          <w:rFonts w:ascii="Arial" w:hAnsi="Arial" w:cs="Arial"/>
          <w:bCs/>
          <w:sz w:val="22"/>
          <w:lang w:val="cs-CZ"/>
        </w:rPr>
        <w:t>Pařížskými principy</w:t>
      </w:r>
      <w:r w:rsidRPr="00565B4A">
        <w:rPr>
          <w:rFonts w:ascii="Arial" w:hAnsi="Arial" w:cs="Arial"/>
          <w:bCs/>
          <w:sz w:val="22"/>
          <w:lang w:val="cs-CZ"/>
        </w:rPr>
        <w:t xml:space="preserve"> (Kostarika);</w:t>
      </w:r>
    </w:p>
    <w:p w14:paraId="101F4422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1E07ADC2" w14:textId="36241BDF" w:rsidR="00583F23" w:rsidRPr="00583F23" w:rsidRDefault="00583F23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583F23">
        <w:rPr>
          <w:rFonts w:ascii="Arial" w:hAnsi="Arial" w:cs="Arial"/>
          <w:b/>
        </w:rPr>
        <w:t>Národní mechanismus provádění, podává</w:t>
      </w:r>
      <w:r w:rsidR="0062363F">
        <w:rPr>
          <w:rFonts w:ascii="Arial" w:hAnsi="Arial" w:cs="Arial"/>
          <w:b/>
        </w:rPr>
        <w:t xml:space="preserve">ní zpráv a sledování </w:t>
      </w:r>
      <w:proofErr w:type="gramStart"/>
      <w:r w:rsidR="0062363F">
        <w:rPr>
          <w:rFonts w:ascii="Arial" w:hAnsi="Arial" w:cs="Arial"/>
          <w:b/>
        </w:rPr>
        <w:t>doporučení(NMIRF</w:t>
      </w:r>
      <w:proofErr w:type="gramEnd"/>
      <w:r w:rsidR="0062363F">
        <w:rPr>
          <w:rFonts w:ascii="Arial" w:hAnsi="Arial" w:cs="Arial"/>
          <w:b/>
        </w:rPr>
        <w:t>)</w:t>
      </w:r>
    </w:p>
    <w:p w14:paraId="72916272" w14:textId="47997D85" w:rsidR="001B11EE" w:rsidRPr="00565B4A" w:rsidRDefault="00D54F1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Zřídit stálý národní mechanismus pro provádění, podávání zpráv a sledování doporučení v oblasti lidských práv </w:t>
      </w:r>
      <w:r w:rsidR="001F0D4E">
        <w:rPr>
          <w:rFonts w:ascii="Arial" w:hAnsi="Arial" w:cs="Arial"/>
          <w:bCs/>
          <w:sz w:val="22"/>
          <w:lang w:val="cs-CZ"/>
        </w:rPr>
        <w:t xml:space="preserve">a zvážit </w:t>
      </w:r>
      <w:r w:rsidRPr="00565B4A">
        <w:rPr>
          <w:rFonts w:ascii="Arial" w:hAnsi="Arial" w:cs="Arial"/>
          <w:bCs/>
          <w:sz w:val="22"/>
          <w:lang w:val="cs-CZ"/>
        </w:rPr>
        <w:t xml:space="preserve"> možnost </w:t>
      </w:r>
      <w:r w:rsidR="001F0D4E">
        <w:rPr>
          <w:rFonts w:ascii="Arial" w:hAnsi="Arial" w:cs="Arial"/>
          <w:bCs/>
          <w:sz w:val="22"/>
          <w:lang w:val="cs-CZ"/>
        </w:rPr>
        <w:t xml:space="preserve">získání </w:t>
      </w:r>
      <w:r w:rsidRPr="00565B4A">
        <w:rPr>
          <w:rFonts w:ascii="Arial" w:hAnsi="Arial" w:cs="Arial"/>
          <w:bCs/>
          <w:sz w:val="22"/>
          <w:lang w:val="cs-CZ"/>
        </w:rPr>
        <w:t>spolupráce za tímto účelem (Paraguay);</w:t>
      </w:r>
    </w:p>
    <w:p w14:paraId="0CB6EE83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2A849F58" w14:textId="585A4024" w:rsidR="00583F23" w:rsidRPr="0062363F" w:rsidRDefault="00583F23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Rovnost a nedisk</w:t>
      </w:r>
      <w:r w:rsidRPr="00583F23">
        <w:rPr>
          <w:rFonts w:ascii="Arial" w:hAnsi="Arial" w:cs="Arial"/>
          <w:b/>
        </w:rPr>
        <w:t>riminace</w:t>
      </w:r>
    </w:p>
    <w:p w14:paraId="48760C19" w14:textId="0229E13D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 politice boje proti všem formám diskriminace (Francie);</w:t>
      </w:r>
    </w:p>
    <w:p w14:paraId="73BAECE7" w14:textId="77777777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zaměřeném na boj proti diskriminaci a trestným činům z nenávisti (Súdán);</w:t>
      </w:r>
    </w:p>
    <w:p w14:paraId="651F413E" w14:textId="77777777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Upevnit právní arzenál v oblasti boje proti diskriminaci (Maroko);</w:t>
      </w:r>
    </w:p>
    <w:p w14:paraId="7B16D3F1" w14:textId="1A22F62A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Přijmout další opatření k boji proti všem formám diskriminace, rasismu, xenofobie, </w:t>
      </w:r>
      <w:r w:rsidR="00C910F9" w:rsidRPr="00565B4A">
        <w:rPr>
          <w:rFonts w:ascii="Arial" w:hAnsi="Arial" w:cs="Arial"/>
          <w:bCs/>
          <w:sz w:val="22"/>
          <w:lang w:val="cs-CZ"/>
        </w:rPr>
        <w:t>islámofobie</w:t>
      </w:r>
      <w:r w:rsidRPr="00565B4A">
        <w:rPr>
          <w:rFonts w:ascii="Arial" w:hAnsi="Arial" w:cs="Arial"/>
          <w:bCs/>
          <w:sz w:val="22"/>
          <w:lang w:val="cs-CZ"/>
        </w:rPr>
        <w:t xml:space="preserve"> a nenávistných projevů (T</w:t>
      </w:r>
      <w:r w:rsidR="00DD653F" w:rsidRPr="00565B4A">
        <w:rPr>
          <w:rFonts w:ascii="Arial" w:hAnsi="Arial" w:cs="Arial"/>
          <w:bCs/>
          <w:sz w:val="22"/>
          <w:lang w:val="cs-CZ"/>
        </w:rPr>
        <w:t>urecko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35CDBE63" w14:textId="299B2FC2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>Přijmout účinná opatření k boji proti zločinům z nenávisti vůči muslimům, Romům, migrantům a žadatelům o azyl a věnovat náležitou pozornost vymýcení předsudků na základě etnického původu nebo náboženství (Bělorusko);</w:t>
      </w:r>
    </w:p>
    <w:p w14:paraId="310D9CEE" w14:textId="77777777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předcházet projevům nenávisti a důkladně vyšetřovat zločiny z nenávisti (Albánie);</w:t>
      </w:r>
    </w:p>
    <w:p w14:paraId="724A1C71" w14:textId="7B97D5EA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Podniknout další kroky k vymýcení projevů nenávisti a trestných činů z nenávisti ve společnosti, on</w:t>
      </w:r>
      <w:r w:rsidR="00D35232" w:rsidRPr="00565B4A">
        <w:rPr>
          <w:rFonts w:ascii="Arial" w:hAnsi="Arial" w:cs="Arial"/>
          <w:bCs/>
          <w:sz w:val="22"/>
          <w:lang w:val="cs-CZ"/>
        </w:rPr>
        <w:t>-</w:t>
      </w:r>
      <w:r w:rsidRPr="00565B4A">
        <w:rPr>
          <w:rFonts w:ascii="Arial" w:hAnsi="Arial" w:cs="Arial"/>
          <w:bCs/>
          <w:sz w:val="22"/>
          <w:lang w:val="cs-CZ"/>
        </w:rPr>
        <w:t>line i off</w:t>
      </w:r>
      <w:r w:rsidR="00D35232" w:rsidRPr="00565B4A">
        <w:rPr>
          <w:rFonts w:ascii="Arial" w:hAnsi="Arial" w:cs="Arial"/>
          <w:bCs/>
          <w:sz w:val="22"/>
          <w:lang w:val="cs-CZ"/>
        </w:rPr>
        <w:t>-</w:t>
      </w:r>
      <w:r w:rsidRPr="00565B4A">
        <w:rPr>
          <w:rFonts w:ascii="Arial" w:hAnsi="Arial" w:cs="Arial"/>
          <w:bCs/>
          <w:sz w:val="22"/>
          <w:lang w:val="cs-CZ"/>
        </w:rPr>
        <w:t>line (Arménie);</w:t>
      </w:r>
    </w:p>
    <w:p w14:paraId="20320DEB" w14:textId="01CA294C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Pokračovat ve svém úsilí </w:t>
      </w:r>
      <w:r w:rsidR="00593162">
        <w:rPr>
          <w:rFonts w:ascii="Arial" w:hAnsi="Arial" w:cs="Arial"/>
          <w:bCs/>
          <w:sz w:val="22"/>
          <w:lang w:val="cs-CZ"/>
        </w:rPr>
        <w:t>bojovat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593162" w:rsidRPr="00565B4A">
        <w:rPr>
          <w:rFonts w:ascii="Arial" w:hAnsi="Arial" w:cs="Arial"/>
          <w:bCs/>
          <w:sz w:val="22"/>
          <w:lang w:val="cs-CZ"/>
        </w:rPr>
        <w:t xml:space="preserve">posílením legislativních opatření </w:t>
      </w:r>
      <w:r w:rsidRPr="00565B4A">
        <w:rPr>
          <w:rFonts w:ascii="Arial" w:hAnsi="Arial" w:cs="Arial"/>
          <w:bCs/>
          <w:sz w:val="22"/>
          <w:lang w:val="cs-CZ"/>
        </w:rPr>
        <w:t xml:space="preserve">proti všem </w:t>
      </w:r>
      <w:r w:rsidR="00593162">
        <w:rPr>
          <w:rFonts w:ascii="Arial" w:hAnsi="Arial" w:cs="Arial"/>
          <w:bCs/>
          <w:sz w:val="22"/>
          <w:lang w:val="cs-CZ"/>
        </w:rPr>
        <w:t>formám</w:t>
      </w:r>
      <w:r w:rsidRPr="00565B4A">
        <w:rPr>
          <w:rFonts w:ascii="Arial" w:hAnsi="Arial" w:cs="Arial"/>
          <w:bCs/>
          <w:sz w:val="22"/>
          <w:lang w:val="cs-CZ"/>
        </w:rPr>
        <w:t xml:space="preserve"> nenávistných projevů, zejména vůči náboženským menšinám (Malajsie);</w:t>
      </w:r>
    </w:p>
    <w:p w14:paraId="3B4CB561" w14:textId="77777777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své úsilí v boji proti rasismu a nenávistným projevům a podporovat toleranci vůči Romům a dalším menšinovým skupinám (Bangladéš);</w:t>
      </w:r>
    </w:p>
    <w:p w14:paraId="08D72F3F" w14:textId="77777777" w:rsidR="009456D0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opatření pro boj proti projevům nenávisti a trestným činům z nenávisti založeným na rasismu, předsudcích a stereotypech o sociálních nebo etnických menšinách, jakož i na základě sexuální orientace a genderové identity (Chile);</w:t>
      </w:r>
    </w:p>
    <w:p w14:paraId="271667E4" w14:textId="423C31AB" w:rsidR="001B11EE" w:rsidRPr="00565B4A" w:rsidRDefault="009456D0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praktická opatření k boji proti všem formám rasismu, xenofobie a zločinů z nenávisti (Čína);</w:t>
      </w:r>
    </w:p>
    <w:p w14:paraId="0C597F9B" w14:textId="77777777" w:rsidR="00994823" w:rsidRPr="00565B4A" w:rsidRDefault="0099482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Odstranit přetrvávající a rozšířenou diskriminaci, projevy nenávisti, rasově motivované zločiny, předsudky a stereotypy namířené vůči marginalizovaným a znevýhodněným skupinám a přijmout účinná opatření k prevenci těchto praktik (Korejská lidově demokratická republika);</w:t>
      </w:r>
    </w:p>
    <w:p w14:paraId="60810219" w14:textId="1B06510A" w:rsidR="00994823" w:rsidRPr="00565B4A" w:rsidRDefault="0099482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Ukonč</w:t>
      </w:r>
      <w:r w:rsidR="00FF4DEE" w:rsidRPr="00565B4A">
        <w:rPr>
          <w:rFonts w:ascii="Arial" w:hAnsi="Arial" w:cs="Arial"/>
          <w:bCs/>
          <w:sz w:val="22"/>
          <w:lang w:val="cs-CZ"/>
        </w:rPr>
        <w:t>it</w:t>
      </w:r>
      <w:r w:rsidRPr="00565B4A">
        <w:rPr>
          <w:rFonts w:ascii="Arial" w:hAnsi="Arial" w:cs="Arial"/>
          <w:bCs/>
          <w:sz w:val="22"/>
          <w:lang w:val="cs-CZ"/>
        </w:rPr>
        <w:t xml:space="preserve"> rasismus a zločiny z nenávisti vůči Romům, migrantům, muslimům a dalším menšinám; zaručit jim přístup k sociální pomoci, zaměstnání, vzdělání, bydlení a zdravotní péči </w:t>
      </w:r>
      <w:r w:rsidR="00593162" w:rsidRPr="00565B4A">
        <w:rPr>
          <w:rFonts w:ascii="Arial" w:hAnsi="Arial" w:cs="Arial"/>
          <w:bCs/>
          <w:sz w:val="22"/>
          <w:lang w:val="cs-CZ"/>
        </w:rPr>
        <w:t xml:space="preserve">bez diskriminace </w:t>
      </w:r>
      <w:r w:rsidRPr="00565B4A">
        <w:rPr>
          <w:rFonts w:ascii="Arial" w:hAnsi="Arial" w:cs="Arial"/>
          <w:bCs/>
          <w:sz w:val="22"/>
          <w:lang w:val="cs-CZ"/>
        </w:rPr>
        <w:t>a ukonč</w:t>
      </w:r>
      <w:r w:rsidR="00593162">
        <w:rPr>
          <w:rFonts w:ascii="Arial" w:hAnsi="Arial" w:cs="Arial"/>
          <w:bCs/>
          <w:sz w:val="22"/>
          <w:lang w:val="cs-CZ"/>
        </w:rPr>
        <w:t>it školní segregaci (Venezuela)</w:t>
      </w:r>
      <w:r w:rsidRPr="00565B4A">
        <w:rPr>
          <w:rFonts w:ascii="Arial" w:hAnsi="Arial" w:cs="Arial"/>
          <w:bCs/>
          <w:sz w:val="22"/>
          <w:lang w:val="cs-CZ"/>
        </w:rPr>
        <w:t>;</w:t>
      </w:r>
    </w:p>
    <w:p w14:paraId="503A5A0A" w14:textId="5AC7CCC4" w:rsidR="00994823" w:rsidRPr="00565B4A" w:rsidRDefault="0099482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podporovat politiky a programy proti disk</w:t>
      </w:r>
      <w:r w:rsidR="00593162">
        <w:rPr>
          <w:rFonts w:ascii="Arial" w:hAnsi="Arial" w:cs="Arial"/>
          <w:bCs/>
          <w:sz w:val="22"/>
          <w:lang w:val="cs-CZ"/>
        </w:rPr>
        <w:t>riminaci a nenávistným projevům</w:t>
      </w:r>
      <w:r w:rsidRPr="00565B4A">
        <w:rPr>
          <w:rFonts w:ascii="Arial" w:hAnsi="Arial" w:cs="Arial"/>
          <w:bCs/>
          <w:sz w:val="22"/>
          <w:lang w:val="cs-CZ"/>
        </w:rPr>
        <w:t xml:space="preserve"> včetně </w:t>
      </w:r>
      <w:r w:rsidR="006C4A7B" w:rsidRPr="00565B4A">
        <w:rPr>
          <w:rFonts w:ascii="Arial" w:hAnsi="Arial" w:cs="Arial"/>
          <w:bCs/>
          <w:sz w:val="22"/>
          <w:lang w:val="cs-CZ"/>
        </w:rPr>
        <w:t>islámofobie</w:t>
      </w:r>
      <w:r w:rsidRPr="00565B4A">
        <w:rPr>
          <w:rFonts w:ascii="Arial" w:hAnsi="Arial" w:cs="Arial"/>
          <w:bCs/>
          <w:sz w:val="22"/>
          <w:lang w:val="cs-CZ"/>
        </w:rPr>
        <w:t xml:space="preserve"> (Indonésie);</w:t>
      </w:r>
    </w:p>
    <w:p w14:paraId="699D0D1E" w14:textId="77777777" w:rsidR="00994823" w:rsidRPr="00565B4A" w:rsidRDefault="0099482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 prevenci projevů nenávisti, rasismu, předsudků a profilování vůči menšinám a vyšetřovat případy rasově motivovaných trestných činů (Jordánsko);</w:t>
      </w:r>
    </w:p>
    <w:p w14:paraId="74F7EF52" w14:textId="490D2FC9" w:rsidR="001B11EE" w:rsidRPr="00565B4A" w:rsidRDefault="0099482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zlepšování politik pro boj proti zločinům z nenávisti a sdílet své osvědčené postupy s ostatními členskými zeměmi (Kazachstán);</w:t>
      </w:r>
    </w:p>
    <w:p w14:paraId="58B46C49" w14:textId="40DC78EE" w:rsidR="009A3633" w:rsidRPr="00565B4A" w:rsidRDefault="0016048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Vynaložit úsilí</w:t>
      </w:r>
      <w:r w:rsidR="009A3633" w:rsidRPr="00565B4A">
        <w:rPr>
          <w:rFonts w:ascii="Arial" w:hAnsi="Arial" w:cs="Arial"/>
          <w:bCs/>
          <w:sz w:val="22"/>
          <w:lang w:val="cs-CZ"/>
        </w:rPr>
        <w:t xml:space="preserve"> v boji proti projevům nenávisti, zločinům z nenávisti a související netoleranci (Libanon);</w:t>
      </w:r>
    </w:p>
    <w:p w14:paraId="1CAB1DD0" w14:textId="661B64CE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úsilí o účinné řešení nenávistných projevů, online i off</w:t>
      </w:r>
      <w:r w:rsidR="006E64FF" w:rsidRPr="00565B4A">
        <w:rPr>
          <w:rFonts w:ascii="Arial" w:hAnsi="Arial" w:cs="Arial"/>
          <w:bCs/>
          <w:sz w:val="22"/>
          <w:lang w:val="cs-CZ"/>
        </w:rPr>
        <w:t>-</w:t>
      </w:r>
      <w:r w:rsidRPr="00565B4A">
        <w:rPr>
          <w:rFonts w:ascii="Arial" w:hAnsi="Arial" w:cs="Arial"/>
          <w:bCs/>
          <w:sz w:val="22"/>
          <w:lang w:val="cs-CZ"/>
        </w:rPr>
        <w:t>line, a to i vůči určitým jednotlivcům a marginalizovaným a znevýhodněným skupinám (Lichtenštejnsko);</w:t>
      </w:r>
    </w:p>
    <w:p w14:paraId="6BA3809D" w14:textId="449C09A5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legislativní a politická opatření</w:t>
      </w:r>
      <w:r w:rsidR="00593162" w:rsidRPr="00593162">
        <w:rPr>
          <w:rFonts w:ascii="Arial" w:hAnsi="Arial" w:cs="Arial"/>
          <w:bCs/>
          <w:sz w:val="22"/>
          <w:lang w:val="cs-CZ"/>
        </w:rPr>
        <w:t xml:space="preserve"> </w:t>
      </w:r>
      <w:r w:rsidR="00593162" w:rsidRPr="00565B4A">
        <w:rPr>
          <w:rFonts w:ascii="Arial" w:hAnsi="Arial" w:cs="Arial"/>
          <w:bCs/>
          <w:sz w:val="22"/>
          <w:lang w:val="cs-CZ"/>
        </w:rPr>
        <w:t>s cílem eliminovat rostoucí výskyt nenávistných projevů a islámofobie</w:t>
      </w:r>
      <w:r w:rsidRPr="00565B4A">
        <w:rPr>
          <w:rFonts w:ascii="Arial" w:hAnsi="Arial" w:cs="Arial"/>
          <w:bCs/>
          <w:sz w:val="22"/>
          <w:lang w:val="cs-CZ"/>
        </w:rPr>
        <w:t>, včetně kampaní proti nenávisti pro širokou veřejnost, (Ázerbájdžán);</w:t>
      </w:r>
    </w:p>
    <w:p w14:paraId="7A89EEE2" w14:textId="77777777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Bojovat proti projevům nenávisti vůči menšinám, včetně LGBTI, žadatelů o azyl a Romů (Indie);</w:t>
      </w:r>
    </w:p>
    <w:p w14:paraId="189E4B04" w14:textId="77777777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účinnější opatření k předcházení projevům nenávisti, předsudkům a profilování vůči menšinám a migrantům (Libye);</w:t>
      </w:r>
    </w:p>
    <w:p w14:paraId="0BB0961F" w14:textId="78ED5597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 prevenci a boji proti přetrvávající diskriminaci, nenávistným projevům, předsudkům a stereotypům, zejména vůči Romům, migrantům, žadatelům o azyl a uprchlíkům, online i off</w:t>
      </w:r>
      <w:r w:rsidR="00C54356" w:rsidRPr="00565B4A">
        <w:rPr>
          <w:rFonts w:ascii="Arial" w:hAnsi="Arial" w:cs="Arial"/>
          <w:bCs/>
          <w:sz w:val="22"/>
          <w:lang w:val="cs-CZ"/>
        </w:rPr>
        <w:t>-</w:t>
      </w:r>
      <w:r w:rsidRPr="00565B4A">
        <w:rPr>
          <w:rFonts w:ascii="Arial" w:hAnsi="Arial" w:cs="Arial"/>
          <w:bCs/>
          <w:sz w:val="22"/>
          <w:lang w:val="cs-CZ"/>
        </w:rPr>
        <w:t>line (Brazílie);</w:t>
      </w:r>
    </w:p>
    <w:p w14:paraId="107BE98C" w14:textId="77777777" w:rsidR="009A3633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>Zintenzivnit úsilí orgánů činných v trestním řízení v boji proti rasistickým a nenávistným projevům, rychle na ně reagovat, veřejně odsuzovat jakékoli takové činy a zajistit, aby odpovědné osoby byly pohnány k odpovědnosti (Ruská federace);</w:t>
      </w:r>
    </w:p>
    <w:p w14:paraId="0634D8CE" w14:textId="29AB31D9" w:rsidR="001B11EE" w:rsidRPr="00565B4A" w:rsidRDefault="009A363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Zintenzivnit úsilí o školení odborníků, zejména </w:t>
      </w:r>
      <w:r w:rsidR="00593162">
        <w:rPr>
          <w:rFonts w:ascii="Arial" w:hAnsi="Arial" w:cs="Arial"/>
          <w:bCs/>
          <w:sz w:val="22"/>
          <w:lang w:val="cs-CZ"/>
        </w:rPr>
        <w:t>v</w:t>
      </w:r>
      <w:r w:rsidRPr="00565B4A">
        <w:rPr>
          <w:rFonts w:ascii="Arial" w:hAnsi="Arial" w:cs="Arial"/>
          <w:bCs/>
          <w:sz w:val="22"/>
          <w:lang w:val="cs-CZ"/>
        </w:rPr>
        <w:t xml:space="preserve"> soudnictví a </w:t>
      </w:r>
      <w:r w:rsidR="00593162">
        <w:rPr>
          <w:rFonts w:ascii="Arial" w:hAnsi="Arial" w:cs="Arial"/>
          <w:bCs/>
          <w:sz w:val="22"/>
          <w:lang w:val="cs-CZ"/>
        </w:rPr>
        <w:t xml:space="preserve">orgánech </w:t>
      </w:r>
      <w:r w:rsidRPr="00565B4A">
        <w:rPr>
          <w:rFonts w:ascii="Arial" w:hAnsi="Arial" w:cs="Arial"/>
          <w:bCs/>
          <w:sz w:val="22"/>
          <w:lang w:val="cs-CZ"/>
        </w:rPr>
        <w:t xml:space="preserve">vymáhání práva, aby </w:t>
      </w:r>
      <w:r w:rsidR="00E875E6">
        <w:rPr>
          <w:rFonts w:ascii="Arial" w:hAnsi="Arial" w:cs="Arial"/>
          <w:bCs/>
          <w:sz w:val="22"/>
          <w:lang w:val="cs-CZ"/>
        </w:rPr>
        <w:t>přistupovali k</w:t>
      </w:r>
      <w:r w:rsidRPr="00565B4A">
        <w:rPr>
          <w:rFonts w:ascii="Arial" w:hAnsi="Arial" w:cs="Arial"/>
          <w:bCs/>
          <w:sz w:val="22"/>
          <w:lang w:val="cs-CZ"/>
        </w:rPr>
        <w:t xml:space="preserve"> rychlé</w:t>
      </w:r>
      <w:r w:rsidR="00E875E6">
        <w:rPr>
          <w:rFonts w:ascii="Arial" w:hAnsi="Arial" w:cs="Arial"/>
          <w:bCs/>
          <w:sz w:val="22"/>
          <w:lang w:val="cs-CZ"/>
        </w:rPr>
        <w:t>mu</w:t>
      </w:r>
      <w:r w:rsidRPr="00565B4A">
        <w:rPr>
          <w:rFonts w:ascii="Arial" w:hAnsi="Arial" w:cs="Arial"/>
          <w:bCs/>
          <w:sz w:val="22"/>
          <w:lang w:val="cs-CZ"/>
        </w:rPr>
        <w:t xml:space="preserve"> a nezávislé</w:t>
      </w:r>
      <w:r w:rsidR="00E875E6">
        <w:rPr>
          <w:rFonts w:ascii="Arial" w:hAnsi="Arial" w:cs="Arial"/>
          <w:bCs/>
          <w:sz w:val="22"/>
          <w:lang w:val="cs-CZ"/>
        </w:rPr>
        <w:t>mu</w:t>
      </w:r>
      <w:r w:rsidRPr="00565B4A">
        <w:rPr>
          <w:rFonts w:ascii="Arial" w:hAnsi="Arial" w:cs="Arial"/>
          <w:bCs/>
          <w:sz w:val="22"/>
          <w:lang w:val="cs-CZ"/>
        </w:rPr>
        <w:t xml:space="preserve"> vyšetřování a účinné</w:t>
      </w:r>
      <w:r w:rsidR="00E875E6">
        <w:rPr>
          <w:rFonts w:ascii="Arial" w:hAnsi="Arial" w:cs="Arial"/>
          <w:bCs/>
          <w:sz w:val="22"/>
          <w:lang w:val="cs-CZ"/>
        </w:rPr>
        <w:t>mu</w:t>
      </w:r>
      <w:r w:rsidRPr="00565B4A">
        <w:rPr>
          <w:rFonts w:ascii="Arial" w:hAnsi="Arial" w:cs="Arial"/>
          <w:bCs/>
          <w:sz w:val="22"/>
          <w:lang w:val="cs-CZ"/>
        </w:rPr>
        <w:t xml:space="preserve"> stíhání trestných činů z nenávisti a rasistických incidentů (T</w:t>
      </w:r>
      <w:r w:rsidR="000C59E4" w:rsidRPr="00565B4A">
        <w:rPr>
          <w:rFonts w:ascii="Arial" w:hAnsi="Arial" w:cs="Arial"/>
          <w:bCs/>
          <w:sz w:val="22"/>
          <w:lang w:val="cs-CZ"/>
        </w:rPr>
        <w:t>urecko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6B88D5BF" w14:textId="1958AEA3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Zavést odpovídající vnitrostátní mechanismy pro sledování a zastavení podněcování k nenávisti, rasismu a </w:t>
      </w:r>
      <w:r w:rsidR="00593162">
        <w:rPr>
          <w:rFonts w:ascii="Arial" w:hAnsi="Arial" w:cs="Arial"/>
          <w:bCs/>
          <w:sz w:val="22"/>
          <w:lang w:val="cs-CZ"/>
        </w:rPr>
        <w:t>islámofobie</w:t>
      </w:r>
      <w:r w:rsidRPr="00565B4A">
        <w:rPr>
          <w:rFonts w:ascii="Arial" w:hAnsi="Arial" w:cs="Arial"/>
          <w:bCs/>
          <w:sz w:val="22"/>
          <w:lang w:val="cs-CZ"/>
        </w:rPr>
        <w:t xml:space="preserve"> (Bahrajn);</w:t>
      </w:r>
    </w:p>
    <w:p w14:paraId="7B7CFB0B" w14:textId="7777777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Zajistit, aby všechny trestné činy a diskriminace menšin a zranitelných komunit byly účinně vyšetřeny (Bahrajn);</w:t>
      </w:r>
    </w:p>
    <w:p w14:paraId="04B7BC2D" w14:textId="5297AAE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 zabránění projevům nenávisti, zejména ze strany politiků a vysokých veřejných činitelů, k odsouzení těchto projevů, k důkladnému vyšetření trestných činů z nenávisti a poskytnutí přim</w:t>
      </w:r>
      <w:r w:rsidR="00593162">
        <w:rPr>
          <w:rFonts w:ascii="Arial" w:hAnsi="Arial" w:cs="Arial"/>
          <w:bCs/>
          <w:sz w:val="22"/>
          <w:lang w:val="cs-CZ"/>
        </w:rPr>
        <w:t xml:space="preserve">ěřené nápravy </w:t>
      </w:r>
      <w:r w:rsidRPr="00565B4A">
        <w:rPr>
          <w:rFonts w:ascii="Arial" w:hAnsi="Arial" w:cs="Arial"/>
          <w:bCs/>
          <w:sz w:val="22"/>
          <w:lang w:val="cs-CZ"/>
        </w:rPr>
        <w:t>obětem (Stát Palestina);</w:t>
      </w:r>
    </w:p>
    <w:p w14:paraId="17BAC279" w14:textId="7777777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Zintenzívnit úsilí v boji proti nenávistným projevům vůči menšinám a marginalizovaným skupinám, zejména ze strany osobností veřejného života (Peru);</w:t>
      </w:r>
    </w:p>
    <w:p w14:paraId="72C3514E" w14:textId="7777777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zvyšování povědomí a vzdělávacích aktivitách o lidských právech pro veřejnost s cílem zvýšit právní povědomí v celé zemi (Turkmenistán);</w:t>
      </w:r>
    </w:p>
    <w:p w14:paraId="4A1303C3" w14:textId="34F29470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Zintenzivnit úsilí v boji proti stereotypům a předsudkům vůči zranitelným skupinám, které jsou ve společnosti nejvíce vystaveny nenávistným projevům, mimo jiné prostřednictvím </w:t>
      </w:r>
      <w:r w:rsidR="00593162">
        <w:rPr>
          <w:rFonts w:ascii="Arial" w:hAnsi="Arial" w:cs="Arial"/>
          <w:bCs/>
          <w:sz w:val="22"/>
          <w:lang w:val="cs-CZ"/>
        </w:rPr>
        <w:t xml:space="preserve">osvětových kampaní </w:t>
      </w:r>
      <w:r w:rsidRPr="00565B4A">
        <w:rPr>
          <w:rFonts w:ascii="Arial" w:hAnsi="Arial" w:cs="Arial"/>
          <w:bCs/>
          <w:sz w:val="22"/>
          <w:lang w:val="cs-CZ"/>
        </w:rPr>
        <w:t>(Bulharsko);</w:t>
      </w:r>
    </w:p>
    <w:p w14:paraId="5684355E" w14:textId="7777777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Vyvinout a realizovat programy na podporu mezikulturního dialogu ve vzdělávání s cílem podporovat vzájemný respekt a porozumění (Ázerbájdžán);</w:t>
      </w:r>
    </w:p>
    <w:p w14:paraId="290035B6" w14:textId="64C554C9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Urychleně přijmout účinná opatření k zamezení </w:t>
      </w:r>
      <w:r w:rsidR="00AD7202">
        <w:rPr>
          <w:rFonts w:ascii="Arial" w:hAnsi="Arial" w:cs="Arial"/>
          <w:bCs/>
          <w:sz w:val="22"/>
          <w:lang w:val="cs-CZ"/>
        </w:rPr>
        <w:t>nenávistných projevů</w:t>
      </w:r>
      <w:r w:rsidRPr="00565B4A">
        <w:rPr>
          <w:rFonts w:ascii="Arial" w:hAnsi="Arial" w:cs="Arial"/>
          <w:bCs/>
          <w:sz w:val="22"/>
          <w:lang w:val="cs-CZ"/>
        </w:rPr>
        <w:t xml:space="preserve"> proti menšinovým skupinám, zejména žadatelům o azyl, uprchlíkům, Romům a Židům</w:t>
      </w:r>
      <w:r w:rsidR="00AD7202">
        <w:rPr>
          <w:rFonts w:ascii="Arial" w:hAnsi="Arial" w:cs="Arial"/>
          <w:bCs/>
          <w:sz w:val="22"/>
          <w:lang w:val="cs-CZ"/>
        </w:rPr>
        <w:t>, a to hlavně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AD7202">
        <w:rPr>
          <w:rFonts w:ascii="Arial" w:hAnsi="Arial" w:cs="Arial"/>
          <w:bCs/>
          <w:sz w:val="22"/>
          <w:lang w:val="cs-CZ"/>
        </w:rPr>
        <w:t>n</w:t>
      </w:r>
      <w:r w:rsidR="00AD7202" w:rsidRPr="00565B4A">
        <w:rPr>
          <w:rFonts w:ascii="Arial" w:hAnsi="Arial" w:cs="Arial"/>
          <w:bCs/>
          <w:sz w:val="22"/>
          <w:lang w:val="cs-CZ"/>
        </w:rPr>
        <w:t xml:space="preserve">a internetu a sociálních médiích </w:t>
      </w:r>
      <w:r w:rsidRPr="00565B4A">
        <w:rPr>
          <w:rFonts w:ascii="Arial" w:hAnsi="Arial" w:cs="Arial"/>
          <w:bCs/>
          <w:sz w:val="22"/>
          <w:lang w:val="cs-CZ"/>
        </w:rPr>
        <w:t>(Argentina);</w:t>
      </w:r>
    </w:p>
    <w:p w14:paraId="08194370" w14:textId="77777777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nezbytná opatření k boji proti rasovým nenávistným projevům, předsudkům a stereotypům vůči menšinovým skupinám, zejména žadatelům o azyl, uprchlíkům, Romům a Židům, zejména na internetu a sociálních médiích (Pobřeží slonoviny);</w:t>
      </w:r>
    </w:p>
    <w:p w14:paraId="5F63EA18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7787F67D" w14:textId="1D3B5A12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 xml:space="preserve">Osobní svoboda a bezpečnost </w:t>
      </w:r>
    </w:p>
    <w:p w14:paraId="4C3CDBA1" w14:textId="05610EF8" w:rsidR="00A77F6D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Zas</w:t>
      </w:r>
      <w:r w:rsidR="00866295">
        <w:rPr>
          <w:rFonts w:ascii="Arial" w:hAnsi="Arial" w:cs="Arial"/>
          <w:bCs/>
          <w:sz w:val="22"/>
          <w:lang w:val="cs-CZ"/>
        </w:rPr>
        <w:t>tavit mučení a špatné zacházení</w:t>
      </w:r>
      <w:r w:rsidRPr="00565B4A">
        <w:rPr>
          <w:rFonts w:ascii="Arial" w:hAnsi="Arial" w:cs="Arial"/>
          <w:bCs/>
          <w:sz w:val="22"/>
          <w:lang w:val="cs-CZ"/>
        </w:rPr>
        <w:t xml:space="preserve"> včetně sexuálního násilí v místech </w:t>
      </w:r>
      <w:r w:rsidR="00866295">
        <w:rPr>
          <w:rFonts w:ascii="Arial" w:hAnsi="Arial" w:cs="Arial"/>
          <w:bCs/>
          <w:sz w:val="22"/>
          <w:lang w:val="cs-CZ"/>
        </w:rPr>
        <w:t>omezení osobní svobody</w:t>
      </w:r>
      <w:r w:rsidRPr="00565B4A">
        <w:rPr>
          <w:rFonts w:ascii="Arial" w:hAnsi="Arial" w:cs="Arial"/>
          <w:bCs/>
          <w:sz w:val="22"/>
          <w:lang w:val="cs-CZ"/>
        </w:rPr>
        <w:t xml:space="preserve"> (Korejská lidově demokratická republika);</w:t>
      </w:r>
    </w:p>
    <w:p w14:paraId="54465EA0" w14:textId="55C29551" w:rsidR="001B11EE" w:rsidRPr="00565B4A" w:rsidRDefault="00A77F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posílení vnitrostátních mechanismů s cílem zajistit, aby byla v případě potřeby poskytována bezplatná právní pomoc všem od počátku zbavení svobody (Malta);</w:t>
      </w:r>
    </w:p>
    <w:p w14:paraId="09100150" w14:textId="0AFE12B8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ke zlepšení podmínek ve věznicích a zařízeních předběžného zadržení</w:t>
      </w:r>
      <w:r w:rsidR="00A05530">
        <w:rPr>
          <w:rFonts w:ascii="Arial" w:hAnsi="Arial" w:cs="Arial"/>
          <w:bCs/>
          <w:sz w:val="22"/>
          <w:lang w:val="cs-CZ"/>
        </w:rPr>
        <w:t>/vazebních věznicích</w:t>
      </w:r>
      <w:r w:rsidRPr="00565B4A">
        <w:rPr>
          <w:rFonts w:ascii="Arial" w:hAnsi="Arial" w:cs="Arial"/>
          <w:bCs/>
          <w:sz w:val="22"/>
          <w:lang w:val="cs-CZ"/>
        </w:rPr>
        <w:t xml:space="preserve"> (Ruská federace);</w:t>
      </w:r>
    </w:p>
    <w:p w14:paraId="460F0047" w14:textId="31E9EA51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Ukonč</w:t>
      </w:r>
      <w:r w:rsidR="001918A1" w:rsidRPr="00565B4A">
        <w:rPr>
          <w:rFonts w:ascii="Arial" w:hAnsi="Arial" w:cs="Arial"/>
          <w:bCs/>
          <w:sz w:val="22"/>
          <w:lang w:val="cs-CZ"/>
        </w:rPr>
        <w:t>it</w:t>
      </w:r>
      <w:r w:rsidRPr="00565B4A">
        <w:rPr>
          <w:rFonts w:ascii="Arial" w:hAnsi="Arial" w:cs="Arial"/>
          <w:bCs/>
          <w:sz w:val="22"/>
          <w:lang w:val="cs-CZ"/>
        </w:rPr>
        <w:t xml:space="preserve"> násilí a přeplněnost věznic a hrozné podmínky v psych</w:t>
      </w:r>
      <w:r w:rsidR="00866295">
        <w:rPr>
          <w:rFonts w:ascii="Arial" w:hAnsi="Arial" w:cs="Arial"/>
          <w:bCs/>
          <w:sz w:val="22"/>
          <w:lang w:val="cs-CZ"/>
        </w:rPr>
        <w:t>iatrických ústavech (Venezuela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229AE856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4909D34F" w14:textId="366E37E2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 xml:space="preserve">Výkon soudnictví a spravedlivý </w:t>
      </w:r>
      <w:r>
        <w:rPr>
          <w:rFonts w:ascii="Arial" w:hAnsi="Arial" w:cs="Arial"/>
          <w:b/>
        </w:rPr>
        <w:t>proce</w:t>
      </w:r>
      <w:r w:rsidRPr="00A26B7F">
        <w:rPr>
          <w:rFonts w:ascii="Arial" w:hAnsi="Arial" w:cs="Arial"/>
          <w:b/>
        </w:rPr>
        <w:t xml:space="preserve">s </w:t>
      </w:r>
    </w:p>
    <w:p w14:paraId="488A6FB2" w14:textId="311D3869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 úplné a nestranné posílení nezávislosti soudnictví (Irák);</w:t>
      </w:r>
    </w:p>
    <w:p w14:paraId="627A552D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1BFA26A0" w14:textId="2BCFEB15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Téma: Základní svobody</w:t>
      </w:r>
    </w:p>
    <w:p w14:paraId="01EBD995" w14:textId="4015B629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Zajistit, aby se úředníci zdrželi jakéhokoli zasahování do legitimního výkonu </w:t>
      </w:r>
      <w:r w:rsidR="00866295">
        <w:rPr>
          <w:rFonts w:ascii="Arial" w:hAnsi="Arial" w:cs="Arial"/>
          <w:bCs/>
          <w:sz w:val="22"/>
          <w:lang w:val="cs-CZ"/>
        </w:rPr>
        <w:t>svobody</w:t>
      </w:r>
      <w:r w:rsidRPr="00565B4A">
        <w:rPr>
          <w:rFonts w:ascii="Arial" w:hAnsi="Arial" w:cs="Arial"/>
          <w:bCs/>
          <w:sz w:val="22"/>
          <w:lang w:val="cs-CZ"/>
        </w:rPr>
        <w:t xml:space="preserve"> projevu novinářů a pracovníků sdělovacích prostředků, aby byla zaručena jejich účinná ochrana proti jakémukoli druhu hrozby, nátlaku, zastrašování nebo útoku a aby byly důsledně </w:t>
      </w:r>
      <w:r w:rsidR="00DB2485" w:rsidRPr="00565B4A">
        <w:rPr>
          <w:rFonts w:ascii="Arial" w:hAnsi="Arial" w:cs="Arial"/>
          <w:bCs/>
          <w:sz w:val="22"/>
          <w:lang w:val="cs-CZ"/>
        </w:rPr>
        <w:t>vyšetřeny nezákonné činy proti novinářům</w:t>
      </w:r>
      <w:r w:rsidRPr="00565B4A">
        <w:rPr>
          <w:rFonts w:ascii="Arial" w:hAnsi="Arial" w:cs="Arial"/>
          <w:bCs/>
          <w:sz w:val="22"/>
          <w:lang w:val="cs-CZ"/>
        </w:rPr>
        <w:t xml:space="preserve"> a </w:t>
      </w:r>
      <w:r w:rsidR="00DB2485" w:rsidRPr="00565B4A">
        <w:rPr>
          <w:rFonts w:ascii="Arial" w:hAnsi="Arial" w:cs="Arial"/>
          <w:bCs/>
          <w:sz w:val="22"/>
          <w:lang w:val="cs-CZ"/>
        </w:rPr>
        <w:t xml:space="preserve">ti, kteří jsou za ně </w:t>
      </w:r>
      <w:r w:rsidRPr="00565B4A">
        <w:rPr>
          <w:rFonts w:ascii="Arial" w:hAnsi="Arial" w:cs="Arial"/>
          <w:bCs/>
          <w:sz w:val="22"/>
          <w:lang w:val="cs-CZ"/>
        </w:rPr>
        <w:t>odpovědní</w:t>
      </w:r>
      <w:r w:rsidR="00994152" w:rsidRPr="00565B4A">
        <w:rPr>
          <w:rFonts w:ascii="Arial" w:hAnsi="Arial" w:cs="Arial"/>
          <w:bCs/>
          <w:sz w:val="22"/>
          <w:lang w:val="cs-CZ"/>
        </w:rPr>
        <w:t>,</w:t>
      </w:r>
      <w:r w:rsidRPr="00565B4A">
        <w:rPr>
          <w:rFonts w:ascii="Arial" w:hAnsi="Arial" w:cs="Arial"/>
          <w:bCs/>
          <w:sz w:val="22"/>
          <w:lang w:val="cs-CZ"/>
        </w:rPr>
        <w:t xml:space="preserve"> byli postaveni před soud (Polsko);</w:t>
      </w:r>
    </w:p>
    <w:p w14:paraId="5006DB68" w14:textId="4207AF0F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bezpečnost novinářů a zajistit bezpečné prostředí pro jejich práci, které je ochrání př</w:t>
      </w:r>
      <w:r w:rsidR="00866295">
        <w:rPr>
          <w:rFonts w:ascii="Arial" w:hAnsi="Arial" w:cs="Arial"/>
          <w:bCs/>
          <w:sz w:val="22"/>
          <w:lang w:val="cs-CZ"/>
        </w:rPr>
        <w:t>ed odvetou, a vyšetřovat zločinné útoky</w:t>
      </w:r>
      <w:r w:rsidRPr="00565B4A">
        <w:rPr>
          <w:rFonts w:ascii="Arial" w:hAnsi="Arial" w:cs="Arial"/>
          <w:bCs/>
          <w:sz w:val="22"/>
          <w:lang w:val="cs-CZ"/>
        </w:rPr>
        <w:t xml:space="preserve"> na novináře (Libye);</w:t>
      </w:r>
    </w:p>
    <w:p w14:paraId="691406A6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406A6EB4" w14:textId="01A4975A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Práva </w:t>
      </w:r>
      <w:r w:rsidRPr="00A26B7F">
        <w:rPr>
          <w:rFonts w:ascii="Arial" w:hAnsi="Arial" w:cs="Arial"/>
          <w:b/>
        </w:rPr>
        <w:t>spojená s manželstvím a rodinou</w:t>
      </w:r>
      <w:r>
        <w:rPr>
          <w:rFonts w:ascii="Arial" w:hAnsi="Arial" w:cs="Arial"/>
          <w:b/>
        </w:rPr>
        <w:t xml:space="preserve"> </w:t>
      </w:r>
      <w:r w:rsidRPr="00A26B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321BFA0E" w14:textId="5D8E8AA9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Posílení politik na podporu rodiny jako přirozené a základní jednotky společnosti (Egypt);</w:t>
      </w:r>
    </w:p>
    <w:p w14:paraId="575564E9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5BB590D5" w14:textId="0456D420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Obch</w:t>
      </w:r>
      <w:r>
        <w:rPr>
          <w:rFonts w:ascii="Arial" w:hAnsi="Arial" w:cs="Arial"/>
          <w:b/>
        </w:rPr>
        <w:t>o</w:t>
      </w:r>
      <w:r w:rsidRPr="00A26B7F">
        <w:rPr>
          <w:rFonts w:ascii="Arial" w:hAnsi="Arial" w:cs="Arial"/>
          <w:b/>
        </w:rPr>
        <w:t>dování</w:t>
      </w:r>
      <w:r>
        <w:rPr>
          <w:rFonts w:ascii="Arial" w:hAnsi="Arial" w:cs="Arial"/>
          <w:b/>
        </w:rPr>
        <w:t xml:space="preserve"> </w:t>
      </w:r>
      <w:r w:rsidRPr="00A26B7F">
        <w:rPr>
          <w:rFonts w:ascii="Arial" w:hAnsi="Arial" w:cs="Arial"/>
          <w:b/>
        </w:rPr>
        <w:t>s lidmi a současné formy otroctví</w:t>
      </w:r>
      <w:r>
        <w:rPr>
          <w:rFonts w:ascii="Arial" w:hAnsi="Arial" w:cs="Arial"/>
          <w:b/>
        </w:rPr>
        <w:t xml:space="preserve"> </w:t>
      </w:r>
    </w:p>
    <w:p w14:paraId="7654AA53" w14:textId="3F44E46A" w:rsidR="0031426D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v boji proti obchodování s lidmi (Polsko);</w:t>
      </w:r>
    </w:p>
    <w:p w14:paraId="05C17DE1" w14:textId="291717AF" w:rsidR="001B11EE" w:rsidRPr="00565B4A" w:rsidRDefault="0031426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D1FFF">
        <w:rPr>
          <w:rFonts w:ascii="Arial" w:hAnsi="Arial" w:cs="Arial"/>
          <w:bCs/>
          <w:sz w:val="22"/>
          <w:lang w:val="cs-CZ"/>
        </w:rPr>
        <w:t>Pokračovat v přijímání dalších opatření pro boj proti obchodování s lidmi a rehabilitaci obětí</w:t>
      </w:r>
      <w:r w:rsidRPr="00565B4A">
        <w:rPr>
          <w:rFonts w:ascii="Arial" w:hAnsi="Arial" w:cs="Arial"/>
          <w:bCs/>
          <w:sz w:val="22"/>
          <w:lang w:val="cs-CZ"/>
        </w:rPr>
        <w:t xml:space="preserve"> obchodování s lidmi (Indie);</w:t>
      </w:r>
    </w:p>
    <w:p w14:paraId="57AF83B1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opatření přijatá v boji proti obchodování s lidmi, zejména se ženami a dívkami (Bahrajn);</w:t>
      </w:r>
    </w:p>
    <w:p w14:paraId="035C10FE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v boji proti obchodování s lidmi, včetně zajištění toho, aby pachatelé obchodování s lidmi byli identifikováni, stíháni a přiměřeně potrestáni (Izrael);</w:t>
      </w:r>
    </w:p>
    <w:p w14:paraId="7E04A521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účinná opatření prevence a boje proti obchodování s lidmi (Gruzie);</w:t>
      </w:r>
    </w:p>
    <w:p w14:paraId="133FE06C" w14:textId="2923FA6E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Přijmout opatření k dalšímu posílení </w:t>
      </w:r>
      <w:r w:rsidR="00866295">
        <w:rPr>
          <w:rFonts w:ascii="Arial" w:hAnsi="Arial" w:cs="Arial"/>
          <w:bCs/>
          <w:sz w:val="22"/>
          <w:lang w:val="cs-CZ"/>
        </w:rPr>
        <w:t>prevence</w:t>
      </w:r>
      <w:r w:rsidRPr="00565B4A">
        <w:rPr>
          <w:rFonts w:ascii="Arial" w:hAnsi="Arial" w:cs="Arial"/>
          <w:bCs/>
          <w:sz w:val="22"/>
          <w:lang w:val="cs-CZ"/>
        </w:rPr>
        <w:t xml:space="preserve"> a boj</w:t>
      </w:r>
      <w:r w:rsidR="00866295">
        <w:rPr>
          <w:rFonts w:ascii="Arial" w:hAnsi="Arial" w:cs="Arial"/>
          <w:bCs/>
          <w:sz w:val="22"/>
          <w:lang w:val="cs-CZ"/>
        </w:rPr>
        <w:t>e</w:t>
      </w:r>
      <w:r w:rsidRPr="00565B4A">
        <w:rPr>
          <w:rFonts w:ascii="Arial" w:hAnsi="Arial" w:cs="Arial"/>
          <w:bCs/>
          <w:sz w:val="22"/>
          <w:lang w:val="cs-CZ"/>
        </w:rPr>
        <w:t xml:space="preserve"> proti obchodování s lidmi (Srí Lanka);</w:t>
      </w:r>
    </w:p>
    <w:p w14:paraId="14914569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provádění účinných opatření pro boj proti obchodování s lidmi a poskytovat podporu obětem (Nepál);</w:t>
      </w:r>
    </w:p>
    <w:p w14:paraId="24208D23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posilovat úsilí o účinnou prevenci, potírání a vyšetřování případů obchodování s lidmi, včetně obchodování, prodeje a sexuálního vykořisťování dětí (Lichtenštejnsko);</w:t>
      </w:r>
    </w:p>
    <w:p w14:paraId="0FD32FD7" w14:textId="77777777" w:rsidR="001F4E0C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Účinně předcházet obchodování s lidmi a bojovat proti němu, včetně případů v kombinaci se sexuálním vykořisťováním dětí v kyberprostoru (Írán (Islámská republika));</w:t>
      </w:r>
    </w:p>
    <w:p w14:paraId="59CD54B5" w14:textId="33DF0075" w:rsidR="001B11EE" w:rsidRPr="00565B4A" w:rsidRDefault="001F4E0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Ukončit obchodování se ženami a dívkami za účelem sexuálního vykořisťování a nucené práce a zajistit, aby všechny případy obchodování s lidmi byly důkladně vyšetřeny a pachatelé stíháni a přiměřeně potrestáni (Korejská lidově demokratická republika);</w:t>
      </w:r>
    </w:p>
    <w:p w14:paraId="4237E265" w14:textId="064BB5C0" w:rsidR="00AF6CA4" w:rsidRPr="00866295" w:rsidRDefault="00AF6CA4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866295">
        <w:rPr>
          <w:rFonts w:ascii="Arial" w:hAnsi="Arial" w:cs="Arial"/>
          <w:bCs/>
          <w:sz w:val="22"/>
          <w:lang w:val="cs-CZ"/>
        </w:rPr>
        <w:t>Skoncovat s</w:t>
      </w:r>
      <w:r w:rsidR="00866295" w:rsidRPr="00866295">
        <w:rPr>
          <w:rFonts w:ascii="Arial" w:hAnsi="Arial" w:cs="Arial"/>
          <w:bCs/>
          <w:sz w:val="22"/>
          <w:lang w:val="cs-CZ"/>
        </w:rPr>
        <w:t>e stupňujícím se</w:t>
      </w:r>
      <w:r w:rsidRPr="00866295">
        <w:rPr>
          <w:rFonts w:ascii="Arial" w:hAnsi="Arial" w:cs="Arial"/>
          <w:bCs/>
          <w:sz w:val="22"/>
          <w:lang w:val="cs-CZ"/>
        </w:rPr>
        <w:t xml:space="preserve"> násilím, obchodem s lidmi a sexuálním a pracovním vykořisťováním žen a dětí, zákonem zakázat tělesné tresty </w:t>
      </w:r>
      <w:r w:rsidR="00866295">
        <w:rPr>
          <w:rFonts w:ascii="Arial" w:hAnsi="Arial" w:cs="Arial"/>
          <w:bCs/>
          <w:sz w:val="22"/>
          <w:lang w:val="cs-CZ"/>
        </w:rPr>
        <w:t>na dětech</w:t>
      </w:r>
      <w:r w:rsidRPr="00866295">
        <w:rPr>
          <w:rFonts w:ascii="Arial" w:hAnsi="Arial" w:cs="Arial"/>
          <w:bCs/>
          <w:sz w:val="22"/>
          <w:lang w:val="cs-CZ"/>
        </w:rPr>
        <w:t xml:space="preserve"> a poskytnout obě</w:t>
      </w:r>
      <w:r w:rsidR="00866295">
        <w:rPr>
          <w:rFonts w:ascii="Arial" w:hAnsi="Arial" w:cs="Arial"/>
          <w:bCs/>
          <w:sz w:val="22"/>
          <w:lang w:val="cs-CZ"/>
        </w:rPr>
        <w:t>tem komplexní pomoc (Venezuela)</w:t>
      </w:r>
      <w:r w:rsidRPr="00866295">
        <w:rPr>
          <w:rFonts w:ascii="Arial" w:hAnsi="Arial" w:cs="Arial"/>
          <w:bCs/>
          <w:sz w:val="22"/>
          <w:lang w:val="cs-CZ"/>
        </w:rPr>
        <w:t>;</w:t>
      </w:r>
    </w:p>
    <w:p w14:paraId="74F525BD" w14:textId="77777777" w:rsidR="00AF6CA4" w:rsidRPr="00565B4A" w:rsidRDefault="00AF6CA4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národním úsilí zaměřeném na boj proti obchodování s lidmi za účelem nucené prostituce a dalším formám současného otroctví s cílem zajistit rozbití sítí náboru a přepravy obětí (Syrská arabská republika);</w:t>
      </w:r>
    </w:p>
    <w:p w14:paraId="7BB5B6D2" w14:textId="60840B77" w:rsidR="00AF6CA4" w:rsidRPr="00565B4A" w:rsidRDefault="00AF6CA4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Zintenzivnit své úsilí o účinnou prevenci </w:t>
      </w:r>
      <w:r w:rsidR="00866295">
        <w:rPr>
          <w:rFonts w:ascii="Arial" w:hAnsi="Arial" w:cs="Arial"/>
          <w:bCs/>
          <w:sz w:val="22"/>
          <w:lang w:val="cs-CZ"/>
        </w:rPr>
        <w:t>a boj proti obchodování s lidmi</w:t>
      </w:r>
      <w:r w:rsidRPr="00565B4A">
        <w:rPr>
          <w:rFonts w:ascii="Arial" w:hAnsi="Arial" w:cs="Arial"/>
          <w:bCs/>
          <w:sz w:val="22"/>
          <w:lang w:val="cs-CZ"/>
        </w:rPr>
        <w:t xml:space="preserve"> včetně sexuálního vykořisťování dětí v kyberprostoru, </w:t>
      </w:r>
      <w:r w:rsidR="00E35283" w:rsidRPr="00565B4A">
        <w:rPr>
          <w:rFonts w:ascii="Arial" w:hAnsi="Arial" w:cs="Arial"/>
          <w:bCs/>
          <w:sz w:val="22"/>
          <w:lang w:val="cs-CZ"/>
        </w:rPr>
        <w:t>turistickém</w:t>
      </w:r>
      <w:r w:rsidR="00866295">
        <w:rPr>
          <w:rFonts w:ascii="Arial" w:hAnsi="Arial" w:cs="Arial"/>
          <w:bCs/>
          <w:sz w:val="22"/>
          <w:lang w:val="cs-CZ"/>
        </w:rPr>
        <w:t xml:space="preserve"> a cestovním ruchu</w:t>
      </w:r>
      <w:r w:rsidRPr="00565B4A">
        <w:rPr>
          <w:rFonts w:ascii="Arial" w:hAnsi="Arial" w:cs="Arial"/>
          <w:bCs/>
          <w:sz w:val="22"/>
          <w:lang w:val="cs-CZ"/>
        </w:rPr>
        <w:t xml:space="preserve"> poskytováním </w:t>
      </w:r>
      <w:r w:rsidRPr="00565B4A">
        <w:rPr>
          <w:rFonts w:ascii="Arial" w:hAnsi="Arial" w:cs="Arial"/>
          <w:bCs/>
          <w:sz w:val="22"/>
          <w:lang w:val="cs-CZ"/>
        </w:rPr>
        <w:lastRenderedPageBreak/>
        <w:t>sociálních služeb a specializované pomoci dětským obětem obchodování s lidmi s přihlédnutím k jejich specifickým podmínkám, genderovým hlediskům a nejlepší</w:t>
      </w:r>
      <w:r w:rsidR="004E48BA" w:rsidRPr="00565B4A">
        <w:rPr>
          <w:rFonts w:ascii="Arial" w:hAnsi="Arial" w:cs="Arial"/>
          <w:bCs/>
          <w:sz w:val="22"/>
          <w:lang w:val="cs-CZ"/>
        </w:rPr>
        <w:t>m zájmům</w:t>
      </w:r>
      <w:r w:rsidRPr="00565B4A">
        <w:rPr>
          <w:rFonts w:ascii="Arial" w:hAnsi="Arial" w:cs="Arial"/>
          <w:bCs/>
          <w:sz w:val="22"/>
          <w:lang w:val="cs-CZ"/>
        </w:rPr>
        <w:t xml:space="preserve"> dítěte (Panama);</w:t>
      </w:r>
    </w:p>
    <w:p w14:paraId="4CD2AED0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555A2DA3" w14:textId="3DCEE4F0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Pracovní práva a právo na práci</w:t>
      </w:r>
    </w:p>
    <w:p w14:paraId="5C725684" w14:textId="05D4A21A" w:rsidR="001B11EE" w:rsidRPr="00A26B7F" w:rsidRDefault="00AF6CA4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Zaručit právo na práci a vytvořit spravedlivé pracovní podmínky (Kuvajt);</w:t>
      </w:r>
    </w:p>
    <w:p w14:paraId="0CD01F79" w14:textId="2490EA8A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Pokračovat v</w:t>
      </w:r>
      <w:r w:rsidR="00ED0D22">
        <w:rPr>
          <w:rFonts w:ascii="Arial" w:hAnsi="Arial" w:cs="Arial"/>
          <w:bCs/>
          <w:sz w:val="22"/>
          <w:lang w:val="cs-CZ"/>
        </w:rPr>
        <w:t xml:space="preserve"> upřesňování </w:t>
      </w:r>
      <w:r w:rsidRPr="00A26B7F">
        <w:rPr>
          <w:rFonts w:ascii="Arial" w:hAnsi="Arial" w:cs="Arial"/>
          <w:bCs/>
          <w:sz w:val="22"/>
          <w:lang w:val="cs-CZ"/>
        </w:rPr>
        <w:t xml:space="preserve">právních předpisů o právech pracovníků, zejména </w:t>
      </w:r>
      <w:r w:rsidR="00ED0D22">
        <w:rPr>
          <w:rFonts w:ascii="Arial" w:hAnsi="Arial" w:cs="Arial"/>
          <w:bCs/>
          <w:sz w:val="22"/>
          <w:lang w:val="cs-CZ"/>
        </w:rPr>
        <w:t>těch</w:t>
      </w:r>
      <w:r w:rsidRPr="00A26B7F">
        <w:rPr>
          <w:rFonts w:ascii="Arial" w:hAnsi="Arial" w:cs="Arial"/>
          <w:bCs/>
          <w:sz w:val="22"/>
          <w:lang w:val="cs-CZ"/>
        </w:rPr>
        <w:t xml:space="preserve"> ze zemí mimo EU, v souladu s legislativními pokroky v letech 2017 a 2019 (Francie);</w:t>
      </w:r>
    </w:p>
    <w:p w14:paraId="2754209A" w14:textId="34E84D86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Podniknout kroky k usnadnění přechodu pracovníků z neformálního sektoru do formálního sektoru ekonomiky a zajistit, aby se na ně vztahoval</w:t>
      </w:r>
      <w:r w:rsidR="00866295" w:rsidRPr="00A26B7F">
        <w:rPr>
          <w:rFonts w:ascii="Arial" w:hAnsi="Arial" w:cs="Arial"/>
          <w:bCs/>
          <w:sz w:val="22"/>
          <w:lang w:val="cs-CZ"/>
        </w:rPr>
        <w:t>y pracovně-právní předpisy</w:t>
      </w:r>
      <w:r w:rsidRPr="00A26B7F">
        <w:rPr>
          <w:rFonts w:ascii="Arial" w:hAnsi="Arial" w:cs="Arial"/>
          <w:bCs/>
          <w:sz w:val="22"/>
          <w:lang w:val="cs-CZ"/>
        </w:rPr>
        <w:t xml:space="preserve"> a aby měli přístup k sociální ochraně (Vietnam);</w:t>
      </w:r>
    </w:p>
    <w:p w14:paraId="2F6E35F7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225C7ACA" w14:textId="6F00AE83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Sociální zabezpečení</w:t>
      </w:r>
    </w:p>
    <w:p w14:paraId="61737DE6" w14:textId="1C962A68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Zaručit všem lidem právo na sociální pomoc a stanovit dostatečné úrovně důchodových dávek (Kuba);</w:t>
      </w:r>
    </w:p>
    <w:p w14:paraId="26B1C51C" w14:textId="77777777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Zvýšit účinnost sociální ochrany a podpory pro mladé lidi, rodiny s dětmi, osoby se zdravotním postižením a další ohrožené skupiny obyvatelstva (Bělorusko);</w:t>
      </w:r>
    </w:p>
    <w:p w14:paraId="0951D1BB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57109C48" w14:textId="2DD9C9BC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Právo na přiměřenou životní úroveň </w:t>
      </w:r>
    </w:p>
    <w:p w14:paraId="0CE393E0" w14:textId="21871A81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Přijmout opatření k zaručení práva na přiměřenou životní úroveň pro všechny skupiny (Kuvajt);</w:t>
      </w:r>
    </w:p>
    <w:p w14:paraId="11AC9D8B" w14:textId="77777777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>Pokračovat v úsilí o řešení chudoby mládeže (Řecko);</w:t>
      </w:r>
    </w:p>
    <w:p w14:paraId="26249492" w14:textId="18BA23FB" w:rsidR="00E67219" w:rsidRPr="00A26B7F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 xml:space="preserve">Zavést systém sociálního bydlení s odpovídajícími zdroji a zvýšit dostupnost dostupného bydlení, </w:t>
      </w:r>
      <w:r w:rsidR="00BA4C5C" w:rsidRPr="00A26B7F">
        <w:rPr>
          <w:rFonts w:ascii="Arial" w:hAnsi="Arial" w:cs="Arial"/>
          <w:bCs/>
          <w:sz w:val="22"/>
          <w:lang w:val="cs-CZ"/>
        </w:rPr>
        <w:t xml:space="preserve">a to </w:t>
      </w:r>
      <w:r w:rsidRPr="00A26B7F">
        <w:rPr>
          <w:rFonts w:ascii="Arial" w:hAnsi="Arial" w:cs="Arial"/>
          <w:bCs/>
          <w:sz w:val="22"/>
          <w:lang w:val="cs-CZ"/>
        </w:rPr>
        <w:t xml:space="preserve">se zvláštním zřetelem na znevýhodněné a </w:t>
      </w:r>
      <w:proofErr w:type="spellStart"/>
      <w:r w:rsidRPr="00A26B7F">
        <w:rPr>
          <w:rFonts w:ascii="Arial" w:hAnsi="Arial" w:cs="Arial"/>
          <w:bCs/>
          <w:sz w:val="22"/>
          <w:lang w:val="cs-CZ"/>
        </w:rPr>
        <w:t>marginalizované</w:t>
      </w:r>
      <w:proofErr w:type="spellEnd"/>
      <w:r w:rsidRPr="00A26B7F">
        <w:rPr>
          <w:rFonts w:ascii="Arial" w:hAnsi="Arial" w:cs="Arial"/>
          <w:bCs/>
          <w:sz w:val="22"/>
          <w:lang w:val="cs-CZ"/>
        </w:rPr>
        <w:t xml:space="preserve"> skupiny, jako jsou Romové, osoby se zdravotním postižením a starší osoby (Malajsie);</w:t>
      </w:r>
    </w:p>
    <w:p w14:paraId="64646BEB" w14:textId="77777777" w:rsidR="00E67219" w:rsidRPr="00565B4A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A26B7F">
        <w:rPr>
          <w:rFonts w:ascii="Arial" w:hAnsi="Arial" w:cs="Arial"/>
          <w:bCs/>
          <w:sz w:val="22"/>
          <w:lang w:val="cs-CZ"/>
        </w:rPr>
        <w:t xml:space="preserve">Přijmout cílená opatření k ochraně nejvíce znevýhodněných a </w:t>
      </w:r>
      <w:proofErr w:type="spellStart"/>
      <w:r w:rsidRPr="00A26B7F">
        <w:rPr>
          <w:rFonts w:ascii="Arial" w:hAnsi="Arial" w:cs="Arial"/>
          <w:bCs/>
          <w:sz w:val="22"/>
          <w:lang w:val="cs-CZ"/>
        </w:rPr>
        <w:t>marginalizovaných</w:t>
      </w:r>
      <w:proofErr w:type="spellEnd"/>
      <w:r w:rsidRPr="00A26B7F">
        <w:rPr>
          <w:rFonts w:ascii="Arial" w:hAnsi="Arial" w:cs="Arial"/>
          <w:bCs/>
          <w:sz w:val="22"/>
          <w:lang w:val="cs-CZ"/>
        </w:rPr>
        <w:t xml:space="preserve"> skupin, včetně migrantů a menšin, před chudobou a zajistit opatření sociální ochrany pro jejich</w:t>
      </w:r>
      <w:r w:rsidRPr="00565B4A">
        <w:rPr>
          <w:rFonts w:ascii="Arial" w:hAnsi="Arial" w:cs="Arial"/>
          <w:bCs/>
          <w:sz w:val="22"/>
          <w:lang w:val="cs-CZ"/>
        </w:rPr>
        <w:t xml:space="preserve"> dostupnou, dostatečnou a přiměřenou životní úroveň (Korejská lidově demokratická republika);</w:t>
      </w:r>
    </w:p>
    <w:p w14:paraId="4FDE971E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4AB9633A" w14:textId="20823C01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Právo na zdraví</w:t>
      </w:r>
    </w:p>
    <w:p w14:paraId="7B8D1020" w14:textId="22D99E5C" w:rsidR="00E67219" w:rsidRPr="00565B4A" w:rsidRDefault="000A10EE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>Zvážit poskytnutí</w:t>
      </w:r>
      <w:r w:rsidR="00E67219"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5E2127">
        <w:rPr>
          <w:rFonts w:ascii="Arial" w:hAnsi="Arial" w:cs="Arial"/>
          <w:bCs/>
          <w:sz w:val="22"/>
          <w:lang w:val="cs-CZ"/>
        </w:rPr>
        <w:t>rovného</w:t>
      </w:r>
      <w:r w:rsidRPr="00565B4A">
        <w:rPr>
          <w:rFonts w:ascii="Arial" w:hAnsi="Arial" w:cs="Arial"/>
          <w:bCs/>
          <w:sz w:val="22"/>
          <w:lang w:val="cs-CZ"/>
        </w:rPr>
        <w:t xml:space="preserve"> přístup</w:t>
      </w:r>
      <w:r w:rsidR="005E2127">
        <w:rPr>
          <w:rFonts w:ascii="Arial" w:hAnsi="Arial" w:cs="Arial"/>
          <w:bCs/>
          <w:sz w:val="22"/>
          <w:lang w:val="cs-CZ"/>
        </w:rPr>
        <w:t>u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>
        <w:rPr>
          <w:rFonts w:ascii="Arial" w:hAnsi="Arial" w:cs="Arial"/>
          <w:bCs/>
          <w:sz w:val="22"/>
          <w:lang w:val="cs-CZ"/>
        </w:rPr>
        <w:t>do zdravotnických zařízení</w:t>
      </w:r>
      <w:r w:rsidR="00E67219" w:rsidRPr="00565B4A">
        <w:rPr>
          <w:rFonts w:ascii="Arial" w:hAnsi="Arial" w:cs="Arial"/>
          <w:bCs/>
          <w:sz w:val="22"/>
          <w:lang w:val="cs-CZ"/>
        </w:rPr>
        <w:t xml:space="preserve"> pro všechny (Mauricius);</w:t>
      </w:r>
    </w:p>
    <w:p w14:paraId="22D4CB6A" w14:textId="13A9B688" w:rsidR="001B11EE" w:rsidRPr="00565B4A" w:rsidRDefault="00E6721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Přijmout opatření k zajištění přístupu ke zdravotnickým službám všem osobám, včetně migrantů, bez ohledu na právní postavení a </w:t>
      </w:r>
      <w:r w:rsidR="000A10EE">
        <w:rPr>
          <w:rFonts w:ascii="Arial" w:hAnsi="Arial" w:cs="Arial"/>
          <w:bCs/>
          <w:sz w:val="22"/>
          <w:lang w:val="cs-CZ"/>
        </w:rPr>
        <w:t>doklady</w:t>
      </w:r>
      <w:r w:rsidRPr="00565B4A">
        <w:rPr>
          <w:rFonts w:ascii="Arial" w:hAnsi="Arial" w:cs="Arial"/>
          <w:bCs/>
          <w:sz w:val="22"/>
          <w:lang w:val="cs-CZ"/>
        </w:rPr>
        <w:t xml:space="preserve"> (Srí Lanka);</w:t>
      </w:r>
    </w:p>
    <w:p w14:paraId="778BC8EC" w14:textId="77777777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posilování přístupu ke službám duševního zdraví, zejména pro děti a osoby ve zranitelné situaci (Litva);</w:t>
      </w:r>
    </w:p>
    <w:p w14:paraId="36BD373B" w14:textId="75E1455A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5E2E741F" w14:textId="3729AECA" w:rsidR="00E875E6" w:rsidRDefault="00E875E6" w:rsidP="0062363F">
      <w:pPr>
        <w:spacing w:after="200" w:line="240" w:lineRule="atLeast"/>
        <w:rPr>
          <w:rFonts w:ascii="Arial" w:hAnsi="Arial" w:cs="Arial"/>
          <w:b/>
        </w:rPr>
      </w:pPr>
    </w:p>
    <w:p w14:paraId="552359F1" w14:textId="77777777" w:rsidR="00E875E6" w:rsidRDefault="00E875E6" w:rsidP="0062363F">
      <w:pPr>
        <w:spacing w:after="200" w:line="240" w:lineRule="atLeast"/>
        <w:rPr>
          <w:rFonts w:ascii="Arial" w:hAnsi="Arial" w:cs="Arial"/>
          <w:b/>
        </w:rPr>
      </w:pPr>
    </w:p>
    <w:p w14:paraId="7EB2EBCF" w14:textId="0D1F38EF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lastRenderedPageBreak/>
        <w:t>Právo</w:t>
      </w:r>
      <w:r>
        <w:rPr>
          <w:rFonts w:ascii="Arial" w:hAnsi="Arial" w:cs="Arial"/>
          <w:b/>
        </w:rPr>
        <w:t xml:space="preserve"> na vzdělání </w:t>
      </w:r>
    </w:p>
    <w:p w14:paraId="48A7FDB2" w14:textId="27A1A13A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Podporovat a adekvátně financovat realizaci vzdělávací reformy zaměřené na integraci studentů se speciálními potřebami do všeobecného vzdělávacího systému (Kanada);</w:t>
      </w:r>
    </w:p>
    <w:p w14:paraId="6FBC6828" w14:textId="77777777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Urychlit provádění Světového programu výchovy k lidským právům a začlenit práva dětí do školních osnov (Slovinsko);</w:t>
      </w:r>
    </w:p>
    <w:p w14:paraId="29F4C636" w14:textId="77777777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Odstranit všechny formy segregace romských dětí ve školách s podporou vzdělávacích programů na boj proti předsudkům ve vzdělávacím systému (Austrálie);</w:t>
      </w:r>
    </w:p>
    <w:p w14:paraId="2E64CCE0" w14:textId="77777777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opatření k naplňování lidského práva na vzdělání, zejména s ohledem na odstranění segregace a na integraci dětí s duševním onemocněním nebo psychosociálním postižením, romských dětí a dětí migrantů a dětí ze sociálně nebo finančně znevýhodněného prostředí (Portugalsko);</w:t>
      </w:r>
    </w:p>
    <w:p w14:paraId="6C147D3F" w14:textId="77777777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zajistit plnou integraci všech dětí, včetně Romů, migrantů a dětí se zdravotním postižením, do hlavního vzdělávacího proudu na všech úrovních (Srbsko);</w:t>
      </w:r>
    </w:p>
    <w:p w14:paraId="5EAC13A3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393776B2" w14:textId="3D059178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Lidská práva a životní prostředí</w:t>
      </w:r>
    </w:p>
    <w:p w14:paraId="6915CBDA" w14:textId="142230CA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Podporovat účinné fungování nedávno zřízeného fondu ztrát a škod pro rozvojové země, zejména ty, které jsou nejvíce postiženy změnou klimatu (Filipíny);</w:t>
      </w:r>
    </w:p>
    <w:p w14:paraId="75C95438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4FF68E2D" w14:textId="14E17FD5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Právo na rozvoj</w:t>
      </w:r>
      <w:r>
        <w:rPr>
          <w:rFonts w:ascii="Arial" w:hAnsi="Arial" w:cs="Arial"/>
          <w:b/>
        </w:rPr>
        <w:t xml:space="preserve"> </w:t>
      </w:r>
    </w:p>
    <w:p w14:paraId="043A4EAE" w14:textId="524F86E3" w:rsidR="00C50C7A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Zvýšit své úsilí o úspěšnou implementaci strategického rámce Česká republika 2030 s cílem zlepšit kvalitu života české populace přímo na základě Cílů udržitelného rozvoje (Turkmenistán);</w:t>
      </w:r>
    </w:p>
    <w:p w14:paraId="3305CCFB" w14:textId="376ABA01" w:rsidR="001B11EE" w:rsidRPr="00565B4A" w:rsidRDefault="00C50C7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v kontextu Cílů udržitelného rozvoje, zejména v souladu s komplexní strategií Č</w:t>
      </w:r>
      <w:r w:rsidR="003753FD" w:rsidRPr="00565B4A">
        <w:rPr>
          <w:rFonts w:ascii="Arial" w:hAnsi="Arial" w:cs="Arial"/>
          <w:bCs/>
          <w:sz w:val="22"/>
          <w:lang w:val="cs-CZ"/>
        </w:rPr>
        <w:t>eské republiky</w:t>
      </w:r>
      <w:r w:rsidRPr="00565B4A">
        <w:rPr>
          <w:rFonts w:ascii="Arial" w:hAnsi="Arial" w:cs="Arial"/>
          <w:bCs/>
          <w:sz w:val="22"/>
          <w:lang w:val="cs-CZ"/>
        </w:rPr>
        <w:t xml:space="preserve"> 2020–2030 (Alžírsko);</w:t>
      </w:r>
    </w:p>
    <w:p w14:paraId="69A50B4B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2F6F80D4" w14:textId="0AC4F9CA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Byznys a lidská práva</w:t>
      </w:r>
    </w:p>
    <w:p w14:paraId="4D418C46" w14:textId="3BBBD1E1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Uzákonit legislativu pro oblasti zasažené konfliktem a poskytovat poradenství a rady pro obchodní podniky, jak zajistit dodržování lidských práv a předcházet a řešit zvýšené riziko zapojení firem do hrubého porušování lidských práv v oblastech zasažených konfliktem, včetně situací zahraniční okupace (</w:t>
      </w:r>
      <w:r w:rsidR="005E2127">
        <w:rPr>
          <w:rFonts w:ascii="Arial" w:hAnsi="Arial" w:cs="Arial"/>
          <w:bCs/>
          <w:sz w:val="22"/>
          <w:lang w:val="cs-CZ"/>
        </w:rPr>
        <w:t>Palestina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66AF3417" w14:textId="77777777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Zavést vhodná opatření k zajištění toho, aby podniky prováděly náležitou péči o lidská práva s cílem prosazovat a chránit právo na čisté a zdravé životní prostředí a byly zodpovědné za operace, které nepříznivě ovlivňují plné požívání uvedeného práva lidmi (Filipíny);</w:t>
      </w:r>
    </w:p>
    <w:p w14:paraId="09701ED4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0E515105" w14:textId="0E640F90" w:rsidR="00A26B7F" w:rsidRPr="0062363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t>Spolupráce a vzájemná podpora mezi státy</w:t>
      </w:r>
    </w:p>
    <w:p w14:paraId="2578971F" w14:textId="4FD90289" w:rsidR="0062363F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zvyšování úrovně oficiální rozvojové pomoci k dosažení mezinárodně dohodn</w:t>
      </w:r>
      <w:r w:rsidR="005E2127">
        <w:rPr>
          <w:rFonts w:ascii="Arial" w:hAnsi="Arial" w:cs="Arial"/>
          <w:bCs/>
          <w:sz w:val="22"/>
          <w:lang w:val="cs-CZ"/>
        </w:rPr>
        <w:t>utého cíle 0,7 procenta svého HDP</w:t>
      </w:r>
      <w:r w:rsidRPr="00565B4A">
        <w:rPr>
          <w:rFonts w:ascii="Arial" w:hAnsi="Arial" w:cs="Arial"/>
          <w:bCs/>
          <w:sz w:val="22"/>
          <w:lang w:val="cs-CZ"/>
        </w:rPr>
        <w:t xml:space="preserve"> (Bangladéš);</w:t>
      </w:r>
    </w:p>
    <w:p w14:paraId="53431B9C" w14:textId="50870158" w:rsidR="00E875E6" w:rsidRDefault="00E875E6" w:rsidP="00E875E6">
      <w:pPr>
        <w:pStyle w:val="SingleTxtG"/>
        <w:spacing w:after="200"/>
        <w:ind w:left="0" w:right="0"/>
        <w:rPr>
          <w:rFonts w:ascii="Arial" w:hAnsi="Arial" w:cs="Arial"/>
          <w:bCs/>
          <w:sz w:val="22"/>
          <w:lang w:val="cs-CZ"/>
        </w:rPr>
      </w:pPr>
    </w:p>
    <w:p w14:paraId="664B665B" w14:textId="77777777" w:rsidR="00E875E6" w:rsidRPr="00E875E6" w:rsidRDefault="00E875E6" w:rsidP="00E875E6">
      <w:pPr>
        <w:pStyle w:val="SingleTxtG"/>
        <w:spacing w:after="200"/>
        <w:ind w:left="0" w:right="0"/>
        <w:rPr>
          <w:rFonts w:ascii="Arial" w:hAnsi="Arial" w:cs="Arial"/>
          <w:bCs/>
          <w:sz w:val="22"/>
          <w:lang w:val="cs-CZ"/>
        </w:rPr>
      </w:pPr>
    </w:p>
    <w:p w14:paraId="02BF179F" w14:textId="69A3A37F" w:rsidR="00A26B7F" w:rsidRPr="00A26B7F" w:rsidRDefault="00A26B7F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A26B7F">
        <w:rPr>
          <w:rFonts w:ascii="Arial" w:hAnsi="Arial" w:cs="Arial"/>
          <w:b/>
        </w:rPr>
        <w:lastRenderedPageBreak/>
        <w:t>Ženy a dívky</w:t>
      </w:r>
      <w:r w:rsidR="006B0E09">
        <w:rPr>
          <w:rFonts w:ascii="Arial" w:hAnsi="Arial" w:cs="Arial"/>
          <w:b/>
        </w:rPr>
        <w:t xml:space="preserve"> </w:t>
      </w:r>
    </w:p>
    <w:p w14:paraId="24BF4BD9" w14:textId="1C5EFA90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 dosažení spravedlivého zastoupení žen ve veřejném a politickém životě, zejména v legislativních a výkonných rozhodovacích procesech, jakož i v dalších oblastech na všech úrovních (Namibie);</w:t>
      </w:r>
    </w:p>
    <w:p w14:paraId="59CD962D" w14:textId="502F15E9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Stanovit konkrétní cíle a časové rámce pro zajištění zvýšení účasti žen, včetně romských žen, v </w:t>
      </w:r>
      <w:r w:rsidR="003B4BFD">
        <w:rPr>
          <w:rFonts w:ascii="Arial" w:hAnsi="Arial" w:cs="Arial"/>
          <w:bCs/>
          <w:sz w:val="22"/>
          <w:lang w:val="cs-CZ"/>
        </w:rPr>
        <w:t xml:space="preserve">zákonodárných shromážděních, v exekutivě </w:t>
      </w:r>
      <w:r w:rsidRPr="00565B4A">
        <w:rPr>
          <w:rFonts w:ascii="Arial" w:hAnsi="Arial" w:cs="Arial"/>
          <w:bCs/>
          <w:sz w:val="22"/>
          <w:lang w:val="cs-CZ"/>
        </w:rPr>
        <w:t>a veřejné správě (Jižní Afrika);</w:t>
      </w:r>
    </w:p>
    <w:p w14:paraId="3F072E17" w14:textId="77777777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své programy pro rovnost žen a mužů pro rovnoměrnější zastoupení a příležitosti žen v politice, v rozhodovacích pozicích, na trhu práce, v podnikání a dalších sektorech (Vietnam);</w:t>
      </w:r>
    </w:p>
    <w:p w14:paraId="117FF7DC" w14:textId="77777777" w:rsidR="001C411A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úsilí o prosazení zvýšeného zastoupení žen na všech úrovních veřejné správy, zejména v rozhodovacích pozicích (Albánie);</w:t>
      </w:r>
    </w:p>
    <w:p w14:paraId="483FD542" w14:textId="75545BAE" w:rsidR="001B11EE" w:rsidRPr="00565B4A" w:rsidRDefault="001C411A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Zvýšit účast žen v rozhodovacích orgánech (Bahrajn);</w:t>
      </w:r>
    </w:p>
    <w:p w14:paraId="4CF70D07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efektivní účast žen a zástupců menšin na rozhodování a jejich přístup k funkcím ve veřejném a politickém životě země (Kuba);</w:t>
      </w:r>
    </w:p>
    <w:p w14:paraId="3CBBB4E3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práci na zvýšení zastoupení žen ve všech fázích rozhodování a ve veřejném politickém životě (Irák);</w:t>
      </w:r>
    </w:p>
    <w:p w14:paraId="08173F29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ve svém úsilí o usnadnění větší účasti a zastoupení žen ve veřejných funkcích (Izrael);</w:t>
      </w:r>
    </w:p>
    <w:p w14:paraId="7EDEC170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Zvýšit úsilí o podporu účinné účasti žen a rozhodování ve veřejném a politickém životě, zvýšit počet žen ve volených funkcích (Kazachstán);</w:t>
      </w:r>
    </w:p>
    <w:p w14:paraId="42AFD2B5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Provádět dlouhodobou veřejnou politiku k vymýcení genderových stereotypů, snížení rozdílů v odměňování, zvýšení účasti žen na trhu práce a zajištění jejich rovného zastoupení ve veřejném a politickém životě (Kostarika);</w:t>
      </w:r>
    </w:p>
    <w:p w14:paraId="6E334EAE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posilovat a provádět účinnější právní předpisy a politiky na posílení rovnosti žen a mužů, mimo jiné v rámci Strategie pro rovnost mužů a žen (2021–2030) (Rakousko);</w:t>
      </w:r>
    </w:p>
    <w:p w14:paraId="415E5CC0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Plně provádět strategii rovnosti mužů a žen a zajistit její přiměřené financování (Island);</w:t>
      </w:r>
    </w:p>
    <w:p w14:paraId="5C190F2F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Poskytnout dostatečné zdroje pro plnou a účinnou implementaci Strategie pro rovnost mužů a žen (2021–2030) (Filipíny);</w:t>
      </w:r>
    </w:p>
    <w:p w14:paraId="48686B52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 prevenci a vymýcení násilí páchaného na ženách, chlapcích a dívkách, jakož i na obětech trestného činu obchodování s lidmi (Uruguay);</w:t>
      </w:r>
    </w:p>
    <w:p w14:paraId="6567ECAA" w14:textId="552F594E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>Násilí na ženách</w:t>
      </w:r>
    </w:p>
    <w:p w14:paraId="68E9FC2F" w14:textId="1828844B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své úsilí o prevenci a stíhání domácího a sexuálního násilí a pomáhat obětem tohoto násilí (Izrael);</w:t>
      </w:r>
    </w:p>
    <w:p w14:paraId="737C7748" w14:textId="77777777" w:rsidR="0046299C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cílených akcích k prevenci domácího násilí a zajistit zvýšenou ochranu obětí trestných činů (Bulharsko);</w:t>
      </w:r>
    </w:p>
    <w:p w14:paraId="3EE8783F" w14:textId="08F8E7B1" w:rsidR="001B11EE" w:rsidRPr="00565B4A" w:rsidRDefault="0046299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úsilí v boji proti genderově podmíněnému násilí prováděním vládní strategie pro rovnost žen a mužů a vyčleněním odpovídajících zdrojů na toto úsilí (Spojené státy americké);</w:t>
      </w:r>
    </w:p>
    <w:p w14:paraId="7A40B7D8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posilovat posílení postavení žen a dětí, zejména boj proti domácímu, sexuálnímu a genderově podmíněnému násilí (Estonsko);</w:t>
      </w:r>
    </w:p>
    <w:p w14:paraId="1FD9DDA5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>Pokračovat v aktivním úsilí v boji proti všem formám násilí, zejména domácímu násilí a násilí na základě pohlaví (Litva);</w:t>
      </w:r>
    </w:p>
    <w:p w14:paraId="0418C64E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posilovat úsilí v boji proti násilí páchanému na ženách a zvyšovat povědomí o dostupné pomoci a ochraně (Maledivy);</w:t>
      </w:r>
    </w:p>
    <w:p w14:paraId="457C5D20" w14:textId="14127B5E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Zintenzivnit své úsilí </w:t>
      </w:r>
      <w:r w:rsidR="00FC1360" w:rsidRPr="00565B4A">
        <w:rPr>
          <w:rFonts w:ascii="Arial" w:hAnsi="Arial" w:cs="Arial"/>
          <w:bCs/>
          <w:sz w:val="22"/>
          <w:lang w:val="cs-CZ"/>
        </w:rPr>
        <w:t>k</w:t>
      </w:r>
      <w:r w:rsidRPr="00565B4A">
        <w:rPr>
          <w:rFonts w:ascii="Arial" w:hAnsi="Arial" w:cs="Arial"/>
          <w:bCs/>
          <w:sz w:val="22"/>
          <w:lang w:val="cs-CZ"/>
        </w:rPr>
        <w:t xml:space="preserve"> prevenci a stíhání domácího a sexuálního násilí na ženách a dívkách (Írán (Islámská republika));</w:t>
      </w:r>
    </w:p>
    <w:p w14:paraId="4F0D76B5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boj proti násilí páchanému na ženách, zejména domácímu a sexuálnímu násilí, a navíc zajistit vyčerpávající vyšetřování takových případů (Paraguay);</w:t>
      </w:r>
    </w:p>
    <w:p w14:paraId="528FCEAD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provádění stávajících opatření pro boj proti domácímu a sexuálnímu násilí na ženách (Indie);</w:t>
      </w:r>
    </w:p>
    <w:p w14:paraId="71F8A347" w14:textId="6E461545" w:rsidR="004860C8" w:rsidRPr="00565B4A" w:rsidRDefault="00A641B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N</w:t>
      </w:r>
      <w:r w:rsidR="004860C8" w:rsidRPr="00565B4A">
        <w:rPr>
          <w:rFonts w:ascii="Arial" w:hAnsi="Arial" w:cs="Arial"/>
          <w:bCs/>
          <w:sz w:val="22"/>
          <w:lang w:val="cs-CZ"/>
        </w:rPr>
        <w:t>abídnout lepší podporu ženám, které se staly obětí domácího a sexuálního násilí (Gambie);</w:t>
      </w:r>
    </w:p>
    <w:p w14:paraId="6A9CD23A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opatření pro předcházení násilným činům na ženách a vyvinout komplexní úsilí k provedení strategie pro rovnost mužů a žen (Ázerbájdžán);</w:t>
      </w:r>
    </w:p>
    <w:p w14:paraId="1D39E998" w14:textId="77777777" w:rsidR="004860C8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Účinně bojovat proti násilí na ženách a skutečně chránit práva žen (Čína);</w:t>
      </w:r>
    </w:p>
    <w:p w14:paraId="19D39DF6" w14:textId="51C31C9F" w:rsidR="001B11EE" w:rsidRPr="00565B4A" w:rsidRDefault="004860C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další opatření k vytvoření účinných nápravných opatření na ochranu obětí domácího násilí (Bahrajn);</w:t>
      </w:r>
    </w:p>
    <w:p w14:paraId="62646D2A" w14:textId="77777777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úsilí v boji proti násilí na ženách, včetně domácího a sexuálního násilí (Chile);</w:t>
      </w:r>
    </w:p>
    <w:p w14:paraId="41BCC25E" w14:textId="77777777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přijímání opatření pro boj proti sexuálnímu obtěžování žen na pracovišti, včetně naléhání na zaměstnavatele, aby pravidelně revidovali předpisy svých společností a zajistili, že oběti obdrží podporu (Syrská arabská republika);</w:t>
      </w:r>
    </w:p>
    <w:p w14:paraId="01796F63" w14:textId="1943BBA3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Upravit definici znásilnění v trestním zákoně tak, aby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spíše než na použití síly nebo hrozeb (Panama);</w:t>
      </w:r>
    </w:p>
    <w:p w14:paraId="2AB2D746" w14:textId="58195A08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Změnit právní definici znásilnění v trestním zákoníku tak, aby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spíše než na použití síly nebo hrozby (Slovinsko);</w:t>
      </w:r>
    </w:p>
    <w:p w14:paraId="29F955A6" w14:textId="6174EC07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Změnit právní definici </w:t>
      </w:r>
      <w:r w:rsidR="00CD2B93">
        <w:rPr>
          <w:rFonts w:ascii="Arial" w:hAnsi="Arial" w:cs="Arial"/>
          <w:bCs/>
          <w:sz w:val="22"/>
          <w:lang w:val="cs-CZ"/>
        </w:rPr>
        <w:t>znásilnění v trestním zákoníku</w:t>
      </w:r>
      <w:r w:rsidRPr="00565B4A">
        <w:rPr>
          <w:rFonts w:ascii="Arial" w:hAnsi="Arial" w:cs="Arial"/>
          <w:bCs/>
          <w:sz w:val="22"/>
          <w:lang w:val="cs-CZ"/>
        </w:rPr>
        <w:t xml:space="preserve"> tak, aby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(Island);</w:t>
      </w:r>
    </w:p>
    <w:p w14:paraId="5D578FA4" w14:textId="1EECB49D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Rozšířit právní definici znásilnění v rámci trestního zákoníku tak, aby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(Německo);</w:t>
      </w:r>
    </w:p>
    <w:p w14:paraId="032E6FF8" w14:textId="2FF892DA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Změnit právní definici znásilnění v trestním zákoníku tak, aby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spíše než na použití síly nebo hrozby (Spojené království Velké Británie a Severního Irska);</w:t>
      </w:r>
    </w:p>
    <w:p w14:paraId="278A2FBF" w14:textId="458ED940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Zavést definici znásilnění založenou na </w:t>
      </w:r>
      <w:r w:rsidR="00CD2B93">
        <w:rPr>
          <w:rFonts w:ascii="Arial" w:hAnsi="Arial" w:cs="Arial"/>
          <w:bCs/>
          <w:sz w:val="22"/>
          <w:lang w:val="cs-CZ"/>
        </w:rPr>
        <w:t xml:space="preserve">(absenci) </w:t>
      </w:r>
      <w:r w:rsidRPr="00565B4A">
        <w:rPr>
          <w:rFonts w:ascii="Arial" w:hAnsi="Arial" w:cs="Arial"/>
          <w:bCs/>
          <w:sz w:val="22"/>
          <w:lang w:val="cs-CZ"/>
        </w:rPr>
        <w:t xml:space="preserve">souhlasu, kromě jiných opatření, </w:t>
      </w:r>
      <w:r w:rsidR="00CD2B93">
        <w:rPr>
          <w:rFonts w:ascii="Arial" w:hAnsi="Arial" w:cs="Arial"/>
          <w:bCs/>
          <w:sz w:val="22"/>
          <w:lang w:val="cs-CZ"/>
        </w:rPr>
        <w:t>za účelem ochrany</w:t>
      </w:r>
      <w:r w:rsidRPr="00565B4A">
        <w:rPr>
          <w:rFonts w:ascii="Arial" w:hAnsi="Arial" w:cs="Arial"/>
          <w:bCs/>
          <w:sz w:val="22"/>
          <w:lang w:val="cs-CZ"/>
        </w:rPr>
        <w:t xml:space="preserve"> práv pozůstalých (Austrálie);</w:t>
      </w:r>
    </w:p>
    <w:p w14:paraId="7B568422" w14:textId="77777777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Změnit definici znásilnění v trestním právu v souladu s mezinárodním právem (Egypt);</w:t>
      </w:r>
    </w:p>
    <w:p w14:paraId="411803B6" w14:textId="58C89840" w:rsidR="008F0E45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Změnit trestní zákoník tak, aby právní definice znásilnění byla založena na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spíše než na použití síly nebo hrozby (Chorvatsko);</w:t>
      </w:r>
    </w:p>
    <w:p w14:paraId="1124E2FA" w14:textId="0B39B4A8" w:rsidR="001B11EE" w:rsidRPr="00565B4A" w:rsidRDefault="008F0E4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Změnit právní definici znásilnění v trestním zákoně tak, aby zahrnovala </w:t>
      </w:r>
      <w:r w:rsidR="00CD2B93">
        <w:rPr>
          <w:rFonts w:ascii="Arial" w:hAnsi="Arial" w:cs="Arial"/>
          <w:bCs/>
          <w:sz w:val="22"/>
          <w:lang w:val="cs-CZ"/>
        </w:rPr>
        <w:t>absenci</w:t>
      </w:r>
      <w:r w:rsidRPr="00565B4A">
        <w:rPr>
          <w:rFonts w:ascii="Arial" w:hAnsi="Arial" w:cs="Arial"/>
          <w:bCs/>
          <w:sz w:val="22"/>
          <w:lang w:val="cs-CZ"/>
        </w:rPr>
        <w:t xml:space="preserve"> souhlasu (Kostarika);</w:t>
      </w:r>
    </w:p>
    <w:p w14:paraId="200027B7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0F3E4210" w14:textId="6051D9C9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lastRenderedPageBreak/>
        <w:t>Děti</w:t>
      </w:r>
    </w:p>
    <w:p w14:paraId="4F245946" w14:textId="33AD3BA4" w:rsidR="001B11EE" w:rsidRPr="00565B4A" w:rsidRDefault="00EC07D9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Plně uvést svůj systém soudnictví pro děti do souladu s Úmluvou o právech dítěte a dalšími příslušnými normami, a zejména zajistit, aby se s dětmi mladšími 15 let nezacházelo jako s</w:t>
      </w:r>
      <w:r w:rsidR="00CD2B93">
        <w:rPr>
          <w:rFonts w:ascii="Arial" w:hAnsi="Arial" w:cs="Arial"/>
          <w:bCs/>
          <w:sz w:val="22"/>
          <w:lang w:val="cs-CZ"/>
        </w:rPr>
        <w:t> </w:t>
      </w:r>
      <w:r w:rsidRPr="00565B4A">
        <w:rPr>
          <w:rFonts w:ascii="Arial" w:hAnsi="Arial" w:cs="Arial"/>
          <w:bCs/>
          <w:sz w:val="22"/>
          <w:lang w:val="cs-CZ"/>
        </w:rPr>
        <w:t>pachateli</w:t>
      </w:r>
      <w:r w:rsidR="00CD2B93">
        <w:rPr>
          <w:rFonts w:ascii="Arial" w:hAnsi="Arial" w:cs="Arial"/>
          <w:bCs/>
          <w:sz w:val="22"/>
          <w:lang w:val="cs-CZ"/>
        </w:rPr>
        <w:t xml:space="preserve"> trestných činů</w:t>
      </w:r>
      <w:r w:rsidRPr="00565B4A">
        <w:rPr>
          <w:rFonts w:ascii="Arial" w:hAnsi="Arial" w:cs="Arial"/>
          <w:bCs/>
          <w:sz w:val="22"/>
          <w:lang w:val="cs-CZ"/>
        </w:rPr>
        <w:t xml:space="preserve">, a zavést a podporovat mimosoudní opatření, jako je odklon, </w:t>
      </w:r>
      <w:r w:rsidR="00CD2B93">
        <w:rPr>
          <w:rFonts w:ascii="Arial" w:hAnsi="Arial" w:cs="Arial"/>
          <w:bCs/>
          <w:sz w:val="22"/>
          <w:lang w:val="cs-CZ"/>
        </w:rPr>
        <w:t>mediace</w:t>
      </w:r>
      <w:r w:rsidRPr="00565B4A">
        <w:rPr>
          <w:rFonts w:ascii="Arial" w:hAnsi="Arial" w:cs="Arial"/>
          <w:bCs/>
          <w:sz w:val="22"/>
          <w:lang w:val="cs-CZ"/>
        </w:rPr>
        <w:t xml:space="preserve"> a poradenství pro všechny děti, které </w:t>
      </w:r>
      <w:r w:rsidR="00CD2B93">
        <w:rPr>
          <w:rFonts w:ascii="Arial" w:hAnsi="Arial" w:cs="Arial"/>
          <w:bCs/>
          <w:sz w:val="22"/>
          <w:lang w:val="cs-CZ"/>
        </w:rPr>
        <w:t>mají konflikty</w:t>
      </w:r>
      <w:r w:rsidRPr="00565B4A">
        <w:rPr>
          <w:rFonts w:ascii="Arial" w:hAnsi="Arial" w:cs="Arial"/>
          <w:bCs/>
          <w:sz w:val="22"/>
          <w:lang w:val="cs-CZ"/>
        </w:rPr>
        <w:t xml:space="preserve"> se zákonem, bez ohledu na jejich věk, a </w:t>
      </w:r>
      <w:r w:rsidR="00CD2B93">
        <w:rPr>
          <w:rFonts w:ascii="Arial" w:hAnsi="Arial" w:cs="Arial"/>
          <w:bCs/>
          <w:sz w:val="22"/>
          <w:lang w:val="cs-CZ"/>
        </w:rPr>
        <w:t>používat alternativní tresty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CD2B93">
        <w:rPr>
          <w:rFonts w:ascii="Arial" w:hAnsi="Arial" w:cs="Arial"/>
          <w:bCs/>
          <w:sz w:val="22"/>
          <w:lang w:val="cs-CZ"/>
        </w:rPr>
        <w:t>pro děti</w:t>
      </w:r>
      <w:r w:rsidRPr="00565B4A">
        <w:rPr>
          <w:rFonts w:ascii="Arial" w:hAnsi="Arial" w:cs="Arial"/>
          <w:bCs/>
          <w:sz w:val="22"/>
          <w:lang w:val="cs-CZ"/>
        </w:rPr>
        <w:t xml:space="preserve"> jako je proba</w:t>
      </w:r>
      <w:r w:rsidR="00CD2B93">
        <w:rPr>
          <w:rFonts w:ascii="Arial" w:hAnsi="Arial" w:cs="Arial"/>
          <w:bCs/>
          <w:sz w:val="22"/>
          <w:lang w:val="cs-CZ"/>
        </w:rPr>
        <w:t>ce nebo veřejně prospěšné práce kdy</w:t>
      </w:r>
      <w:r w:rsidR="00CD2B93" w:rsidRPr="00565B4A">
        <w:rPr>
          <w:rFonts w:ascii="Arial" w:hAnsi="Arial" w:cs="Arial"/>
          <w:bCs/>
          <w:sz w:val="22"/>
          <w:lang w:val="cs-CZ"/>
        </w:rPr>
        <w:t xml:space="preserve">koli je to možné, </w:t>
      </w:r>
      <w:r w:rsidRPr="00565B4A">
        <w:rPr>
          <w:rFonts w:ascii="Arial" w:hAnsi="Arial" w:cs="Arial"/>
          <w:bCs/>
          <w:sz w:val="22"/>
          <w:lang w:val="cs-CZ"/>
        </w:rPr>
        <w:t>(Polsko);</w:t>
      </w:r>
    </w:p>
    <w:p w14:paraId="0A964D86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Pracovat na harmonizaci systému soudnictví ve věcech mládeže s Úmluvou o právech dítěte a dalšími mezinárodními standardy (Libye);</w:t>
      </w:r>
    </w:p>
    <w:p w14:paraId="4328C726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Zrušit samovazbu nezletilých zbavených svobody a odstranit všechny formy špatného zacházení s vězni (Kuba);</w:t>
      </w:r>
    </w:p>
    <w:p w14:paraId="0E6CE2DC" w14:textId="45829B4D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Výslovně zakázat tělesné tresty vůči dětem a posílit aktivity zaměřené na podporu nenásilných forem </w:t>
      </w:r>
      <w:r w:rsidR="00CD2B93">
        <w:rPr>
          <w:rFonts w:ascii="Arial" w:hAnsi="Arial" w:cs="Arial"/>
          <w:bCs/>
          <w:sz w:val="22"/>
          <w:lang w:val="cs-CZ"/>
        </w:rPr>
        <w:t>výchovy</w:t>
      </w:r>
      <w:r w:rsidRPr="00565B4A">
        <w:rPr>
          <w:rFonts w:ascii="Arial" w:hAnsi="Arial" w:cs="Arial"/>
          <w:bCs/>
          <w:sz w:val="22"/>
          <w:lang w:val="cs-CZ"/>
        </w:rPr>
        <w:t xml:space="preserve"> jako alternativy v tomto ohledu (Jižní Afrika);</w:t>
      </w:r>
    </w:p>
    <w:p w14:paraId="0247D48A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Zakázat tělesné tresty dětí ve všech jejich formách a prostředích, respektovat doporučení Výboru pro práva dítěte a podporovat větší povědomí o právech dítěte mezi dětmi a odborníky, kteří s nimi pracují (Španělsko);</w:t>
      </w:r>
    </w:p>
    <w:p w14:paraId="18B1519B" w14:textId="6C0ADD4B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Posílit vnitrostátní opatření na ochranu dětí přijetím právních předpisů, které zakazují tělesné tresty vůči dětem ve všech prostředích, včetně </w:t>
      </w:r>
      <w:r w:rsidR="00CD2B93">
        <w:rPr>
          <w:rFonts w:ascii="Arial" w:hAnsi="Arial" w:cs="Arial"/>
          <w:bCs/>
          <w:sz w:val="22"/>
          <w:lang w:val="cs-CZ"/>
        </w:rPr>
        <w:t>rodiny</w:t>
      </w:r>
      <w:r w:rsidRPr="00565B4A">
        <w:rPr>
          <w:rFonts w:ascii="Arial" w:hAnsi="Arial" w:cs="Arial"/>
          <w:bCs/>
          <w:sz w:val="22"/>
          <w:lang w:val="cs-CZ"/>
        </w:rPr>
        <w:t xml:space="preserve"> (Švédsko);</w:t>
      </w:r>
    </w:p>
    <w:p w14:paraId="659465E0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Výslovně zakázat v zákoně tělesné tresty ve všech formách a prostředích a podporovat pozitivní, nenásilné a participativní formy výchovy dětí a disciplíny (Chorvatsko);</w:t>
      </w:r>
    </w:p>
    <w:p w14:paraId="0915268F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Nařídit zákonem zákaz všech forem násilí včetně tělesných trestů ve vzdělávacích zařízeních (Kypr);</w:t>
      </w:r>
    </w:p>
    <w:p w14:paraId="65812F9C" w14:textId="0B74E9CF" w:rsidR="001B11EE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Uplatňovat doporučení Výboru pro práva dítěte výslovně zakázat zákonem tělesné tresty dětí a podporovat nenásilné výchovné metody (Rakousko);</w:t>
      </w:r>
    </w:p>
    <w:p w14:paraId="44C47986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Podniknout účinné kroky k zákonnému zákazu všech forem násilí, včetně tělesných trestů, ve vzdělávacích zařízeních (Lichtenštejnsko);</w:t>
      </w:r>
    </w:p>
    <w:p w14:paraId="4076EF48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nezbytná opatření ke zvýšení povědomí a reagovat na všechny formy sexuálního zneužívání a vykořisťování dětí (Srbsko);</w:t>
      </w:r>
    </w:p>
    <w:p w14:paraId="2DC682AF" w14:textId="7F08041A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Pokračovat v provádění opatření ke sledování digitálního obsahu, který </w:t>
      </w:r>
      <w:r w:rsidR="003B4BFD">
        <w:rPr>
          <w:rFonts w:ascii="Arial" w:hAnsi="Arial" w:cs="Arial"/>
          <w:bCs/>
          <w:sz w:val="22"/>
          <w:lang w:val="cs-CZ"/>
        </w:rPr>
        <w:t>obsahuje</w:t>
      </w:r>
      <w:r w:rsidRPr="00565B4A">
        <w:rPr>
          <w:rFonts w:ascii="Arial" w:hAnsi="Arial" w:cs="Arial"/>
          <w:bCs/>
          <w:sz w:val="22"/>
          <w:lang w:val="cs-CZ"/>
        </w:rPr>
        <w:t xml:space="preserve"> sexuální vykořisťování dětí, a k boji proti zločinům sexuálního vykořisťování a zneužívání dětí prostřednictvím internetu (Syrská arabská republika);</w:t>
      </w:r>
    </w:p>
    <w:p w14:paraId="33905223" w14:textId="6D1DB08F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</w:t>
      </w:r>
      <w:r w:rsidR="00BB34E8" w:rsidRPr="00565B4A">
        <w:rPr>
          <w:rFonts w:ascii="Arial" w:hAnsi="Arial" w:cs="Arial"/>
          <w:bCs/>
          <w:sz w:val="22"/>
          <w:lang w:val="cs-CZ"/>
        </w:rPr>
        <w:t>hledně</w:t>
      </w:r>
      <w:r w:rsidRPr="00565B4A">
        <w:rPr>
          <w:rFonts w:ascii="Arial" w:hAnsi="Arial" w:cs="Arial"/>
          <w:bCs/>
          <w:sz w:val="22"/>
          <w:lang w:val="cs-CZ"/>
        </w:rPr>
        <w:t xml:space="preserve"> zvýšení školní docházky romských dětí a vymýcení jejich diskriminace ve školách (Kypr);</w:t>
      </w:r>
    </w:p>
    <w:p w14:paraId="42ABC508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Provádět opatření nezbytná k reakci na všechny projevy sexuálního vykořisťování a zneužívání dětí, zejména v kyberprostoru (Estonsko);</w:t>
      </w:r>
    </w:p>
    <w:p w14:paraId="52B2A636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vytvoření mechanismu pro sledování povědomí o právech dětí (Řecko);</w:t>
      </w:r>
    </w:p>
    <w:p w14:paraId="2A9F4B72" w14:textId="77777777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zřízení specializované a nezávislé instituce pro děti na podporu ochrany práv dětí (Kazachstán);</w:t>
      </w:r>
    </w:p>
    <w:p w14:paraId="3C1E287C" w14:textId="1F115B71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Pokračovat v implementaci Národní strategie ochrany práv dětí (2021 </w:t>
      </w:r>
      <w:r w:rsidR="00CD2B93">
        <w:rPr>
          <w:rFonts w:ascii="Arial" w:hAnsi="Arial" w:cs="Arial"/>
          <w:bCs/>
          <w:sz w:val="22"/>
          <w:lang w:val="cs-CZ"/>
        </w:rPr>
        <w:t xml:space="preserve">– </w:t>
      </w:r>
      <w:r w:rsidRPr="00565B4A">
        <w:rPr>
          <w:rFonts w:ascii="Arial" w:hAnsi="Arial" w:cs="Arial"/>
          <w:bCs/>
          <w:sz w:val="22"/>
          <w:lang w:val="cs-CZ"/>
        </w:rPr>
        <w:t xml:space="preserve"> 2029) s důrazem na romské děti a děti se zdravotním postižením (Malajsie);</w:t>
      </w:r>
    </w:p>
    <w:p w14:paraId="432BABF8" w14:textId="75A2A5A5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7BB99D0E" w14:textId="77777777" w:rsidR="00E875E6" w:rsidRDefault="00E875E6" w:rsidP="0062363F">
      <w:pPr>
        <w:spacing w:after="200" w:line="240" w:lineRule="atLeast"/>
        <w:rPr>
          <w:rFonts w:ascii="Arial" w:hAnsi="Arial" w:cs="Arial"/>
          <w:b/>
        </w:rPr>
      </w:pPr>
    </w:p>
    <w:p w14:paraId="3FDADFAF" w14:textId="1DD4BD77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lastRenderedPageBreak/>
        <w:t>Osoby se zdravotním postižením</w:t>
      </w:r>
    </w:p>
    <w:p w14:paraId="6C03EF3E" w14:textId="60F6BC7F" w:rsidR="00143C3C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 deinstitucionalizaci se zvláštním zřetelem na děti se zdravotním postižením, Romy a velmi malé děti (Černá Hora);</w:t>
      </w:r>
    </w:p>
    <w:p w14:paraId="60499996" w14:textId="2B558719" w:rsidR="001B11EE" w:rsidRPr="00565B4A" w:rsidRDefault="00143C3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účinná opatření k zajištění plného požívání práv osob</w:t>
      </w:r>
      <w:r w:rsidR="00CD2B93">
        <w:rPr>
          <w:rFonts w:ascii="Arial" w:hAnsi="Arial" w:cs="Arial"/>
          <w:bCs/>
          <w:sz w:val="22"/>
          <w:lang w:val="cs-CZ"/>
        </w:rPr>
        <w:t>ami</w:t>
      </w:r>
      <w:r w:rsidRPr="00565B4A">
        <w:rPr>
          <w:rFonts w:ascii="Arial" w:hAnsi="Arial" w:cs="Arial"/>
          <w:bCs/>
          <w:sz w:val="22"/>
          <w:lang w:val="cs-CZ"/>
        </w:rPr>
        <w:t xml:space="preserve"> se zdravotním postižením (Turkmenistán);</w:t>
      </w:r>
    </w:p>
    <w:p w14:paraId="76D899DC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lepší přístup k sociálním službám pro děti se zdravotním postižením a jejich rodiny řešením účinné podpory, plánování a financování těchto služeb (Gambie);</w:t>
      </w:r>
    </w:p>
    <w:p w14:paraId="6E938960" w14:textId="79133DAA" w:rsidR="00FE5BDC" w:rsidRPr="00565B4A" w:rsidRDefault="000B1F18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</w:t>
      </w:r>
      <w:r w:rsidR="00FE5BDC" w:rsidRPr="00565B4A">
        <w:rPr>
          <w:rFonts w:ascii="Arial" w:hAnsi="Arial" w:cs="Arial"/>
          <w:bCs/>
          <w:sz w:val="22"/>
          <w:lang w:val="cs-CZ"/>
        </w:rPr>
        <w:t xml:space="preserve">avést a posílit další podpůrné mechanismy pro osoby se zdravotním postižením spíše než </w:t>
      </w:r>
      <w:r w:rsidR="00CD2B93">
        <w:rPr>
          <w:rFonts w:ascii="Arial" w:hAnsi="Arial" w:cs="Arial"/>
          <w:bCs/>
          <w:sz w:val="22"/>
          <w:lang w:val="cs-CZ"/>
        </w:rPr>
        <w:t xml:space="preserve">soudně </w:t>
      </w:r>
      <w:r w:rsidR="00FE5BDC" w:rsidRPr="00565B4A">
        <w:rPr>
          <w:rFonts w:ascii="Arial" w:hAnsi="Arial" w:cs="Arial"/>
          <w:bCs/>
          <w:sz w:val="22"/>
          <w:lang w:val="cs-CZ"/>
        </w:rPr>
        <w:t xml:space="preserve">omezovat jejich </w:t>
      </w:r>
      <w:r w:rsidR="00CD2B93">
        <w:rPr>
          <w:rFonts w:ascii="Arial" w:hAnsi="Arial" w:cs="Arial"/>
          <w:bCs/>
          <w:sz w:val="22"/>
          <w:lang w:val="cs-CZ"/>
        </w:rPr>
        <w:t>svéprávnost</w:t>
      </w:r>
      <w:r w:rsidR="00FE5BDC" w:rsidRPr="00565B4A">
        <w:rPr>
          <w:rFonts w:ascii="Arial" w:hAnsi="Arial" w:cs="Arial"/>
          <w:bCs/>
          <w:sz w:val="22"/>
          <w:lang w:val="cs-CZ"/>
        </w:rPr>
        <w:t xml:space="preserve"> (Gambie);</w:t>
      </w:r>
    </w:p>
    <w:p w14:paraId="2D0A1CD7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zlepšovat úroveň dostupnosti sociálních služeb pro děti se zdravotním postižením a jejich rodiny (Ukrajina);</w:t>
      </w:r>
    </w:p>
    <w:p w14:paraId="353DB5CE" w14:textId="78012C68" w:rsidR="001B11EE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Dále posilovat svůj národní systém ochrany osob se zdravotním postižením (Mongolsko);</w:t>
      </w:r>
    </w:p>
    <w:p w14:paraId="320B4F9A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práci na inkluzivním vzdělávání usnadňujícím zápis dětí se zdravotním postižením do běžných vzdělávacích center (Alžírsko);</w:t>
      </w:r>
    </w:p>
    <w:p w14:paraId="76F9A0B5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Zajistit, aby se dětem se zdravotním postižením dostalo kvalitního vzdělání bez diskriminace (Katar);</w:t>
      </w:r>
    </w:p>
    <w:p w14:paraId="78B1F85B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05868C48" w14:textId="459C3628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>Menšiny/</w:t>
      </w:r>
      <w:r>
        <w:rPr>
          <w:rFonts w:ascii="Arial" w:hAnsi="Arial" w:cs="Arial"/>
          <w:b/>
        </w:rPr>
        <w:t xml:space="preserve">rasové, </w:t>
      </w:r>
      <w:r w:rsidRPr="006B0E09">
        <w:rPr>
          <w:rFonts w:ascii="Arial" w:hAnsi="Arial" w:cs="Arial"/>
          <w:b/>
        </w:rPr>
        <w:t>etnic</w:t>
      </w:r>
      <w:r>
        <w:rPr>
          <w:rFonts w:ascii="Arial" w:hAnsi="Arial" w:cs="Arial"/>
          <w:b/>
        </w:rPr>
        <w:t>ké, jazykové, náboženské či jiné</w:t>
      </w:r>
      <w:r w:rsidRPr="006B0E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skupiny</w:t>
      </w:r>
      <w:r w:rsidRPr="006B0E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společného původu</w:t>
      </w:r>
    </w:p>
    <w:p w14:paraId="619730D2" w14:textId="41FCA5BD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Zlepšit situaci romského obyvatelstva (Bahrajn);</w:t>
      </w:r>
    </w:p>
    <w:p w14:paraId="0038C5E1" w14:textId="166F081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Přijmout další opatření k zajištění plného začlenění a integrace Romů a zvýšit úsilí v boji proti diskriminaci Romů ve všech oblastech, zejména </w:t>
      </w:r>
      <w:r w:rsidR="003B4BFD">
        <w:rPr>
          <w:rFonts w:ascii="Arial" w:hAnsi="Arial" w:cs="Arial"/>
          <w:bCs/>
          <w:sz w:val="22"/>
          <w:lang w:val="cs-CZ"/>
        </w:rPr>
        <w:t xml:space="preserve">u </w:t>
      </w:r>
      <w:r w:rsidRPr="00565B4A">
        <w:rPr>
          <w:rFonts w:ascii="Arial" w:hAnsi="Arial" w:cs="Arial"/>
          <w:bCs/>
          <w:sz w:val="22"/>
          <w:lang w:val="cs-CZ"/>
        </w:rPr>
        <w:t>romských žen a dětí ve vzdělávání (T</w:t>
      </w:r>
      <w:r w:rsidR="00B0175D" w:rsidRPr="00565B4A">
        <w:rPr>
          <w:rFonts w:ascii="Arial" w:hAnsi="Arial" w:cs="Arial"/>
          <w:bCs/>
          <w:sz w:val="22"/>
          <w:lang w:val="cs-CZ"/>
        </w:rPr>
        <w:t>urecko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1D0BF732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Podniknout další kroky v implementaci Národní strategie rovnosti, inkluze a participace Romů v období 2021–2030 (Bulharsko);</w:t>
      </w:r>
    </w:p>
    <w:p w14:paraId="6F170451" w14:textId="28589E54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Plně </w:t>
      </w:r>
      <w:r w:rsidR="00BC317C" w:rsidRPr="00565B4A">
        <w:rPr>
          <w:rFonts w:ascii="Arial" w:hAnsi="Arial" w:cs="Arial"/>
          <w:bCs/>
          <w:sz w:val="22"/>
          <w:lang w:val="cs-CZ"/>
        </w:rPr>
        <w:t>implementovat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005D8E" w:rsidRPr="00565B4A">
        <w:rPr>
          <w:rFonts w:ascii="Arial" w:hAnsi="Arial" w:cs="Arial"/>
          <w:bCs/>
          <w:sz w:val="22"/>
          <w:lang w:val="cs-CZ"/>
        </w:rPr>
        <w:t xml:space="preserve">Strategii romské rovnosti, inkluze a participace </w:t>
      </w:r>
      <w:r w:rsidRPr="00565B4A">
        <w:rPr>
          <w:rFonts w:ascii="Arial" w:hAnsi="Arial" w:cs="Arial"/>
          <w:bCs/>
          <w:sz w:val="22"/>
          <w:lang w:val="cs-CZ"/>
        </w:rPr>
        <w:t>na období 2021–2030, včetně zajištění odpovídajících zdrojů, a zajistit uspokojivou a rychlou nápravu nezákonných sterilizací (Belgie);</w:t>
      </w:r>
    </w:p>
    <w:p w14:paraId="610D86C4" w14:textId="12F55E2D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Efektivně realizovat Strategii romské rovnosti, inkluze a participace s cílem zajistit integraci romských dětí do českého vzdělávacího systému a zvýšit účast na předškolním vzdělávání (Finsko);</w:t>
      </w:r>
    </w:p>
    <w:p w14:paraId="5EF80A68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své úsilí o sociální začleňování romské komunity poskytováním rovného přístupu k zaměstnání, vzdělání, bydlení a sociální péči a rovněž plně implementovat Strategie rovnosti, inkluze a participace Romů (Severní Makedonie);</w:t>
      </w:r>
    </w:p>
    <w:p w14:paraId="6CB425A0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opatření k prevenci porušování základních svobod a práv romských dětí, které jsou oběťmi segregace a institucionalizované diskriminace na území ČR (Kuba);</w:t>
      </w:r>
    </w:p>
    <w:p w14:paraId="4655406C" w14:textId="448F4EB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Zajistit plnou a včasnou implementaci Strategie </w:t>
      </w:r>
      <w:r w:rsidR="00005D8E" w:rsidRPr="00565B4A">
        <w:rPr>
          <w:rFonts w:ascii="Arial" w:hAnsi="Arial" w:cs="Arial"/>
          <w:bCs/>
          <w:sz w:val="22"/>
          <w:lang w:val="cs-CZ"/>
        </w:rPr>
        <w:t xml:space="preserve">romské rovnosti, inkluze a participace </w:t>
      </w:r>
      <w:r w:rsidR="00005D8E">
        <w:rPr>
          <w:rFonts w:ascii="Arial" w:hAnsi="Arial" w:cs="Arial"/>
          <w:bCs/>
          <w:sz w:val="22"/>
          <w:lang w:val="cs-CZ"/>
        </w:rPr>
        <w:t xml:space="preserve">2021–2030, včetně </w:t>
      </w:r>
      <w:r w:rsidRPr="00565B4A">
        <w:rPr>
          <w:rFonts w:ascii="Arial" w:hAnsi="Arial" w:cs="Arial"/>
          <w:bCs/>
          <w:sz w:val="22"/>
          <w:lang w:val="cs-CZ"/>
        </w:rPr>
        <w:t>účinné</w:t>
      </w:r>
      <w:r w:rsidR="00005D8E">
        <w:rPr>
          <w:rFonts w:ascii="Arial" w:hAnsi="Arial" w:cs="Arial"/>
          <w:bCs/>
          <w:sz w:val="22"/>
          <w:lang w:val="cs-CZ"/>
        </w:rPr>
        <w:t>ho</w:t>
      </w:r>
      <w:r w:rsidRPr="00565B4A">
        <w:rPr>
          <w:rFonts w:ascii="Arial" w:hAnsi="Arial" w:cs="Arial"/>
          <w:bCs/>
          <w:sz w:val="22"/>
          <w:lang w:val="cs-CZ"/>
        </w:rPr>
        <w:t xml:space="preserve"> ukončení segregace romských dětí ve vzdělávacím systému (Rakousko);</w:t>
      </w:r>
    </w:p>
    <w:p w14:paraId="4F954B78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Zastavit diskriminační praktiky vůči romským dětem, jejich segregaci a nucené umisťování do škol pro žáky s vývojovým postižením (Ruská federace);</w:t>
      </w:r>
    </w:p>
    <w:p w14:paraId="2D7D2B70" w14:textId="44477DD6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 xml:space="preserve">Pokračovat v integraci romských dětí do běžného školského systému a plně implementovat vládní </w:t>
      </w:r>
      <w:r w:rsidR="00005D8E" w:rsidRPr="00565B4A">
        <w:rPr>
          <w:rFonts w:ascii="Arial" w:hAnsi="Arial" w:cs="Arial"/>
          <w:bCs/>
          <w:sz w:val="22"/>
          <w:lang w:val="cs-CZ"/>
        </w:rPr>
        <w:t xml:space="preserve">Strategii romské rovnosti, inkluze a participace </w:t>
      </w:r>
      <w:r w:rsidRPr="00565B4A">
        <w:rPr>
          <w:rFonts w:ascii="Arial" w:hAnsi="Arial" w:cs="Arial"/>
          <w:bCs/>
          <w:sz w:val="22"/>
          <w:lang w:val="cs-CZ"/>
        </w:rPr>
        <w:t>na období 2021–2030 (Švýcarsko);</w:t>
      </w:r>
    </w:p>
    <w:p w14:paraId="35F8304B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Ukončit praxi neúměrného zapisování romských dětí do tzv. praktických škol, které poskytují pouze redukované učivo (Norsko);</w:t>
      </w:r>
    </w:p>
    <w:p w14:paraId="0D618777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spravedlivé a rovné zacházení s romskými dětmi ve vzdělávacím systému (Lucembursko);</w:t>
      </w:r>
    </w:p>
    <w:p w14:paraId="71968804" w14:textId="184C1189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práci na inkluzivním vzdělávání pro romské obyvatelstvo a vyu</w:t>
      </w:r>
      <w:r w:rsidR="00005D8E">
        <w:rPr>
          <w:rFonts w:ascii="Arial" w:hAnsi="Arial" w:cs="Arial"/>
          <w:bCs/>
          <w:sz w:val="22"/>
          <w:lang w:val="cs-CZ"/>
        </w:rPr>
        <w:t>žívat potřebné zdroje k zaručenému</w:t>
      </w:r>
      <w:r w:rsidRPr="00565B4A">
        <w:rPr>
          <w:rFonts w:ascii="Arial" w:hAnsi="Arial" w:cs="Arial"/>
          <w:bCs/>
          <w:sz w:val="22"/>
          <w:lang w:val="cs-CZ"/>
        </w:rPr>
        <w:t xml:space="preserve"> vymýcení segregace (Španělsko);</w:t>
      </w:r>
    </w:p>
    <w:p w14:paraId="36ECEC9A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Zlepšit kompenzační mechanismus pro romské ženy, které byly násilně sterilizovány (Norsko);</w:t>
      </w:r>
    </w:p>
    <w:p w14:paraId="3A3DA032" w14:textId="51B7F8F8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opatření k předcházení zločinům proti menšinám a zranitelným jednotlivcům a komunitám prostřednictvím vzdělávání, šířen</w:t>
      </w:r>
      <w:r w:rsidR="00005D8E">
        <w:rPr>
          <w:rFonts w:ascii="Arial" w:hAnsi="Arial" w:cs="Arial"/>
          <w:bCs/>
          <w:sz w:val="22"/>
          <w:lang w:val="cs-CZ"/>
        </w:rPr>
        <w:t>í veřejných informací a školení</w:t>
      </w:r>
      <w:r w:rsidRPr="00565B4A">
        <w:rPr>
          <w:rFonts w:ascii="Arial" w:hAnsi="Arial" w:cs="Arial"/>
          <w:bCs/>
          <w:sz w:val="22"/>
          <w:lang w:val="cs-CZ"/>
        </w:rPr>
        <w:t xml:space="preserve"> a zajistit, aby všechny trestné činy z nenávisti byly účinně a rychle vyšetřovány a stíhány (Kanada);</w:t>
      </w:r>
    </w:p>
    <w:p w14:paraId="6937663E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Zintenzivnit úsilí o zajištění rovného přístupu menšinových komunit k zaměstnání, vzdělání a bydlení (Pákistán);</w:t>
      </w:r>
    </w:p>
    <w:p w14:paraId="0D5A4EB0" w14:textId="77777777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úsilí o posílení opatření k zajištění rovnosti a integrace menšin (Irák);</w:t>
      </w:r>
    </w:p>
    <w:p w14:paraId="5C897A92" w14:textId="2B0EDC7F" w:rsidR="00FE5BDC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Vyhn</w:t>
      </w:r>
      <w:r w:rsidR="00AC2BB4" w:rsidRPr="00565B4A">
        <w:rPr>
          <w:rFonts w:ascii="Arial" w:hAnsi="Arial" w:cs="Arial"/>
          <w:bCs/>
          <w:sz w:val="22"/>
          <w:lang w:val="cs-CZ"/>
        </w:rPr>
        <w:t>out</w:t>
      </w:r>
      <w:r w:rsidRPr="00565B4A">
        <w:rPr>
          <w:rFonts w:ascii="Arial" w:hAnsi="Arial" w:cs="Arial"/>
          <w:bCs/>
          <w:sz w:val="22"/>
          <w:lang w:val="cs-CZ"/>
        </w:rPr>
        <w:t xml:space="preserve"> se jakékoli segregaci na základě etnické příslušnosti (Írán (Islámská republika));</w:t>
      </w:r>
    </w:p>
    <w:p w14:paraId="43FD1473" w14:textId="21301B91" w:rsidR="001B11EE" w:rsidRPr="00565B4A" w:rsidRDefault="00FE5BDC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své úsilí o odstranění diskriminačních praktik vůči romské komunitě, zajistit jim rovný přístup k zaměstnání, vzdělání, bydlení a sociální péči a podporovat jejich sociální začleňování (Írán (Islámská republika));</w:t>
      </w:r>
    </w:p>
    <w:p w14:paraId="0D4ACB73" w14:textId="77777777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posilování domácí legislativy a opatření pro integraci a začleňování romské komunity (Indie);</w:t>
      </w:r>
    </w:p>
    <w:p w14:paraId="096BA69D" w14:textId="19D72A79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Shromažďovat údaje rozdělené podle pohlaví o začleňování Romů do vzdělávání, zaměstnanosti, bydlení a zdravotnictví za účelem vyhodnocení účinnosti stávajících opatření (Jižní Afrika);</w:t>
      </w:r>
    </w:p>
    <w:p w14:paraId="01E3927B" w14:textId="77777777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Pokračovat v provádění politik boje proti diskriminaci a posílení integrace menšin se zvláštním zaměřením na romské obyvatelstvo (Slovensko);</w:t>
      </w:r>
    </w:p>
    <w:p w14:paraId="12772A10" w14:textId="77777777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opatření na podporu účasti menšin, zejména romských komunit, na formulování, monitorování a hodnocení veřejných politik souvisejících s jejich právy (Paraguay);</w:t>
      </w:r>
    </w:p>
    <w:p w14:paraId="00957632" w14:textId="77777777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Zvýšit povědomí v hlavním vzdělávacím proudu s cílem překonat předsudky vůči některým menšinám a podniknout kroky k zachování kultury a jazykové identity menšinových skupin (Pákistán);</w:t>
      </w:r>
    </w:p>
    <w:p w14:paraId="00E40022" w14:textId="5838D811" w:rsidR="000D4581" w:rsidRPr="00565B4A" w:rsidRDefault="00825D75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Ukončit diskriminační</w:t>
      </w:r>
      <w:r w:rsidR="000D4581" w:rsidRPr="00565B4A">
        <w:rPr>
          <w:rFonts w:ascii="Arial" w:hAnsi="Arial" w:cs="Arial"/>
          <w:bCs/>
          <w:sz w:val="22"/>
          <w:lang w:val="cs-CZ"/>
        </w:rPr>
        <w:t xml:space="preserve"> praktik</w:t>
      </w:r>
      <w:r w:rsidRPr="00565B4A">
        <w:rPr>
          <w:rFonts w:ascii="Arial" w:hAnsi="Arial" w:cs="Arial"/>
          <w:bCs/>
          <w:sz w:val="22"/>
          <w:lang w:val="cs-CZ"/>
        </w:rPr>
        <w:t>y</w:t>
      </w:r>
      <w:r w:rsidR="000D4581" w:rsidRPr="00565B4A">
        <w:rPr>
          <w:rFonts w:ascii="Arial" w:hAnsi="Arial" w:cs="Arial"/>
          <w:bCs/>
          <w:sz w:val="22"/>
          <w:lang w:val="cs-CZ"/>
        </w:rPr>
        <w:t xml:space="preserve"> vůči ruským občanům (Ruská federace);</w:t>
      </w:r>
    </w:p>
    <w:p w14:paraId="153A6893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14A91E5A" w14:textId="05CC514A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 xml:space="preserve">Lesby, gayové, bisexuálové, </w:t>
      </w:r>
      <w:proofErr w:type="spellStart"/>
      <w:r w:rsidRPr="006B0E09">
        <w:rPr>
          <w:rFonts w:ascii="Arial" w:hAnsi="Arial" w:cs="Arial"/>
          <w:b/>
        </w:rPr>
        <w:t>transgender</w:t>
      </w:r>
      <w:proofErr w:type="spellEnd"/>
      <w:r w:rsidRPr="006B0E09">
        <w:rPr>
          <w:rFonts w:ascii="Arial" w:hAnsi="Arial" w:cs="Arial"/>
          <w:b/>
        </w:rPr>
        <w:t xml:space="preserve"> a </w:t>
      </w:r>
      <w:proofErr w:type="spellStart"/>
      <w:r w:rsidRPr="006B0E09">
        <w:rPr>
          <w:rFonts w:ascii="Arial" w:hAnsi="Arial" w:cs="Arial"/>
          <w:b/>
        </w:rPr>
        <w:t>intersex</w:t>
      </w:r>
      <w:proofErr w:type="spellEnd"/>
      <w:r w:rsidRPr="006B0E09">
        <w:rPr>
          <w:rFonts w:ascii="Arial" w:hAnsi="Arial" w:cs="Arial"/>
          <w:b/>
        </w:rPr>
        <w:t xml:space="preserve"> osoby (LGBTI)</w:t>
      </w:r>
    </w:p>
    <w:p w14:paraId="45E5D306" w14:textId="3124799A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Změnit trestní zákoník tak, aby oběti trestných činů motivovaných nenávistí vůči LGBTIQ+ osobám získaly stejnou ochranu jako oběti jiných trestných činů motivovaných nenávistí (Nizozemsko);</w:t>
      </w:r>
    </w:p>
    <w:p w14:paraId="1CDD54C6" w14:textId="77777777" w:rsidR="000D4581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Přezkoumat a posílit úsilí o snížení trestných činů z nenávisti, boj proti diskriminaci a ochranu příslušníků menšinových skupin před násilím nebo hrozbami násilí, včetně Romů a LGBTQI+ osob (Spojené státy americké);</w:t>
      </w:r>
    </w:p>
    <w:p w14:paraId="7209F503" w14:textId="737A1BBC" w:rsidR="000D4581" w:rsidRPr="00565B4A" w:rsidRDefault="00005D8E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lastRenderedPageBreak/>
        <w:t>Vzdělávat orgány veřejné moci o lidských právech</w:t>
      </w:r>
      <w:r w:rsidR="000D4581" w:rsidRPr="00565B4A">
        <w:rPr>
          <w:rFonts w:ascii="Arial" w:hAnsi="Arial" w:cs="Arial"/>
          <w:bCs/>
          <w:sz w:val="22"/>
          <w:lang w:val="cs-CZ"/>
        </w:rPr>
        <w:t xml:space="preserve"> proti rasismu, diskriminac</w:t>
      </w:r>
      <w:r>
        <w:rPr>
          <w:rFonts w:ascii="Arial" w:hAnsi="Arial" w:cs="Arial"/>
          <w:bCs/>
          <w:sz w:val="22"/>
          <w:lang w:val="cs-CZ"/>
        </w:rPr>
        <w:t xml:space="preserve">i a nenávistným projevům, </w:t>
      </w:r>
      <w:r w:rsidR="000D4581" w:rsidRPr="00565B4A">
        <w:rPr>
          <w:rFonts w:ascii="Arial" w:hAnsi="Arial" w:cs="Arial"/>
          <w:bCs/>
          <w:sz w:val="22"/>
          <w:lang w:val="cs-CZ"/>
        </w:rPr>
        <w:t>skoncovat s rostoucí beztrestností a trestat nenávistné, rasistické, xenofobní zlo</w:t>
      </w:r>
      <w:r>
        <w:rPr>
          <w:rFonts w:ascii="Arial" w:hAnsi="Arial" w:cs="Arial"/>
          <w:bCs/>
          <w:sz w:val="22"/>
          <w:lang w:val="cs-CZ"/>
        </w:rPr>
        <w:t>činy a chování vůči LGBTI lidem</w:t>
      </w:r>
      <w:r w:rsidR="000D4581" w:rsidRPr="00565B4A">
        <w:rPr>
          <w:rFonts w:ascii="Arial" w:hAnsi="Arial" w:cs="Arial"/>
          <w:bCs/>
          <w:sz w:val="22"/>
          <w:lang w:val="cs-CZ"/>
        </w:rPr>
        <w:t xml:space="preserve"> a zaručit och</w:t>
      </w:r>
      <w:r>
        <w:rPr>
          <w:rFonts w:ascii="Arial" w:hAnsi="Arial" w:cs="Arial"/>
          <w:bCs/>
          <w:sz w:val="22"/>
          <w:lang w:val="cs-CZ"/>
        </w:rPr>
        <w:t>ranu a pomoc obětem (Venezuela</w:t>
      </w:r>
      <w:r w:rsidR="000D4581" w:rsidRPr="00565B4A">
        <w:rPr>
          <w:rFonts w:ascii="Arial" w:hAnsi="Arial" w:cs="Arial"/>
          <w:bCs/>
          <w:sz w:val="22"/>
          <w:lang w:val="cs-CZ"/>
        </w:rPr>
        <w:t>);</w:t>
      </w:r>
    </w:p>
    <w:p w14:paraId="0136FC05" w14:textId="03096011" w:rsidR="001B11EE" w:rsidRPr="00565B4A" w:rsidRDefault="000D4581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Zahrnout sexuální orientaci a genderovou identitu jako základ trestných činů z nenávisti a zajistit, aby oběti požívaly stejné ochrany jako oběti trestných činů z nenávisti na základě rasy, náboženství, národnosti nebo etnického původu (Belgie);</w:t>
      </w:r>
    </w:p>
    <w:p w14:paraId="505FF5A6" w14:textId="2C7518A2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Zakázat diskriminaci a trestné činy z nenávisti na základě sexuální orientace, genderové identity a </w:t>
      </w:r>
      <w:r w:rsidR="00005D8E">
        <w:rPr>
          <w:rFonts w:ascii="Arial" w:hAnsi="Arial" w:cs="Arial"/>
          <w:bCs/>
          <w:sz w:val="22"/>
          <w:lang w:val="cs-CZ"/>
        </w:rPr>
        <w:t>pohlavních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005D8E">
        <w:rPr>
          <w:rFonts w:ascii="Arial" w:hAnsi="Arial" w:cs="Arial"/>
          <w:bCs/>
          <w:sz w:val="22"/>
          <w:lang w:val="cs-CZ"/>
        </w:rPr>
        <w:t>znaků</w:t>
      </w:r>
      <w:r w:rsidRPr="00565B4A">
        <w:rPr>
          <w:rFonts w:ascii="Arial" w:hAnsi="Arial" w:cs="Arial"/>
          <w:bCs/>
          <w:sz w:val="22"/>
          <w:lang w:val="cs-CZ"/>
        </w:rPr>
        <w:t xml:space="preserve"> změnou trestního zákoníku (Island);</w:t>
      </w:r>
    </w:p>
    <w:p w14:paraId="0C5FAE8F" w14:textId="77777777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právní a správní reformy, které zaručí nediskriminaci LGBTQI osob, včetně zajištění práva na manželství pro páry stejného pohlaví a zrušení povinné lékařské sterilizace pro transgender osoby, které usilují o legální uznání pohlaví (Norsko);</w:t>
      </w:r>
    </w:p>
    <w:p w14:paraId="4DB861D7" w14:textId="77777777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Rozšířit právo na uzavření manželství pro páry stejného pohlaví změnou občanského zákoníku, a tím odstranit diskriminaci, které čelí děti vychovávané páry stejného pohlaví ve srovnání s dětmi vychovávanými heterosexuálními manželskými páry (Slovinsko);</w:t>
      </w:r>
    </w:p>
    <w:p w14:paraId="358E504B" w14:textId="388E1353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Předložit k hlasování návrh z</w:t>
      </w:r>
      <w:r w:rsidR="00005D8E">
        <w:rPr>
          <w:rFonts w:ascii="Arial" w:hAnsi="Arial" w:cs="Arial"/>
          <w:bCs/>
          <w:sz w:val="22"/>
          <w:lang w:val="cs-CZ"/>
        </w:rPr>
        <w:t>ákona z roku 2018 nebo obdobný zákon</w:t>
      </w:r>
      <w:r w:rsidRPr="00565B4A">
        <w:rPr>
          <w:rFonts w:ascii="Arial" w:hAnsi="Arial" w:cs="Arial"/>
          <w:bCs/>
          <w:sz w:val="22"/>
          <w:lang w:val="cs-CZ"/>
        </w:rPr>
        <w:t xml:space="preserve"> o plném uznání rovnocenného manželství párů stejného pohlaví s přihlédnutím k tomu, že současná úprava občanského svazku neumožňuje adopci, důchod v případě smrti jednoho z </w:t>
      </w:r>
      <w:r w:rsidR="00005D8E">
        <w:rPr>
          <w:rFonts w:ascii="Arial" w:hAnsi="Arial" w:cs="Arial"/>
          <w:bCs/>
          <w:sz w:val="22"/>
          <w:lang w:val="cs-CZ"/>
        </w:rPr>
        <w:t>partnerů</w:t>
      </w:r>
      <w:r w:rsidRPr="00565B4A">
        <w:rPr>
          <w:rFonts w:ascii="Arial" w:hAnsi="Arial" w:cs="Arial"/>
          <w:bCs/>
          <w:sz w:val="22"/>
          <w:lang w:val="cs-CZ"/>
        </w:rPr>
        <w:t xml:space="preserve"> nebo </w:t>
      </w:r>
      <w:r w:rsidR="00DD2E20" w:rsidRPr="00565B4A">
        <w:rPr>
          <w:rFonts w:ascii="Arial" w:hAnsi="Arial" w:cs="Arial"/>
          <w:bCs/>
          <w:sz w:val="22"/>
          <w:lang w:val="cs-CZ"/>
        </w:rPr>
        <w:t>společné jmění</w:t>
      </w:r>
      <w:r w:rsidRPr="00565B4A">
        <w:rPr>
          <w:rFonts w:ascii="Arial" w:hAnsi="Arial" w:cs="Arial"/>
          <w:bCs/>
          <w:sz w:val="22"/>
          <w:lang w:val="cs-CZ"/>
        </w:rPr>
        <w:t xml:space="preserve"> (Španělsko);</w:t>
      </w:r>
    </w:p>
    <w:p w14:paraId="2FAB2942" w14:textId="56EECD57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Rozšířit právo na manželství pro páry stejného pohlaví novelou občanského zákoníku a odstranit tak nerovnosti mezi právy homosexuálních a heterosexuálních párů v souladu se zásadou nediskriminace </w:t>
      </w:r>
      <w:r w:rsidR="00005D8E">
        <w:rPr>
          <w:rFonts w:ascii="Arial" w:hAnsi="Arial" w:cs="Arial"/>
          <w:bCs/>
          <w:sz w:val="22"/>
          <w:lang w:val="cs-CZ"/>
        </w:rPr>
        <w:t>podle článku</w:t>
      </w:r>
      <w:r w:rsidRPr="00565B4A">
        <w:rPr>
          <w:rFonts w:ascii="Arial" w:hAnsi="Arial" w:cs="Arial"/>
          <w:bCs/>
          <w:sz w:val="22"/>
          <w:lang w:val="cs-CZ"/>
        </w:rPr>
        <w:t xml:space="preserve"> 26 Mezinárodního paktu o občansk</w:t>
      </w:r>
      <w:r w:rsidR="00825467" w:rsidRPr="00565B4A">
        <w:rPr>
          <w:rFonts w:ascii="Arial" w:hAnsi="Arial" w:cs="Arial"/>
          <w:bCs/>
          <w:sz w:val="22"/>
          <w:lang w:val="cs-CZ"/>
        </w:rPr>
        <w:t>ých</w:t>
      </w:r>
      <w:r w:rsidRPr="00565B4A">
        <w:rPr>
          <w:rFonts w:ascii="Arial" w:hAnsi="Arial" w:cs="Arial"/>
          <w:bCs/>
          <w:sz w:val="22"/>
          <w:lang w:val="cs-CZ"/>
        </w:rPr>
        <w:t xml:space="preserve"> a politick</w:t>
      </w:r>
      <w:r w:rsidR="00825467" w:rsidRPr="00565B4A">
        <w:rPr>
          <w:rFonts w:ascii="Arial" w:hAnsi="Arial" w:cs="Arial"/>
          <w:bCs/>
          <w:sz w:val="22"/>
          <w:lang w:val="cs-CZ"/>
        </w:rPr>
        <w:t>ých p</w:t>
      </w:r>
      <w:r w:rsidRPr="00565B4A">
        <w:rPr>
          <w:rFonts w:ascii="Arial" w:hAnsi="Arial" w:cs="Arial"/>
          <w:bCs/>
          <w:sz w:val="22"/>
          <w:lang w:val="cs-CZ"/>
        </w:rPr>
        <w:t>ráv</w:t>
      </w:r>
      <w:r w:rsidR="00825467" w:rsidRPr="00565B4A">
        <w:rPr>
          <w:rFonts w:ascii="Arial" w:hAnsi="Arial" w:cs="Arial"/>
          <w:bCs/>
          <w:sz w:val="22"/>
          <w:lang w:val="cs-CZ"/>
        </w:rPr>
        <w:t>ech</w:t>
      </w:r>
      <w:r w:rsidRPr="00565B4A">
        <w:rPr>
          <w:rFonts w:ascii="Arial" w:hAnsi="Arial" w:cs="Arial"/>
          <w:bCs/>
          <w:sz w:val="22"/>
          <w:lang w:val="cs-CZ"/>
        </w:rPr>
        <w:t xml:space="preserve"> a člán</w:t>
      </w:r>
      <w:r w:rsidR="00825467" w:rsidRPr="00565B4A">
        <w:rPr>
          <w:rFonts w:ascii="Arial" w:hAnsi="Arial" w:cs="Arial"/>
          <w:bCs/>
          <w:sz w:val="22"/>
          <w:lang w:val="cs-CZ"/>
        </w:rPr>
        <w:t>k</w:t>
      </w:r>
      <w:r w:rsidR="00005D8E">
        <w:rPr>
          <w:rFonts w:ascii="Arial" w:hAnsi="Arial" w:cs="Arial"/>
          <w:bCs/>
          <w:sz w:val="22"/>
          <w:lang w:val="cs-CZ"/>
        </w:rPr>
        <w:t>u</w:t>
      </w:r>
      <w:r w:rsidRPr="00565B4A">
        <w:rPr>
          <w:rFonts w:ascii="Arial" w:hAnsi="Arial" w:cs="Arial"/>
          <w:bCs/>
          <w:sz w:val="22"/>
          <w:lang w:val="cs-CZ"/>
        </w:rPr>
        <w:t xml:space="preserve"> 14 Evropské úmluvy o lidských právech (Švýcarsko);</w:t>
      </w:r>
    </w:p>
    <w:p w14:paraId="545AA4EA" w14:textId="77777777" w:rsidR="00CD543D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Schválit legislativu uznávající svazky osob stejného pohlaví a zajistit, aby páry stejného pohlaví a heterosexuální páry měly stejná práva a svobody (Spojené království Velké Británie a Severního Irska);</w:t>
      </w:r>
    </w:p>
    <w:p w14:paraId="34298D77" w14:textId="347579FA" w:rsidR="001B11EE" w:rsidRPr="00565B4A" w:rsidRDefault="00CD543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Přijmout legislativu zajišťující rovná práva párům stejného pohlaví, včetně jejich uznání a přístupu k ochraně sociálního zabezpečení (Brazílie);</w:t>
      </w:r>
    </w:p>
    <w:p w14:paraId="4AFC584D" w14:textId="437142D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Zaručit rovná práva pro LGBTI páry v české legislativě, včetně </w:t>
      </w:r>
      <w:r w:rsidR="009B3355">
        <w:rPr>
          <w:rFonts w:ascii="Arial" w:hAnsi="Arial" w:cs="Arial"/>
          <w:bCs/>
          <w:sz w:val="22"/>
          <w:lang w:val="cs-CZ"/>
        </w:rPr>
        <w:t xml:space="preserve">ve </w:t>
      </w:r>
      <w:r w:rsidRPr="00565B4A">
        <w:rPr>
          <w:rFonts w:ascii="Arial" w:hAnsi="Arial" w:cs="Arial"/>
          <w:bCs/>
          <w:sz w:val="22"/>
          <w:lang w:val="cs-CZ"/>
        </w:rPr>
        <w:t>vztahu k manželství (Kanada);</w:t>
      </w:r>
    </w:p>
    <w:p w14:paraId="4DD45345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opatření k plnému zaručení rovného zacházení se svazky osob stejného pohlaví (Kolumbie);</w:t>
      </w:r>
    </w:p>
    <w:p w14:paraId="658B5AFA" w14:textId="62D269FA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Reform</w:t>
      </w:r>
      <w:r w:rsidR="00A73277" w:rsidRPr="00565B4A">
        <w:rPr>
          <w:rFonts w:ascii="Arial" w:hAnsi="Arial" w:cs="Arial"/>
          <w:bCs/>
          <w:sz w:val="22"/>
          <w:lang w:val="cs-CZ"/>
        </w:rPr>
        <w:t>ovat</w:t>
      </w:r>
      <w:r w:rsidRPr="00565B4A">
        <w:rPr>
          <w:rFonts w:ascii="Arial" w:hAnsi="Arial" w:cs="Arial"/>
          <w:bCs/>
          <w:sz w:val="22"/>
          <w:lang w:val="cs-CZ"/>
        </w:rPr>
        <w:t xml:space="preserve"> občansk</w:t>
      </w:r>
      <w:r w:rsidR="00A73277" w:rsidRPr="00565B4A">
        <w:rPr>
          <w:rFonts w:ascii="Arial" w:hAnsi="Arial" w:cs="Arial"/>
          <w:bCs/>
          <w:sz w:val="22"/>
          <w:lang w:val="cs-CZ"/>
        </w:rPr>
        <w:t>ý zákoník</w:t>
      </w:r>
      <w:r w:rsidRPr="00565B4A">
        <w:rPr>
          <w:rFonts w:ascii="Arial" w:hAnsi="Arial" w:cs="Arial"/>
          <w:bCs/>
          <w:sz w:val="22"/>
          <w:lang w:val="cs-CZ"/>
        </w:rPr>
        <w:t>, kter</w:t>
      </w:r>
      <w:r w:rsidR="00A73277" w:rsidRPr="00565B4A">
        <w:rPr>
          <w:rFonts w:ascii="Arial" w:hAnsi="Arial" w:cs="Arial"/>
          <w:bCs/>
          <w:sz w:val="22"/>
          <w:lang w:val="cs-CZ"/>
        </w:rPr>
        <w:t>ý</w:t>
      </w:r>
      <w:r w:rsidRPr="00565B4A">
        <w:rPr>
          <w:rFonts w:ascii="Arial" w:hAnsi="Arial" w:cs="Arial"/>
          <w:bCs/>
          <w:sz w:val="22"/>
          <w:lang w:val="cs-CZ"/>
        </w:rPr>
        <w:t xml:space="preserve"> umožní sňatky párů stejného pohlaví (Kostarika);</w:t>
      </w:r>
    </w:p>
    <w:p w14:paraId="2E2E0BA7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Rozšířit právo na manželství na páry stejného pohlaví a zajistit rovné zacházení a ochranu, jaké požívají heterosexuální manželské páry (Dánsko);</w:t>
      </w:r>
    </w:p>
    <w:p w14:paraId="3781CF8C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Změnit občanský zákoník s cílem rozšířit právo na manželství na páry stejného pohlaví (Německo);</w:t>
      </w:r>
    </w:p>
    <w:p w14:paraId="0A040B73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Legalizovat manželství osob stejného pohlaví, umožnit párům stejného pohlaví adopci a vlastnictví sdíleného majetku (Island);</w:t>
      </w:r>
    </w:p>
    <w:p w14:paraId="5837E93B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Zavést právní ustanovení, která zajistí, že nedojde k nerovnosti v právech v neprospěch párů stejného pohlaví, zejména pokud jde o rodinné právo a sociální zabezpečení (Lucembursko);</w:t>
      </w:r>
    </w:p>
    <w:p w14:paraId="73FB6DF2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Vytvořit mechanismy, které zabrání segregaci LGBTI+ osob, migrantů a uprchlíků (Mexiko);</w:t>
      </w:r>
    </w:p>
    <w:p w14:paraId="0FB5E43D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>Přijmout opatření k zaručení manželství osob stejného pohlaví; a přijmout legislativu, která umožní párům stejného pohlaví přístup ke společné adopci (Mexiko);</w:t>
      </w:r>
    </w:p>
    <w:p w14:paraId="5001AD6F" w14:textId="79FE3988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Přijmout pozitivní </w:t>
      </w:r>
      <w:r w:rsidR="009B3355" w:rsidRPr="00565B4A">
        <w:rPr>
          <w:rFonts w:ascii="Arial" w:hAnsi="Arial" w:cs="Arial"/>
          <w:bCs/>
          <w:sz w:val="22"/>
          <w:lang w:val="cs-CZ"/>
        </w:rPr>
        <w:t xml:space="preserve">opatření </w:t>
      </w:r>
      <w:r w:rsidRPr="00565B4A">
        <w:rPr>
          <w:rFonts w:ascii="Arial" w:hAnsi="Arial" w:cs="Arial"/>
          <w:bCs/>
          <w:sz w:val="22"/>
          <w:lang w:val="cs-CZ"/>
        </w:rPr>
        <w:t>pro uznání genderové identity všech lidí v souladu s jejich osobní autonomií a lidskou důstojností (Argentina);</w:t>
      </w:r>
    </w:p>
    <w:p w14:paraId="6B675AC8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Zrušit požadavek na lékařský zákrok vyvolávající sterilizaci v procesu právního uznání změny pohlaví (Lucembursko);</w:t>
      </w:r>
    </w:p>
    <w:p w14:paraId="46C4AC64" w14:textId="116D79F3" w:rsidR="001B11EE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Reformovat právní rámec ve světle mezinárodních norem pro uznávání</w:t>
      </w:r>
      <w:r w:rsidR="009B3355">
        <w:rPr>
          <w:rFonts w:ascii="Arial" w:hAnsi="Arial" w:cs="Arial"/>
          <w:bCs/>
          <w:sz w:val="22"/>
          <w:lang w:val="cs-CZ"/>
        </w:rPr>
        <w:t xml:space="preserve"> změny</w:t>
      </w:r>
      <w:r w:rsidRPr="00565B4A">
        <w:rPr>
          <w:rFonts w:ascii="Arial" w:hAnsi="Arial" w:cs="Arial"/>
          <w:bCs/>
          <w:sz w:val="22"/>
          <w:lang w:val="cs-CZ"/>
        </w:rPr>
        <w:t xml:space="preserve"> pohlaví na základě procesu sebeurčení (Mexiko);</w:t>
      </w:r>
    </w:p>
    <w:p w14:paraId="2EEBE973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Zrušit požadavek na sterilizaci v procesu zákonného uznání pohlaví (Island);</w:t>
      </w:r>
    </w:p>
    <w:p w14:paraId="2B67BC44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Zrušit požadavek sterilizace v zákonném procesu uznávání pohlaví, který Evropský soud pro lidská práva shledal jako porušení ochrany práva na soukromí podle článku 8 Evropské úmluvy o lidských právech (Švýcarsko);</w:t>
      </w:r>
    </w:p>
    <w:p w14:paraId="03DA3793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3172A089" w14:textId="2F16B71F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>Migranti</w:t>
      </w:r>
    </w:p>
    <w:p w14:paraId="45AE4E3A" w14:textId="1C2779A6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Podporovat a provádět </w:t>
      </w:r>
      <w:r w:rsidR="0052022D" w:rsidRPr="00565B4A">
        <w:rPr>
          <w:rFonts w:ascii="Arial" w:hAnsi="Arial" w:cs="Arial"/>
          <w:bCs/>
          <w:sz w:val="22"/>
          <w:lang w:val="cs-CZ"/>
        </w:rPr>
        <w:t>Globální p</w:t>
      </w:r>
      <w:r w:rsidRPr="00565B4A">
        <w:rPr>
          <w:rFonts w:ascii="Arial" w:hAnsi="Arial" w:cs="Arial"/>
          <w:bCs/>
          <w:sz w:val="22"/>
          <w:lang w:val="cs-CZ"/>
        </w:rPr>
        <w:t xml:space="preserve">akt OSN pro bezpečnou, řízenou a </w:t>
      </w:r>
      <w:r w:rsidR="00934F09" w:rsidRPr="00565B4A">
        <w:rPr>
          <w:rFonts w:ascii="Arial" w:hAnsi="Arial" w:cs="Arial"/>
          <w:bCs/>
          <w:sz w:val="22"/>
          <w:lang w:val="cs-CZ"/>
        </w:rPr>
        <w:t>legální</w:t>
      </w:r>
      <w:r w:rsidRPr="00565B4A">
        <w:rPr>
          <w:rFonts w:ascii="Arial" w:hAnsi="Arial" w:cs="Arial"/>
          <w:bCs/>
          <w:sz w:val="22"/>
          <w:lang w:val="cs-CZ"/>
        </w:rPr>
        <w:t xml:space="preserve"> migraci (Indonésie);</w:t>
      </w:r>
    </w:p>
    <w:p w14:paraId="4AFBD286" w14:textId="79E429BD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Ukončit zadržování dětí a rodin migrantů, zejména v uzavřených zadržovacích střediscích pro přistěhovalce, a zavést proveditelné a dostupné alternativy zadržování, včetně </w:t>
      </w:r>
      <w:r w:rsidR="009B3355">
        <w:rPr>
          <w:rFonts w:ascii="Arial" w:hAnsi="Arial" w:cs="Arial"/>
          <w:bCs/>
          <w:sz w:val="22"/>
          <w:lang w:val="cs-CZ"/>
        </w:rPr>
        <w:t xml:space="preserve">otevřeného </w:t>
      </w:r>
      <w:r w:rsidRPr="00565B4A">
        <w:rPr>
          <w:rFonts w:ascii="Arial" w:hAnsi="Arial" w:cs="Arial"/>
          <w:bCs/>
          <w:sz w:val="22"/>
          <w:lang w:val="cs-CZ"/>
        </w:rPr>
        <w:t>ubytování pro rodiny migrantů s dětmi (Írán (Islámská republika));</w:t>
      </w:r>
    </w:p>
    <w:p w14:paraId="39C83526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Zvážit ukončení praxe zadržování dětí z důvodů souvisejících s přistěhovalectvím, ať už jsou doprovázeny, bez doprovodu nebo odděleny od svých příbuzných (Argentina);</w:t>
      </w:r>
    </w:p>
    <w:p w14:paraId="50ABBDCF" w14:textId="4C10E7CA" w:rsidR="000C2B13" w:rsidRPr="00565B4A" w:rsidRDefault="003B4BFD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>Ukončit</w:t>
      </w:r>
      <w:r w:rsidR="000C2B13" w:rsidRPr="00565B4A">
        <w:rPr>
          <w:rFonts w:ascii="Arial" w:hAnsi="Arial" w:cs="Arial"/>
          <w:bCs/>
          <w:sz w:val="22"/>
          <w:lang w:val="cs-CZ"/>
        </w:rPr>
        <w:t xml:space="preserve"> zadržování dětí z důvodů přistěhovalectví (Jordánsko);</w:t>
      </w:r>
    </w:p>
    <w:p w14:paraId="679D8138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Upravit diskriminační politiku, která vedla k porušování práv uprchlíků a přistěhovalců (Čína);</w:t>
      </w:r>
    </w:p>
    <w:p w14:paraId="20732513" w14:textId="4122317E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opatření k zajištění přístupu ke zdravotní péči pro všechny děti migrantů bez ohledu na jejich situaci a situaci jejich rodičů (Peru);</w:t>
      </w:r>
    </w:p>
    <w:p w14:paraId="7C621AAC" w14:textId="77777777" w:rsidR="000C2B13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Nadále vyvíjet veškeré úsilí k posílení přístupu ke vzdělání a integraci migrujících dětí na všech úrovních běžného vzdělávání, včetně Romů a dětí se zdravotním postižením (Paraguay);</w:t>
      </w:r>
    </w:p>
    <w:p w14:paraId="114D8A26" w14:textId="5AA63158" w:rsidR="001B11EE" w:rsidRPr="00565B4A" w:rsidRDefault="000C2B13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Posílit a chránit ekonomická a sociální práva migrantů a uprchlíků a usnadnit sloučení jejich rodin (Pákistán);</w:t>
      </w:r>
    </w:p>
    <w:p w14:paraId="45E5A69A" w14:textId="77777777" w:rsidR="0062363F" w:rsidRPr="00E875E6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0041E779" w14:textId="51C0AB4F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2363F">
        <w:rPr>
          <w:rFonts w:ascii="Arial" w:hAnsi="Arial" w:cs="Arial"/>
          <w:b/>
        </w:rPr>
        <w:t>Uprchlíci a žadatelé o azyl</w:t>
      </w:r>
    </w:p>
    <w:p w14:paraId="13A357D4" w14:textId="42277F0D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Zajistit ochranu uprchlíků a žadatelů o azyl v souladu s doporučením různých smluvních orgánů OSN a ukončit zadržování dětí a rodin žadatelů o azyl (Afghánistán);</w:t>
      </w:r>
    </w:p>
    <w:p w14:paraId="7C6D2193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Provést všechna nezbytná opatření k zajištění ochrany práv migrantů, uprchlíků, žadatelů o azyl a osob bez státní příslušnosti, zejména žen, chlapců a dívek (Uruguay);</w:t>
      </w:r>
    </w:p>
    <w:p w14:paraId="01AE0223" w14:textId="16913954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Pracovat na </w:t>
      </w:r>
      <w:r w:rsidR="003B4BFD">
        <w:rPr>
          <w:rFonts w:ascii="Arial" w:hAnsi="Arial" w:cs="Arial"/>
          <w:bCs/>
          <w:sz w:val="22"/>
          <w:lang w:val="cs-CZ"/>
        </w:rPr>
        <w:t>ukončení</w:t>
      </w:r>
      <w:r w:rsidRPr="00565B4A">
        <w:rPr>
          <w:rFonts w:ascii="Arial" w:hAnsi="Arial" w:cs="Arial"/>
          <w:bCs/>
          <w:sz w:val="22"/>
          <w:lang w:val="cs-CZ"/>
        </w:rPr>
        <w:t xml:space="preserve"> zadržování osob, které potřebují mezinárodní ochranu, a poskytovat základní potřeby a zdravotní péči a vzdělávací služby v uprchlických přijímacích střediscích (Jordánsko);</w:t>
      </w:r>
    </w:p>
    <w:p w14:paraId="0B94A467" w14:textId="1989F881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lastRenderedPageBreak/>
        <w:t xml:space="preserve">Věnovat </w:t>
      </w:r>
      <w:r w:rsidR="003B4BFD" w:rsidRPr="00565B4A">
        <w:rPr>
          <w:rFonts w:ascii="Arial" w:hAnsi="Arial" w:cs="Arial"/>
          <w:bCs/>
          <w:sz w:val="22"/>
          <w:lang w:val="cs-CZ"/>
        </w:rPr>
        <w:t xml:space="preserve">v souvislosti s probíhající válkou na Ukrajině </w:t>
      </w:r>
      <w:r w:rsidRPr="00565B4A">
        <w:rPr>
          <w:rFonts w:ascii="Arial" w:hAnsi="Arial" w:cs="Arial"/>
          <w:bCs/>
          <w:sz w:val="22"/>
          <w:lang w:val="cs-CZ"/>
        </w:rPr>
        <w:t>zvýšenou pozornost ochraně zranitelných skupin jako jsou ženy a děti prchající před válkou, aby se zabránilo diskriminaci na jakémkoli místě (Slovensko);</w:t>
      </w:r>
    </w:p>
    <w:p w14:paraId="6073B2EC" w14:textId="3B3883E3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 xml:space="preserve">Podniknout kroky </w:t>
      </w:r>
      <w:r w:rsidR="003B4BFD">
        <w:rPr>
          <w:rFonts w:ascii="Arial" w:hAnsi="Arial" w:cs="Arial"/>
          <w:bCs/>
          <w:sz w:val="22"/>
          <w:lang w:val="cs-CZ"/>
        </w:rPr>
        <w:t>k zajištění toho, aby uprchlíci</w:t>
      </w:r>
      <w:r w:rsidRPr="00565B4A">
        <w:rPr>
          <w:rFonts w:ascii="Arial" w:hAnsi="Arial" w:cs="Arial"/>
          <w:bCs/>
          <w:sz w:val="22"/>
          <w:lang w:val="cs-CZ"/>
        </w:rPr>
        <w:t xml:space="preserve"> včetně Romů, kteří uprchli z</w:t>
      </w:r>
      <w:r w:rsidR="003B4BFD">
        <w:rPr>
          <w:rFonts w:ascii="Arial" w:hAnsi="Arial" w:cs="Arial"/>
          <w:bCs/>
          <w:sz w:val="22"/>
          <w:lang w:val="cs-CZ"/>
        </w:rPr>
        <w:t> Ukrajiny kvůli</w:t>
      </w:r>
      <w:r w:rsidR="003B4BFD"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3B4BFD">
        <w:rPr>
          <w:rFonts w:ascii="Arial" w:hAnsi="Arial" w:cs="Arial"/>
          <w:bCs/>
          <w:sz w:val="22"/>
          <w:lang w:val="cs-CZ"/>
        </w:rPr>
        <w:t>ruskému napadení</w:t>
      </w:r>
      <w:r w:rsidRPr="00565B4A">
        <w:rPr>
          <w:rFonts w:ascii="Arial" w:hAnsi="Arial" w:cs="Arial"/>
          <w:bCs/>
          <w:sz w:val="22"/>
          <w:lang w:val="cs-CZ"/>
        </w:rPr>
        <w:t xml:space="preserve"> </w:t>
      </w:r>
      <w:r w:rsidR="003B4BFD">
        <w:rPr>
          <w:rFonts w:ascii="Arial" w:hAnsi="Arial" w:cs="Arial"/>
          <w:bCs/>
          <w:sz w:val="22"/>
          <w:lang w:val="cs-CZ"/>
        </w:rPr>
        <w:t>a hledají</w:t>
      </w:r>
      <w:r w:rsidRPr="00565B4A">
        <w:rPr>
          <w:rFonts w:ascii="Arial" w:hAnsi="Arial" w:cs="Arial"/>
          <w:bCs/>
          <w:sz w:val="22"/>
          <w:lang w:val="cs-CZ"/>
        </w:rPr>
        <w:t xml:space="preserve"> ochranu v Česku, nebyli vystaveni zneužívání, diskriminaci nebo vykořisťování, včetně obchodování s lidmi nebo nucen</w:t>
      </w:r>
      <w:r w:rsidR="005A3811" w:rsidRPr="00565B4A">
        <w:rPr>
          <w:rFonts w:ascii="Arial" w:hAnsi="Arial" w:cs="Arial"/>
          <w:bCs/>
          <w:sz w:val="22"/>
          <w:lang w:val="cs-CZ"/>
        </w:rPr>
        <w:t>ých</w:t>
      </w:r>
      <w:r w:rsidRPr="00565B4A">
        <w:rPr>
          <w:rFonts w:ascii="Arial" w:hAnsi="Arial" w:cs="Arial"/>
          <w:bCs/>
          <w:sz w:val="22"/>
          <w:lang w:val="cs-CZ"/>
        </w:rPr>
        <w:t xml:space="preserve"> pr</w:t>
      </w:r>
      <w:r w:rsidR="005A3811" w:rsidRPr="00565B4A">
        <w:rPr>
          <w:rFonts w:ascii="Arial" w:hAnsi="Arial" w:cs="Arial"/>
          <w:bCs/>
          <w:sz w:val="22"/>
          <w:lang w:val="cs-CZ"/>
        </w:rPr>
        <w:t>a</w:t>
      </w:r>
      <w:r w:rsidRPr="00565B4A">
        <w:rPr>
          <w:rFonts w:ascii="Arial" w:hAnsi="Arial" w:cs="Arial"/>
          <w:bCs/>
          <w:sz w:val="22"/>
          <w:lang w:val="cs-CZ"/>
        </w:rPr>
        <w:t>c</w:t>
      </w:r>
      <w:r w:rsidR="005A3811" w:rsidRPr="00565B4A">
        <w:rPr>
          <w:rFonts w:ascii="Arial" w:hAnsi="Arial" w:cs="Arial"/>
          <w:bCs/>
          <w:sz w:val="22"/>
          <w:lang w:val="cs-CZ"/>
        </w:rPr>
        <w:t>í</w:t>
      </w:r>
      <w:r w:rsidRPr="00565B4A">
        <w:rPr>
          <w:rFonts w:ascii="Arial" w:hAnsi="Arial" w:cs="Arial"/>
          <w:bCs/>
          <w:sz w:val="22"/>
          <w:lang w:val="cs-CZ"/>
        </w:rPr>
        <w:t xml:space="preserve"> (Spojené státy americké);</w:t>
      </w:r>
    </w:p>
    <w:p w14:paraId="51A3FEB6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Poskytovat adekvátní ochranu uprchlíkům a žadatelům o azyl bez diskriminace (Indonésie);</w:t>
      </w:r>
    </w:p>
    <w:p w14:paraId="1B6F67C2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Poskytnout žadatelům o azyl nezbytnou ochranu, zajistit jim přístup k právní pomoci, usnadnit postupy sloučení rodiny a zajistit jim přístup k sociálnímu zabezpečení (Egypt);</w:t>
      </w:r>
    </w:p>
    <w:p w14:paraId="292516EA" w14:textId="1BEC3693" w:rsidR="001B11EE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Zavést náhradní ubytování v detenčních zařízeních pro uprchlíky a žadatele o azyl a zaručit jim přístup k právní pomoci (Afghánistán);</w:t>
      </w:r>
    </w:p>
    <w:p w14:paraId="0D62EB88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Chránit migranty a uprchlíky (Súdán);</w:t>
      </w:r>
    </w:p>
    <w:p w14:paraId="159944CB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2D105C73" w14:textId="15676358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>Osoby bez státní příslušnosti</w:t>
      </w:r>
    </w:p>
    <w:p w14:paraId="26F272C3" w14:textId="1BB94171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Zavést definici osob bez státní příslušnosti v souladu s článkem 1 Úmluvy o právním postavení osob bez státní příslušnosti a usnadnit získání státní příslušnosti dětem, které by jinak byly bez státní příslušnosti, bez ohledu na státní příslušnost, bydlišt</w:t>
      </w:r>
      <w:r w:rsidR="00B00631" w:rsidRPr="00565B4A">
        <w:rPr>
          <w:rFonts w:ascii="Arial" w:hAnsi="Arial" w:cs="Arial"/>
          <w:bCs/>
          <w:sz w:val="22"/>
          <w:lang w:val="cs-CZ"/>
        </w:rPr>
        <w:t>ě a rodinný stav rodičů (Panama</w:t>
      </w:r>
      <w:r w:rsidRPr="00565B4A">
        <w:rPr>
          <w:rFonts w:ascii="Arial" w:hAnsi="Arial" w:cs="Arial"/>
          <w:bCs/>
          <w:sz w:val="22"/>
          <w:lang w:val="cs-CZ"/>
        </w:rPr>
        <w:t>);</w:t>
      </w:r>
    </w:p>
    <w:p w14:paraId="3E2958B7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Zavést jasný právní postup pro určení osoby bez státní příslušnosti, který zaručí základní práva a záruky, včetně práva na pobyt, a povede k udělení statusu osoby bez státní příslušnosti podle Úmluvy z roku 1954 a v souladu s SDG 10.3 (Kostarika);</w:t>
      </w:r>
    </w:p>
    <w:p w14:paraId="533D2EF5" w14:textId="77777777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Zaručit právo na státní příslušnost dětí narozených na území státu a rodičům bez státní příslušnosti (Mexiko);</w:t>
      </w:r>
    </w:p>
    <w:p w14:paraId="034046A1" w14:textId="77777777" w:rsidR="0062363F" w:rsidRDefault="0062363F" w:rsidP="0062363F">
      <w:pPr>
        <w:spacing w:after="200" w:line="240" w:lineRule="atLeast"/>
        <w:rPr>
          <w:rFonts w:ascii="Arial" w:hAnsi="Arial" w:cs="Arial"/>
          <w:b/>
        </w:rPr>
      </w:pPr>
    </w:p>
    <w:p w14:paraId="1385CC32" w14:textId="1975906E" w:rsidR="006B0E09" w:rsidRPr="0062363F" w:rsidRDefault="006B0E09" w:rsidP="0062363F">
      <w:pPr>
        <w:pStyle w:val="Odstavecseseznamem"/>
        <w:numPr>
          <w:ilvl w:val="0"/>
          <w:numId w:val="5"/>
        </w:numPr>
        <w:spacing w:after="200" w:line="240" w:lineRule="atLeast"/>
        <w:contextualSpacing w:val="0"/>
        <w:rPr>
          <w:rFonts w:ascii="Arial" w:hAnsi="Arial" w:cs="Arial"/>
          <w:b/>
        </w:rPr>
      </w:pPr>
      <w:r w:rsidRPr="006B0E09">
        <w:rPr>
          <w:rFonts w:ascii="Arial" w:hAnsi="Arial" w:cs="Arial"/>
          <w:b/>
        </w:rPr>
        <w:t>Ostatní</w:t>
      </w:r>
    </w:p>
    <w:p w14:paraId="6D3F5BF8" w14:textId="3397A361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Zastavit politiku uvalování a provádění jednostranných donucovacích opatření (Syrská arabská republika);</w:t>
      </w:r>
    </w:p>
    <w:p w14:paraId="32B839AC" w14:textId="72B10128" w:rsidR="002C6C42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bCs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Přestat podporovat aktivity extremistických struktur směřujících k realizaci protiústavní změny moci v Bělorusku, podněcování společen</w:t>
      </w:r>
      <w:r w:rsidR="003B4BFD">
        <w:rPr>
          <w:rFonts w:ascii="Arial" w:hAnsi="Arial" w:cs="Arial"/>
          <w:bCs/>
          <w:sz w:val="22"/>
          <w:lang w:val="cs-CZ"/>
        </w:rPr>
        <w:t>ské nenávisti a neshod a dalším akcím</w:t>
      </w:r>
      <w:r w:rsidRPr="00565B4A">
        <w:rPr>
          <w:rFonts w:ascii="Arial" w:hAnsi="Arial" w:cs="Arial"/>
          <w:bCs/>
          <w:sz w:val="22"/>
          <w:lang w:val="cs-CZ"/>
        </w:rPr>
        <w:t xml:space="preserve"> poš</w:t>
      </w:r>
      <w:r w:rsidR="003B4BFD">
        <w:rPr>
          <w:rFonts w:ascii="Arial" w:hAnsi="Arial" w:cs="Arial"/>
          <w:bCs/>
          <w:sz w:val="22"/>
          <w:lang w:val="cs-CZ"/>
        </w:rPr>
        <w:t>kozujícím</w:t>
      </w:r>
      <w:r w:rsidRPr="00565B4A">
        <w:rPr>
          <w:rFonts w:ascii="Arial" w:hAnsi="Arial" w:cs="Arial"/>
          <w:bCs/>
          <w:sz w:val="22"/>
          <w:lang w:val="cs-CZ"/>
        </w:rPr>
        <w:t xml:space="preserve"> běloruský stát a lid (Bělorusko);</w:t>
      </w:r>
    </w:p>
    <w:p w14:paraId="6E22F95C" w14:textId="1ED00B90" w:rsidR="001B11EE" w:rsidRPr="00565B4A" w:rsidRDefault="002C6C42" w:rsidP="0062363F">
      <w:pPr>
        <w:pStyle w:val="SingleTxtG"/>
        <w:numPr>
          <w:ilvl w:val="0"/>
          <w:numId w:val="3"/>
        </w:numPr>
        <w:spacing w:after="200"/>
        <w:ind w:left="993" w:right="0" w:hanging="567"/>
        <w:rPr>
          <w:rFonts w:ascii="Arial" w:hAnsi="Arial" w:cs="Arial"/>
          <w:sz w:val="22"/>
          <w:lang w:val="cs-CZ"/>
        </w:rPr>
      </w:pPr>
      <w:r w:rsidRPr="00565B4A">
        <w:rPr>
          <w:rFonts w:ascii="Arial" w:hAnsi="Arial" w:cs="Arial"/>
          <w:bCs/>
          <w:sz w:val="22"/>
          <w:lang w:val="cs-CZ"/>
        </w:rPr>
        <w:t>Odmítn</w:t>
      </w:r>
      <w:r w:rsidR="00825067" w:rsidRPr="00565B4A">
        <w:rPr>
          <w:rFonts w:ascii="Arial" w:hAnsi="Arial" w:cs="Arial"/>
          <w:bCs/>
          <w:sz w:val="22"/>
          <w:lang w:val="cs-CZ"/>
        </w:rPr>
        <w:t>out</w:t>
      </w:r>
      <w:r w:rsidRPr="00565B4A">
        <w:rPr>
          <w:rFonts w:ascii="Arial" w:hAnsi="Arial" w:cs="Arial"/>
          <w:bCs/>
          <w:sz w:val="22"/>
          <w:lang w:val="cs-CZ"/>
        </w:rPr>
        <w:t xml:space="preserve"> používat jednostranná donucovací opatření jako nástroj </w:t>
      </w:r>
      <w:r w:rsidR="003B4BFD">
        <w:rPr>
          <w:rFonts w:ascii="Arial" w:hAnsi="Arial" w:cs="Arial"/>
          <w:bCs/>
          <w:sz w:val="22"/>
          <w:lang w:val="cs-CZ"/>
        </w:rPr>
        <w:t>nátlaku na suverénní země, který</w:t>
      </w:r>
      <w:r w:rsidRPr="00565B4A">
        <w:rPr>
          <w:rFonts w:ascii="Arial" w:hAnsi="Arial" w:cs="Arial"/>
          <w:bCs/>
          <w:sz w:val="22"/>
          <w:lang w:val="cs-CZ"/>
        </w:rPr>
        <w:t xml:space="preserve"> j</w:t>
      </w:r>
      <w:r w:rsidR="003B4BFD">
        <w:rPr>
          <w:rFonts w:ascii="Arial" w:hAnsi="Arial" w:cs="Arial"/>
          <w:bCs/>
          <w:sz w:val="22"/>
          <w:lang w:val="cs-CZ"/>
        </w:rPr>
        <w:t xml:space="preserve">e </w:t>
      </w:r>
      <w:r w:rsidRPr="00565B4A">
        <w:rPr>
          <w:rFonts w:ascii="Arial" w:hAnsi="Arial" w:cs="Arial"/>
          <w:bCs/>
          <w:sz w:val="22"/>
          <w:lang w:val="cs-CZ"/>
        </w:rPr>
        <w:t xml:space="preserve">v rozporu s mezinárodním </w:t>
      </w:r>
      <w:r w:rsidR="003B4BFD">
        <w:rPr>
          <w:rFonts w:ascii="Arial" w:hAnsi="Arial" w:cs="Arial"/>
          <w:bCs/>
          <w:sz w:val="22"/>
          <w:lang w:val="cs-CZ"/>
        </w:rPr>
        <w:t>právem a Chartou OSN a poškozuje</w:t>
      </w:r>
      <w:bookmarkStart w:id="3" w:name="_GoBack"/>
      <w:bookmarkEnd w:id="3"/>
      <w:r w:rsidRPr="00565B4A">
        <w:rPr>
          <w:rFonts w:ascii="Arial" w:hAnsi="Arial" w:cs="Arial"/>
          <w:bCs/>
          <w:sz w:val="22"/>
          <w:lang w:val="cs-CZ"/>
        </w:rPr>
        <w:t xml:space="preserve"> sociální a ekonomická práva jak občanů postižených zemí, tak iniciátorů sankcí (Bělorusko).</w:t>
      </w:r>
    </w:p>
    <w:p w14:paraId="4EC51E1B" w14:textId="77777777" w:rsidR="00FD4884" w:rsidRPr="00565B4A" w:rsidRDefault="00FD4884" w:rsidP="0062363F">
      <w:pPr>
        <w:spacing w:after="200"/>
        <w:ind w:left="993" w:hanging="567"/>
        <w:rPr>
          <w:rFonts w:ascii="Arial" w:hAnsi="Arial" w:cs="Arial"/>
          <w:sz w:val="24"/>
        </w:rPr>
      </w:pPr>
    </w:p>
    <w:sectPr w:rsidR="00FD4884" w:rsidRPr="00565B4A" w:rsidSect="000C504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0A4"/>
    <w:multiLevelType w:val="hybridMultilevel"/>
    <w:tmpl w:val="7382CB52"/>
    <w:lvl w:ilvl="0" w:tplc="DB389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156"/>
    <w:multiLevelType w:val="multilevel"/>
    <w:tmpl w:val="ABFA4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E61C8B"/>
    <w:multiLevelType w:val="hybridMultilevel"/>
    <w:tmpl w:val="A7C25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19DB"/>
    <w:multiLevelType w:val="multilevel"/>
    <w:tmpl w:val="ABFA4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9317F9"/>
    <w:multiLevelType w:val="hybridMultilevel"/>
    <w:tmpl w:val="C9B49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EE"/>
    <w:rsid w:val="00002643"/>
    <w:rsid w:val="0000298F"/>
    <w:rsid w:val="00005D8E"/>
    <w:rsid w:val="000102B7"/>
    <w:rsid w:val="000141CF"/>
    <w:rsid w:val="00047574"/>
    <w:rsid w:val="00076314"/>
    <w:rsid w:val="0008737F"/>
    <w:rsid w:val="000A10EE"/>
    <w:rsid w:val="000A1136"/>
    <w:rsid w:val="000B1F18"/>
    <w:rsid w:val="000C2B13"/>
    <w:rsid w:val="000C5044"/>
    <w:rsid w:val="000C59E4"/>
    <w:rsid w:val="000D4581"/>
    <w:rsid w:val="000E3560"/>
    <w:rsid w:val="000E43E6"/>
    <w:rsid w:val="00124387"/>
    <w:rsid w:val="00136A06"/>
    <w:rsid w:val="00143C3C"/>
    <w:rsid w:val="00144655"/>
    <w:rsid w:val="001600C3"/>
    <w:rsid w:val="0016048D"/>
    <w:rsid w:val="001905FE"/>
    <w:rsid w:val="001918A1"/>
    <w:rsid w:val="001B11EE"/>
    <w:rsid w:val="001B38E9"/>
    <w:rsid w:val="001C39A5"/>
    <w:rsid w:val="001C411A"/>
    <w:rsid w:val="001C54C0"/>
    <w:rsid w:val="001C6438"/>
    <w:rsid w:val="001F0D4E"/>
    <w:rsid w:val="001F43F2"/>
    <w:rsid w:val="001F4E0C"/>
    <w:rsid w:val="001F7075"/>
    <w:rsid w:val="002076EC"/>
    <w:rsid w:val="0022497E"/>
    <w:rsid w:val="00264E8D"/>
    <w:rsid w:val="00276919"/>
    <w:rsid w:val="0027797E"/>
    <w:rsid w:val="00282ABE"/>
    <w:rsid w:val="00282F50"/>
    <w:rsid w:val="00296380"/>
    <w:rsid w:val="002B5DE1"/>
    <w:rsid w:val="002C6C42"/>
    <w:rsid w:val="002F4DD1"/>
    <w:rsid w:val="002F5F50"/>
    <w:rsid w:val="003047E7"/>
    <w:rsid w:val="0031426D"/>
    <w:rsid w:val="003201CF"/>
    <w:rsid w:val="003260BB"/>
    <w:rsid w:val="0034452E"/>
    <w:rsid w:val="00353EBE"/>
    <w:rsid w:val="00356809"/>
    <w:rsid w:val="00365ECB"/>
    <w:rsid w:val="00366E00"/>
    <w:rsid w:val="00366E61"/>
    <w:rsid w:val="003753FD"/>
    <w:rsid w:val="003B4BFD"/>
    <w:rsid w:val="003D3448"/>
    <w:rsid w:val="003D483B"/>
    <w:rsid w:val="003E374B"/>
    <w:rsid w:val="003E7711"/>
    <w:rsid w:val="003F5070"/>
    <w:rsid w:val="0045142D"/>
    <w:rsid w:val="00461084"/>
    <w:rsid w:val="0046299C"/>
    <w:rsid w:val="00464065"/>
    <w:rsid w:val="00477D7C"/>
    <w:rsid w:val="004860C8"/>
    <w:rsid w:val="004A796B"/>
    <w:rsid w:val="004B784C"/>
    <w:rsid w:val="004E48BA"/>
    <w:rsid w:val="0052022D"/>
    <w:rsid w:val="0054148F"/>
    <w:rsid w:val="0055303B"/>
    <w:rsid w:val="00565B4A"/>
    <w:rsid w:val="00583F23"/>
    <w:rsid w:val="00593162"/>
    <w:rsid w:val="005A1BC4"/>
    <w:rsid w:val="005A3811"/>
    <w:rsid w:val="005A63DD"/>
    <w:rsid w:val="005D1FFF"/>
    <w:rsid w:val="005E08AB"/>
    <w:rsid w:val="005E2127"/>
    <w:rsid w:val="005E5EC7"/>
    <w:rsid w:val="005F7FB7"/>
    <w:rsid w:val="00617F9D"/>
    <w:rsid w:val="0062242B"/>
    <w:rsid w:val="0062363F"/>
    <w:rsid w:val="00633AA5"/>
    <w:rsid w:val="00634757"/>
    <w:rsid w:val="00650684"/>
    <w:rsid w:val="00667126"/>
    <w:rsid w:val="006674C1"/>
    <w:rsid w:val="00683CCB"/>
    <w:rsid w:val="00686F36"/>
    <w:rsid w:val="00690AB2"/>
    <w:rsid w:val="006B0E09"/>
    <w:rsid w:val="006B38DC"/>
    <w:rsid w:val="006C43A3"/>
    <w:rsid w:val="006C4A7B"/>
    <w:rsid w:val="006D0E62"/>
    <w:rsid w:val="006D12BF"/>
    <w:rsid w:val="006E64FF"/>
    <w:rsid w:val="00761341"/>
    <w:rsid w:val="00790A53"/>
    <w:rsid w:val="007A4906"/>
    <w:rsid w:val="007B1A93"/>
    <w:rsid w:val="007C78B9"/>
    <w:rsid w:val="007E50F1"/>
    <w:rsid w:val="007E6990"/>
    <w:rsid w:val="00806B3E"/>
    <w:rsid w:val="00812D0D"/>
    <w:rsid w:val="00825067"/>
    <w:rsid w:val="00825467"/>
    <w:rsid w:val="00825D75"/>
    <w:rsid w:val="00835E11"/>
    <w:rsid w:val="00837102"/>
    <w:rsid w:val="00846136"/>
    <w:rsid w:val="008567CC"/>
    <w:rsid w:val="00862015"/>
    <w:rsid w:val="00866295"/>
    <w:rsid w:val="00894DEA"/>
    <w:rsid w:val="0089512B"/>
    <w:rsid w:val="008C1995"/>
    <w:rsid w:val="008D39FD"/>
    <w:rsid w:val="008F0E45"/>
    <w:rsid w:val="008F328A"/>
    <w:rsid w:val="008F4BF9"/>
    <w:rsid w:val="0091454E"/>
    <w:rsid w:val="00922A47"/>
    <w:rsid w:val="009327D5"/>
    <w:rsid w:val="00934F09"/>
    <w:rsid w:val="00936CA4"/>
    <w:rsid w:val="00940299"/>
    <w:rsid w:val="009456D0"/>
    <w:rsid w:val="00964191"/>
    <w:rsid w:val="00974A14"/>
    <w:rsid w:val="0098168D"/>
    <w:rsid w:val="00994152"/>
    <w:rsid w:val="00994823"/>
    <w:rsid w:val="009A0453"/>
    <w:rsid w:val="009A3633"/>
    <w:rsid w:val="009B237E"/>
    <w:rsid w:val="009B3355"/>
    <w:rsid w:val="009D22B7"/>
    <w:rsid w:val="009E33FB"/>
    <w:rsid w:val="009F5218"/>
    <w:rsid w:val="00A00E3D"/>
    <w:rsid w:val="00A02D77"/>
    <w:rsid w:val="00A05530"/>
    <w:rsid w:val="00A26B7F"/>
    <w:rsid w:val="00A4391C"/>
    <w:rsid w:val="00A601EA"/>
    <w:rsid w:val="00A641B5"/>
    <w:rsid w:val="00A6627C"/>
    <w:rsid w:val="00A73277"/>
    <w:rsid w:val="00A77F6D"/>
    <w:rsid w:val="00A8686F"/>
    <w:rsid w:val="00A876CA"/>
    <w:rsid w:val="00AC2BB4"/>
    <w:rsid w:val="00AD51E7"/>
    <w:rsid w:val="00AD7202"/>
    <w:rsid w:val="00AF6CA4"/>
    <w:rsid w:val="00B00631"/>
    <w:rsid w:val="00B0175D"/>
    <w:rsid w:val="00B10096"/>
    <w:rsid w:val="00B148C0"/>
    <w:rsid w:val="00B464A1"/>
    <w:rsid w:val="00B66BF1"/>
    <w:rsid w:val="00BA40D2"/>
    <w:rsid w:val="00BA4C5C"/>
    <w:rsid w:val="00BB076E"/>
    <w:rsid w:val="00BB0F88"/>
    <w:rsid w:val="00BB28AC"/>
    <w:rsid w:val="00BB34E8"/>
    <w:rsid w:val="00BB5644"/>
    <w:rsid w:val="00BB5B1C"/>
    <w:rsid w:val="00BC049C"/>
    <w:rsid w:val="00BC20C0"/>
    <w:rsid w:val="00BC317C"/>
    <w:rsid w:val="00BD5D7B"/>
    <w:rsid w:val="00C030F4"/>
    <w:rsid w:val="00C05865"/>
    <w:rsid w:val="00C20D6F"/>
    <w:rsid w:val="00C3339B"/>
    <w:rsid w:val="00C50C7A"/>
    <w:rsid w:val="00C54356"/>
    <w:rsid w:val="00C76AFE"/>
    <w:rsid w:val="00C807DA"/>
    <w:rsid w:val="00C87A2C"/>
    <w:rsid w:val="00C910F9"/>
    <w:rsid w:val="00CA6C18"/>
    <w:rsid w:val="00CB7636"/>
    <w:rsid w:val="00CD2B93"/>
    <w:rsid w:val="00CD543D"/>
    <w:rsid w:val="00D06883"/>
    <w:rsid w:val="00D3290A"/>
    <w:rsid w:val="00D35232"/>
    <w:rsid w:val="00D51523"/>
    <w:rsid w:val="00D54F10"/>
    <w:rsid w:val="00D55412"/>
    <w:rsid w:val="00D67135"/>
    <w:rsid w:val="00D77E3A"/>
    <w:rsid w:val="00DA070E"/>
    <w:rsid w:val="00DA2305"/>
    <w:rsid w:val="00DB2485"/>
    <w:rsid w:val="00DB4102"/>
    <w:rsid w:val="00DB44B3"/>
    <w:rsid w:val="00DB6085"/>
    <w:rsid w:val="00DB7F3D"/>
    <w:rsid w:val="00DC48FF"/>
    <w:rsid w:val="00DD1119"/>
    <w:rsid w:val="00DD2E20"/>
    <w:rsid w:val="00DD653F"/>
    <w:rsid w:val="00DE02F2"/>
    <w:rsid w:val="00DE68AA"/>
    <w:rsid w:val="00DF452E"/>
    <w:rsid w:val="00E11A0D"/>
    <w:rsid w:val="00E23082"/>
    <w:rsid w:val="00E27990"/>
    <w:rsid w:val="00E3002F"/>
    <w:rsid w:val="00E35283"/>
    <w:rsid w:val="00E362F1"/>
    <w:rsid w:val="00E45672"/>
    <w:rsid w:val="00E67219"/>
    <w:rsid w:val="00E7652A"/>
    <w:rsid w:val="00E809BF"/>
    <w:rsid w:val="00E875E6"/>
    <w:rsid w:val="00E94271"/>
    <w:rsid w:val="00EB259B"/>
    <w:rsid w:val="00EC07D9"/>
    <w:rsid w:val="00ED0D22"/>
    <w:rsid w:val="00EF6186"/>
    <w:rsid w:val="00F015E0"/>
    <w:rsid w:val="00F024ED"/>
    <w:rsid w:val="00F14BA7"/>
    <w:rsid w:val="00F24D3E"/>
    <w:rsid w:val="00F369A7"/>
    <w:rsid w:val="00F51C3F"/>
    <w:rsid w:val="00F52BB4"/>
    <w:rsid w:val="00F6011F"/>
    <w:rsid w:val="00F62006"/>
    <w:rsid w:val="00F62DB7"/>
    <w:rsid w:val="00F74855"/>
    <w:rsid w:val="00F7710F"/>
    <w:rsid w:val="00F830E5"/>
    <w:rsid w:val="00F9331F"/>
    <w:rsid w:val="00FB7FDD"/>
    <w:rsid w:val="00FC1360"/>
    <w:rsid w:val="00FC4CFD"/>
    <w:rsid w:val="00FD4884"/>
    <w:rsid w:val="00FE5BDC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33D3"/>
  <w15:docId w15:val="{6B67A8A7-AC48-4F49-8DEE-9E3F49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ngleTxtG">
    <w:name w:val="_ Single Txt_G"/>
    <w:basedOn w:val="Normln"/>
    <w:qFormat/>
    <w:rsid w:val="001B11E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1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1C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6121</Words>
  <Characters>36606</Characters>
  <Application>Microsoft Office Word</Application>
  <DocSecurity>0</DocSecurity>
  <Lines>501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14</cp:revision>
  <cp:lastPrinted>2023-02-06T08:55:00Z</cp:lastPrinted>
  <dcterms:created xsi:type="dcterms:W3CDTF">2023-02-06T13:04:00Z</dcterms:created>
  <dcterms:modified xsi:type="dcterms:W3CDTF">2023-02-23T18:34:00Z</dcterms:modified>
</cp:coreProperties>
</file>