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Pr="00AA05F1" w:rsidRDefault="001C40BC" w:rsidP="00336869">
      <w:pPr>
        <w:pStyle w:val="Nzev"/>
        <w:jc w:val="right"/>
        <w:rPr>
          <w:sz w:val="22"/>
          <w:szCs w:val="22"/>
        </w:rPr>
      </w:pPr>
    </w:p>
    <w:p w:rsidR="00C9764B" w:rsidRPr="00AA05F1" w:rsidRDefault="00D45987" w:rsidP="00C9764B">
      <w:pPr>
        <w:pStyle w:val="Nzev"/>
        <w:rPr>
          <w:b/>
          <w:sz w:val="28"/>
          <w:szCs w:val="28"/>
        </w:rPr>
      </w:pPr>
      <w:r w:rsidRPr="00AA05F1">
        <w:rPr>
          <w:b/>
          <w:sz w:val="28"/>
          <w:szCs w:val="28"/>
        </w:rPr>
        <w:t>USNESENÍ</w:t>
      </w:r>
    </w:p>
    <w:p w:rsidR="00C9764B" w:rsidRPr="00AA05F1" w:rsidRDefault="00C9764B" w:rsidP="00C9764B">
      <w:pPr>
        <w:pStyle w:val="Nzev"/>
        <w:rPr>
          <w:sz w:val="22"/>
          <w:szCs w:val="22"/>
        </w:rPr>
      </w:pPr>
    </w:p>
    <w:p w:rsidR="00C9764B" w:rsidRPr="00AA05F1" w:rsidRDefault="00C9764B" w:rsidP="00C9764B">
      <w:pPr>
        <w:pStyle w:val="Nzev"/>
        <w:rPr>
          <w:b/>
          <w:sz w:val="28"/>
          <w:szCs w:val="28"/>
        </w:rPr>
      </w:pPr>
      <w:r w:rsidRPr="00AA05F1">
        <w:rPr>
          <w:b/>
          <w:sz w:val="28"/>
          <w:szCs w:val="28"/>
        </w:rPr>
        <w:t>Rady vlády ČR pro lidská práva</w:t>
      </w:r>
    </w:p>
    <w:p w:rsidR="00647BDB" w:rsidRPr="00AA05F1" w:rsidRDefault="00647BDB" w:rsidP="00C9764B">
      <w:pPr>
        <w:pStyle w:val="Nzev"/>
        <w:rPr>
          <w:sz w:val="22"/>
          <w:szCs w:val="22"/>
        </w:rPr>
      </w:pPr>
    </w:p>
    <w:p w:rsidR="00C9764B" w:rsidRPr="00AA05F1" w:rsidRDefault="00C9764B" w:rsidP="00C9764B">
      <w:pPr>
        <w:pStyle w:val="Nzev"/>
        <w:rPr>
          <w:sz w:val="22"/>
          <w:szCs w:val="22"/>
        </w:rPr>
      </w:pPr>
      <w:r w:rsidRPr="00AA05F1">
        <w:rPr>
          <w:sz w:val="22"/>
          <w:szCs w:val="22"/>
        </w:rPr>
        <w:t>ze dne</w:t>
      </w:r>
      <w:r w:rsidR="00F01277" w:rsidRPr="00AA05F1">
        <w:rPr>
          <w:sz w:val="22"/>
          <w:szCs w:val="22"/>
        </w:rPr>
        <w:t xml:space="preserve"> </w:t>
      </w:r>
      <w:r w:rsidR="00AA05F1">
        <w:rPr>
          <w:sz w:val="22"/>
          <w:szCs w:val="22"/>
        </w:rPr>
        <w:t>6. 6</w:t>
      </w:r>
      <w:r w:rsidR="009E464E" w:rsidRPr="00AA05F1">
        <w:rPr>
          <w:sz w:val="22"/>
          <w:szCs w:val="22"/>
        </w:rPr>
        <w:t>. 2017</w:t>
      </w:r>
    </w:p>
    <w:p w:rsidR="00D45987" w:rsidRPr="00AA05F1" w:rsidRDefault="00D45987" w:rsidP="00DA5DD4">
      <w:pPr>
        <w:jc w:val="center"/>
        <w:rPr>
          <w:rFonts w:ascii="Times New Roman" w:hAnsi="Times New Roman" w:cs="Times New Roman"/>
        </w:rPr>
      </w:pPr>
    </w:p>
    <w:p w:rsidR="00AA05F1" w:rsidRPr="00CE2109" w:rsidRDefault="00AA05F1" w:rsidP="00AA05F1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CE2109">
        <w:rPr>
          <w:rFonts w:ascii="Times New Roman" w:hAnsi="Times New Roman" w:cs="Times New Roman"/>
          <w:b/>
          <w:bCs/>
          <w:color w:val="000000"/>
        </w:rPr>
        <w:t xml:space="preserve">k zajištění překladů významných dokumentů mezinárodních </w:t>
      </w:r>
      <w:r w:rsidR="00617AE4" w:rsidRPr="00CE2109">
        <w:rPr>
          <w:rFonts w:ascii="Times New Roman" w:hAnsi="Times New Roman" w:cs="Times New Roman"/>
          <w:b/>
          <w:bCs/>
          <w:color w:val="000000"/>
        </w:rPr>
        <w:t xml:space="preserve">lidskoprávních </w:t>
      </w:r>
      <w:r w:rsidRPr="00CE2109">
        <w:rPr>
          <w:rFonts w:ascii="Times New Roman" w:hAnsi="Times New Roman" w:cs="Times New Roman"/>
          <w:b/>
          <w:bCs/>
          <w:color w:val="000000"/>
        </w:rPr>
        <w:t>organizací, jichž je ČR členem, do českého jazyka</w:t>
      </w:r>
    </w:p>
    <w:p w:rsidR="003F3BE1" w:rsidRPr="00CE2109" w:rsidRDefault="003F3BE1" w:rsidP="009E464E">
      <w:pPr>
        <w:pStyle w:val="Nzev"/>
        <w:rPr>
          <w:rFonts w:eastAsiaTheme="minorHAnsi"/>
          <w:color w:val="000000"/>
          <w:sz w:val="22"/>
          <w:szCs w:val="22"/>
          <w:lang w:eastAsia="en-US"/>
        </w:rPr>
      </w:pPr>
    </w:p>
    <w:p w:rsidR="003F3BE1" w:rsidRPr="00CE2109" w:rsidRDefault="003F3BE1" w:rsidP="00DA5DD4">
      <w:pPr>
        <w:pStyle w:val="Nzev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A5DD4" w:rsidRPr="00CE2109" w:rsidRDefault="00DA5DD4" w:rsidP="00DA5DD4">
      <w:pPr>
        <w:pStyle w:val="Nzev"/>
        <w:jc w:val="both"/>
        <w:rPr>
          <w:sz w:val="22"/>
          <w:szCs w:val="22"/>
        </w:rPr>
      </w:pPr>
      <w:r w:rsidRPr="00CE2109">
        <w:rPr>
          <w:sz w:val="22"/>
          <w:szCs w:val="22"/>
        </w:rPr>
        <w:t>Rada vlády ČR pro lidská práva (dále jen „Rada“)</w:t>
      </w:r>
    </w:p>
    <w:p w:rsidR="00DA5DD4" w:rsidRPr="00CE2109" w:rsidRDefault="00DA5DD4" w:rsidP="00DA5DD4">
      <w:pPr>
        <w:pStyle w:val="Nzev"/>
        <w:jc w:val="both"/>
        <w:rPr>
          <w:sz w:val="22"/>
          <w:szCs w:val="22"/>
        </w:rPr>
      </w:pPr>
    </w:p>
    <w:p w:rsidR="00D45987" w:rsidRPr="00CE2109" w:rsidRDefault="00D45987" w:rsidP="00DA5DD4">
      <w:pPr>
        <w:pStyle w:val="Nzev"/>
        <w:jc w:val="both"/>
        <w:rPr>
          <w:sz w:val="22"/>
          <w:szCs w:val="22"/>
        </w:rPr>
      </w:pPr>
    </w:p>
    <w:p w:rsidR="00132262" w:rsidRPr="00CE2109" w:rsidRDefault="009E464E" w:rsidP="009E464E">
      <w:pPr>
        <w:pStyle w:val="Nzev"/>
        <w:numPr>
          <w:ilvl w:val="0"/>
          <w:numId w:val="3"/>
        </w:numPr>
        <w:spacing w:after="240"/>
        <w:jc w:val="both"/>
        <w:rPr>
          <w:bCs/>
          <w:sz w:val="22"/>
          <w:szCs w:val="22"/>
        </w:rPr>
      </w:pPr>
      <w:r w:rsidRPr="00CE2109">
        <w:rPr>
          <w:b/>
          <w:bCs/>
          <w:sz w:val="22"/>
          <w:szCs w:val="22"/>
        </w:rPr>
        <w:t>schvaluje</w:t>
      </w:r>
      <w:r w:rsidRPr="00CE2109">
        <w:rPr>
          <w:bCs/>
          <w:sz w:val="22"/>
          <w:szCs w:val="22"/>
        </w:rPr>
        <w:t> </w:t>
      </w:r>
      <w:r w:rsidR="00617AE4" w:rsidRPr="00CE2109">
        <w:rPr>
          <w:bCs/>
          <w:sz w:val="22"/>
          <w:szCs w:val="22"/>
        </w:rPr>
        <w:t>podnět</w:t>
      </w:r>
      <w:r w:rsidR="00AA05F1" w:rsidRPr="00CE2109">
        <w:rPr>
          <w:bCs/>
          <w:sz w:val="22"/>
          <w:szCs w:val="22"/>
        </w:rPr>
        <w:t xml:space="preserve"> předsedy Rady JUDr. Jana Chvojky k </w:t>
      </w:r>
      <w:r w:rsidR="00617AE4" w:rsidRPr="00CE2109">
        <w:rPr>
          <w:bCs/>
          <w:color w:val="000000"/>
          <w:sz w:val="22"/>
          <w:szCs w:val="22"/>
        </w:rPr>
        <w:t>zajištění překladů významných dokumentů mezinárodních lidskoprávních organizací, jichž je ČR členem, do českého jazyka</w:t>
      </w:r>
      <w:r w:rsidRPr="00CE2109">
        <w:rPr>
          <w:bCs/>
          <w:sz w:val="22"/>
          <w:szCs w:val="22"/>
        </w:rPr>
        <w:t>;</w:t>
      </w:r>
    </w:p>
    <w:p w:rsidR="00617AE4" w:rsidRPr="00CE2109" w:rsidRDefault="009E464E" w:rsidP="00AA05F1">
      <w:pPr>
        <w:pStyle w:val="Nzev"/>
        <w:numPr>
          <w:ilvl w:val="0"/>
          <w:numId w:val="3"/>
        </w:numPr>
        <w:spacing w:after="240"/>
        <w:jc w:val="both"/>
        <w:rPr>
          <w:bCs/>
          <w:sz w:val="22"/>
          <w:szCs w:val="22"/>
        </w:rPr>
      </w:pPr>
      <w:r w:rsidRPr="00CE2109">
        <w:rPr>
          <w:b/>
          <w:bCs/>
          <w:sz w:val="22"/>
          <w:szCs w:val="22"/>
        </w:rPr>
        <w:t>žádá</w:t>
      </w:r>
      <w:r w:rsidRPr="00CE2109">
        <w:rPr>
          <w:bCs/>
          <w:sz w:val="22"/>
          <w:szCs w:val="22"/>
        </w:rPr>
        <w:t xml:space="preserve"> </w:t>
      </w:r>
    </w:p>
    <w:p w:rsidR="0037207A" w:rsidRPr="00CE2109" w:rsidRDefault="00AA05F1" w:rsidP="0037207A">
      <w:pPr>
        <w:pStyle w:val="Nzev"/>
        <w:numPr>
          <w:ilvl w:val="0"/>
          <w:numId w:val="7"/>
        </w:numPr>
        <w:spacing w:after="240"/>
        <w:jc w:val="both"/>
        <w:rPr>
          <w:bCs/>
          <w:sz w:val="22"/>
          <w:szCs w:val="22"/>
        </w:rPr>
      </w:pPr>
      <w:r w:rsidRPr="00CE2109">
        <w:rPr>
          <w:bCs/>
          <w:sz w:val="22"/>
          <w:szCs w:val="22"/>
        </w:rPr>
        <w:t>členy Rady zastupující ústřední orgány státní správy</w:t>
      </w:r>
      <w:r w:rsidR="009E464E" w:rsidRPr="00CE2109">
        <w:rPr>
          <w:bCs/>
          <w:sz w:val="22"/>
          <w:szCs w:val="22"/>
        </w:rPr>
        <w:t>, aby</w:t>
      </w:r>
      <w:r w:rsidRPr="00CE2109">
        <w:rPr>
          <w:bCs/>
          <w:sz w:val="22"/>
          <w:szCs w:val="22"/>
        </w:rPr>
        <w:t xml:space="preserve"> průběžně zajišťovali předklady mezinárodních lidskoprávních dokumentů v souladu se svými zákonnými kompetencemi</w:t>
      </w:r>
      <w:r w:rsidR="0037207A" w:rsidRPr="00CE2109">
        <w:rPr>
          <w:bCs/>
          <w:sz w:val="22"/>
          <w:szCs w:val="22"/>
        </w:rPr>
        <w:t xml:space="preserve"> a gescemi jednotlivých problematik či jednotlivých lidskoprávních mechanismů;</w:t>
      </w:r>
      <w:r w:rsidRPr="00CE2109">
        <w:rPr>
          <w:bCs/>
          <w:sz w:val="22"/>
          <w:szCs w:val="22"/>
        </w:rPr>
        <w:t xml:space="preserve"> </w:t>
      </w:r>
    </w:p>
    <w:p w:rsidR="00617AE4" w:rsidRPr="00CE2109" w:rsidRDefault="00617AE4" w:rsidP="0037207A">
      <w:pPr>
        <w:pStyle w:val="Nzev"/>
        <w:numPr>
          <w:ilvl w:val="0"/>
          <w:numId w:val="7"/>
        </w:numPr>
        <w:spacing w:after="240"/>
        <w:jc w:val="both"/>
        <w:rPr>
          <w:bCs/>
          <w:sz w:val="22"/>
          <w:szCs w:val="22"/>
        </w:rPr>
      </w:pPr>
      <w:r w:rsidRPr="00CE2109">
        <w:rPr>
          <w:bCs/>
          <w:sz w:val="22"/>
          <w:szCs w:val="22"/>
        </w:rPr>
        <w:t xml:space="preserve">členy Rady </w:t>
      </w:r>
      <w:r w:rsidR="0037207A" w:rsidRPr="00CE2109">
        <w:rPr>
          <w:bCs/>
          <w:sz w:val="22"/>
          <w:szCs w:val="22"/>
        </w:rPr>
        <w:t>zastupující občanskou a odbornou veřejnost a akademickou obec a členy Výborů Rady, aby se v rámci svých možností a schopností podíleli na odborné revizi a diskusi nad texty přeložených dokumentů;</w:t>
      </w:r>
    </w:p>
    <w:p w:rsidR="00132262" w:rsidRPr="00CE2109" w:rsidRDefault="00617AE4" w:rsidP="0037207A">
      <w:pPr>
        <w:pStyle w:val="Nzev"/>
        <w:numPr>
          <w:ilvl w:val="0"/>
          <w:numId w:val="7"/>
        </w:numPr>
        <w:spacing w:after="240"/>
        <w:jc w:val="both"/>
        <w:rPr>
          <w:bCs/>
          <w:sz w:val="22"/>
          <w:szCs w:val="22"/>
        </w:rPr>
      </w:pPr>
      <w:r w:rsidRPr="00CE2109">
        <w:rPr>
          <w:bCs/>
          <w:sz w:val="22"/>
          <w:szCs w:val="22"/>
        </w:rPr>
        <w:t>předsedu Rady</w:t>
      </w:r>
      <w:r w:rsidR="0037207A" w:rsidRPr="00CE2109">
        <w:rPr>
          <w:bCs/>
          <w:sz w:val="22"/>
          <w:szCs w:val="22"/>
        </w:rPr>
        <w:t xml:space="preserve"> a sekretariát Rady</w:t>
      </w:r>
      <w:r w:rsidRPr="00CE2109">
        <w:rPr>
          <w:bCs/>
          <w:sz w:val="22"/>
          <w:szCs w:val="22"/>
        </w:rPr>
        <w:t xml:space="preserve">, </w:t>
      </w:r>
      <w:r w:rsidR="00AA05F1" w:rsidRPr="00CE2109">
        <w:rPr>
          <w:bCs/>
          <w:sz w:val="22"/>
          <w:szCs w:val="22"/>
        </w:rPr>
        <w:t>a</w:t>
      </w:r>
      <w:r w:rsidR="0037207A" w:rsidRPr="00CE2109">
        <w:rPr>
          <w:bCs/>
          <w:sz w:val="22"/>
          <w:szCs w:val="22"/>
        </w:rPr>
        <w:t>by koordinoval vytváření překladů, jejich odbornou revizi a jejich zpřístupňování</w:t>
      </w:r>
      <w:r w:rsidR="00AA05F1" w:rsidRPr="00CE2109">
        <w:rPr>
          <w:bCs/>
          <w:sz w:val="22"/>
          <w:szCs w:val="22"/>
        </w:rPr>
        <w:t xml:space="preserve"> na internetových stránkác</w:t>
      </w:r>
      <w:r w:rsidR="0037207A" w:rsidRPr="00CE2109">
        <w:rPr>
          <w:bCs/>
          <w:sz w:val="22"/>
          <w:szCs w:val="22"/>
        </w:rPr>
        <w:t>h Rady či případně jiných poradních orgánů vlády, jimž rovněž předsedá;</w:t>
      </w:r>
    </w:p>
    <w:p w:rsidR="0037207A" w:rsidRPr="00CE2109" w:rsidRDefault="0037207A" w:rsidP="0037207A">
      <w:pPr>
        <w:pStyle w:val="Nzev"/>
        <w:numPr>
          <w:ilvl w:val="0"/>
          <w:numId w:val="7"/>
        </w:numPr>
        <w:spacing w:after="240"/>
        <w:jc w:val="both"/>
        <w:rPr>
          <w:bCs/>
          <w:sz w:val="22"/>
          <w:szCs w:val="22"/>
        </w:rPr>
      </w:pPr>
      <w:r w:rsidRPr="00CE2109">
        <w:rPr>
          <w:bCs/>
          <w:sz w:val="22"/>
          <w:szCs w:val="22"/>
        </w:rPr>
        <w:t>členy Rady zastupující ústřední orgány státní správy, které mají ve své působnosti lidskoprávní mechanismy, aby překlady</w:t>
      </w:r>
      <w:r w:rsidR="00207645">
        <w:rPr>
          <w:bCs/>
          <w:sz w:val="22"/>
          <w:szCs w:val="22"/>
        </w:rPr>
        <w:t xml:space="preserve"> dokumentů, které se jich týkají,</w:t>
      </w:r>
      <w:bookmarkStart w:id="0" w:name="_GoBack"/>
      <w:bookmarkEnd w:id="0"/>
      <w:r w:rsidRPr="00CE2109">
        <w:rPr>
          <w:bCs/>
          <w:sz w:val="22"/>
          <w:szCs w:val="22"/>
        </w:rPr>
        <w:t xml:space="preserve"> zpřístupňovali na svých stránkách ve spolupráci s předsedou a sekretariátem Rady;</w:t>
      </w:r>
    </w:p>
    <w:p w:rsidR="0037207A" w:rsidRPr="00CE2109" w:rsidRDefault="0037207A" w:rsidP="0037207A">
      <w:pPr>
        <w:pStyle w:val="Nzev"/>
        <w:numPr>
          <w:ilvl w:val="0"/>
          <w:numId w:val="7"/>
        </w:numPr>
        <w:spacing w:after="240"/>
        <w:jc w:val="both"/>
        <w:rPr>
          <w:bCs/>
          <w:sz w:val="22"/>
          <w:szCs w:val="22"/>
        </w:rPr>
      </w:pPr>
      <w:r w:rsidRPr="00CE2109">
        <w:rPr>
          <w:bCs/>
          <w:sz w:val="22"/>
          <w:szCs w:val="22"/>
        </w:rPr>
        <w:t>předsedu Rady a sekretariát Rady, aby každoročně Radu informovali o provedených překladech a fungování systému překládání.</w:t>
      </w:r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</w:p>
    <w:sectPr w:rsidR="00DA5DD4" w:rsidRPr="009E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2D6D5742"/>
    <w:multiLevelType w:val="hybridMultilevel"/>
    <w:tmpl w:val="AF1E9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279CB"/>
    <w:multiLevelType w:val="hybridMultilevel"/>
    <w:tmpl w:val="EEA0F74C"/>
    <w:lvl w:ilvl="0" w:tplc="B1AC95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9462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D1CC4"/>
    <w:multiLevelType w:val="hybridMultilevel"/>
    <w:tmpl w:val="868AD042"/>
    <w:lvl w:ilvl="0" w:tplc="4E36FA0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D5CE6"/>
    <w:multiLevelType w:val="hybridMultilevel"/>
    <w:tmpl w:val="1DB27E5C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CB7F90"/>
    <w:multiLevelType w:val="hybridMultilevel"/>
    <w:tmpl w:val="04F6C824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FF440A"/>
    <w:multiLevelType w:val="hybridMultilevel"/>
    <w:tmpl w:val="EEA0F74C"/>
    <w:lvl w:ilvl="0" w:tplc="B1AC95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94621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0B66FB"/>
    <w:rsid w:val="00132262"/>
    <w:rsid w:val="001506D3"/>
    <w:rsid w:val="001C40BC"/>
    <w:rsid w:val="002039A2"/>
    <w:rsid w:val="00207645"/>
    <w:rsid w:val="0027245F"/>
    <w:rsid w:val="002F3EEA"/>
    <w:rsid w:val="00336869"/>
    <w:rsid w:val="003372D8"/>
    <w:rsid w:val="0037207A"/>
    <w:rsid w:val="00377DAA"/>
    <w:rsid w:val="003F3BE1"/>
    <w:rsid w:val="00404121"/>
    <w:rsid w:val="0042692A"/>
    <w:rsid w:val="00617AE4"/>
    <w:rsid w:val="00647BDB"/>
    <w:rsid w:val="006B594E"/>
    <w:rsid w:val="00750994"/>
    <w:rsid w:val="00802081"/>
    <w:rsid w:val="008E3C82"/>
    <w:rsid w:val="009267F8"/>
    <w:rsid w:val="009837FD"/>
    <w:rsid w:val="00985274"/>
    <w:rsid w:val="009B31B0"/>
    <w:rsid w:val="009E464E"/>
    <w:rsid w:val="00AA05F1"/>
    <w:rsid w:val="00AC341A"/>
    <w:rsid w:val="00AE553F"/>
    <w:rsid w:val="00AF7B06"/>
    <w:rsid w:val="00B35EED"/>
    <w:rsid w:val="00C12B4C"/>
    <w:rsid w:val="00C3778A"/>
    <w:rsid w:val="00C734E0"/>
    <w:rsid w:val="00C9764B"/>
    <w:rsid w:val="00CE2109"/>
    <w:rsid w:val="00D45987"/>
    <w:rsid w:val="00DA5DD4"/>
    <w:rsid w:val="00DC6E25"/>
    <w:rsid w:val="00F01277"/>
    <w:rsid w:val="00F2522A"/>
    <w:rsid w:val="00F73B42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1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1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4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6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6</cp:revision>
  <cp:lastPrinted>2017-05-31T18:03:00Z</cp:lastPrinted>
  <dcterms:created xsi:type="dcterms:W3CDTF">2017-05-25T15:41:00Z</dcterms:created>
  <dcterms:modified xsi:type="dcterms:W3CDTF">2017-06-05T18:04:00Z</dcterms:modified>
</cp:coreProperties>
</file>