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Usnesení 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vlády pro lidská práva</w:t>
      </w:r>
    </w:p>
    <w:p w:rsidR="00AB297C" w:rsidRDefault="00E76D5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ze dne 26</w:t>
      </w:r>
      <w:r w:rsidR="00AB297C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října</w:t>
      </w:r>
      <w:r w:rsidR="00AB297C">
        <w:rPr>
          <w:rFonts w:ascii="Arial" w:hAnsi="Arial" w:cs="Arial"/>
          <w:b/>
          <w:sz w:val="24"/>
        </w:rPr>
        <w:t xml:space="preserve"> 2021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</w:t>
      </w:r>
      <w:r w:rsidR="007112E9">
        <w:rPr>
          <w:rFonts w:ascii="Arial" w:hAnsi="Arial" w:cs="Arial"/>
          <w:b/>
          <w:i/>
          <w:sz w:val="24"/>
        </w:rPr>
        <w:t> problematice oddlužení</w:t>
      </w:r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</w:p>
    <w:p w:rsidR="00EA7F64" w:rsidRDefault="007112E9" w:rsidP="00EA7F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Rada</w:t>
      </w:r>
      <w:bookmarkStart w:id="0" w:name="_GoBack"/>
      <w:bookmarkEnd w:id="0"/>
      <w:r w:rsidR="00EA7F64">
        <w:rPr>
          <w:rFonts w:ascii="Arial" w:hAnsi="Arial" w:cs="Arial"/>
          <w:sz w:val="24"/>
        </w:rPr>
        <w:t xml:space="preserve"> vlády pro lidská práva </w:t>
      </w:r>
    </w:p>
    <w:p w:rsidR="00600A8D" w:rsidRDefault="007112E9" w:rsidP="00600A8D">
      <w:pPr>
        <w:pStyle w:val="Odstavecseseznamem"/>
        <w:numPr>
          <w:ilvl w:val="0"/>
          <w:numId w:val="1"/>
        </w:numPr>
        <w:suppressAutoHyphens w:val="0"/>
        <w:spacing w:before="100" w:beforeAutospacing="1" w:after="240" w:line="360" w:lineRule="auto"/>
        <w:ind w:left="714" w:right="-142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 c h v a l u j e</w:t>
      </w:r>
      <w:r w:rsidR="00AB297C" w:rsidRPr="00EF7C83">
        <w:rPr>
          <w:rFonts w:ascii="Arial" w:hAnsi="Arial" w:cs="Arial"/>
          <w:sz w:val="24"/>
        </w:rPr>
        <w:t xml:space="preserve"> </w:t>
      </w:r>
      <w:r w:rsidR="00600A8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Podnět Výboru pro </w:t>
      </w:r>
      <w:r w:rsidRPr="007112E9">
        <w:rPr>
          <w:rFonts w:ascii="Arial" w:hAnsi="Arial" w:cs="Arial"/>
          <w:sz w:val="24"/>
        </w:rPr>
        <w:t>práva lidí ohrožených chudobou a sociálním vyloučením</w:t>
      </w:r>
      <w:r w:rsidRPr="007112E9">
        <w:rPr>
          <w:rFonts w:ascii="Arial" w:hAnsi="Arial" w:cs="Arial"/>
          <w:sz w:val="24"/>
        </w:rPr>
        <w:t xml:space="preserve"> k problematice oddlužení</w:t>
      </w:r>
      <w:r w:rsidR="00600A8D" w:rsidRPr="00600A8D">
        <w:rPr>
          <w:rFonts w:ascii="Arial" w:hAnsi="Arial" w:cs="Arial"/>
          <w:sz w:val="24"/>
        </w:rPr>
        <w:t>,</w:t>
      </w:r>
    </w:p>
    <w:p w:rsidR="00600A8D" w:rsidRDefault="007112E9" w:rsidP="00600A8D">
      <w:pPr>
        <w:pStyle w:val="Odstavecseseznamem"/>
        <w:numPr>
          <w:ilvl w:val="0"/>
          <w:numId w:val="1"/>
        </w:numPr>
        <w:suppressAutoHyphens w:val="0"/>
        <w:spacing w:after="240" w:line="360" w:lineRule="auto"/>
        <w:ind w:right="-142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 o p o r u č u j e</w:t>
      </w:r>
      <w:r w:rsidR="00600A8D" w:rsidRPr="00600A8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vládě uložit ministrovi spravedlnosti předložit co nejdříve novelu insolvenčního zákona, která by zpřístupnila oddlužení v délce 3 let všem dlužníkům bez rozdílu.</w:t>
      </w:r>
      <w:r w:rsidR="00600A8D" w:rsidRPr="00600A8D">
        <w:rPr>
          <w:rFonts w:ascii="Arial" w:hAnsi="Arial" w:cs="Arial"/>
          <w:sz w:val="24"/>
        </w:rPr>
        <w:t xml:space="preserve"> </w:t>
      </w:r>
    </w:p>
    <w:p w:rsidR="00D81855" w:rsidRDefault="00D81855" w:rsidP="00600A8D">
      <w:pPr>
        <w:spacing w:after="240"/>
      </w:pPr>
    </w:p>
    <w:sectPr w:rsidR="00D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5816"/>
    <w:multiLevelType w:val="hybridMultilevel"/>
    <w:tmpl w:val="A92ED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4"/>
    <w:rsid w:val="00600A8D"/>
    <w:rsid w:val="007112E9"/>
    <w:rsid w:val="00AB297C"/>
    <w:rsid w:val="00D81855"/>
    <w:rsid w:val="00E76D54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16C9"/>
  <w15:docId w15:val="{61651EB4-5322-47CB-BB92-C2A87A4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6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7C"/>
    <w:pPr>
      <w:ind w:left="720"/>
      <w:contextualSpacing/>
    </w:pPr>
  </w:style>
  <w:style w:type="paragraph" w:styleId="Zkladntext">
    <w:name w:val="Body Text"/>
    <w:basedOn w:val="Normln"/>
    <w:link w:val="ZkladntextChar"/>
    <w:rsid w:val="00AB297C"/>
    <w:pPr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297C"/>
    <w:rPr>
      <w:rFonts w:ascii="Calibri" w:eastAsia="Arial Unicode MS" w:hAnsi="Calibri" w:cs="Calibri"/>
      <w:lang w:eastAsia="ar-SA"/>
    </w:rPr>
  </w:style>
  <w:style w:type="paragraph" w:customStyle="1" w:styleId="Default">
    <w:name w:val="Default"/>
    <w:rsid w:val="00600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2</cp:revision>
  <dcterms:created xsi:type="dcterms:W3CDTF">2021-10-19T16:14:00Z</dcterms:created>
  <dcterms:modified xsi:type="dcterms:W3CDTF">2021-10-19T16:14:00Z</dcterms:modified>
</cp:coreProperties>
</file>