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67" w:rsidRDefault="00DA1667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3167BB" w:rsidRDefault="00DA1667" w:rsidP="00DA1667">
      <w:pPr>
        <w:spacing w:after="12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SOUHLAS SE ZPRACOVÁNÍM OSOBNÍ</w:t>
      </w:r>
      <w:r w:rsidRPr="00885499">
        <w:rPr>
          <w:rFonts w:ascii="Tahoma" w:hAnsi="Tahoma" w:cs="Tahoma"/>
          <w:b/>
          <w:sz w:val="18"/>
          <w:szCs w:val="18"/>
        </w:rPr>
        <w:t xml:space="preserve">CH </w:t>
      </w:r>
      <w:r w:rsidRPr="00885499">
        <w:rPr>
          <w:rFonts w:ascii="Tahoma" w:hAnsi="Tahoma" w:cs="Tahoma"/>
          <w:b/>
          <w:bCs/>
          <w:sz w:val="18"/>
          <w:szCs w:val="18"/>
        </w:rPr>
        <w:t>ÚDAJŮ</w:t>
      </w:r>
    </w:p>
    <w:p w:rsidR="00DA1667" w:rsidRDefault="00DA1667" w:rsidP="00DA1667">
      <w:pPr>
        <w:spacing w:after="12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24EB5" w:rsidRDefault="00124EB5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Základní identifikační a kontaktní údaje s</w:t>
      </w:r>
      <w:r w:rsidR="008E6003">
        <w:rPr>
          <w:rFonts w:ascii="Tahoma" w:hAnsi="Tahoma" w:cs="Tahoma"/>
          <w:b/>
          <w:bCs/>
          <w:sz w:val="18"/>
          <w:szCs w:val="18"/>
        </w:rPr>
        <w:t xml:space="preserve">právce: </w:t>
      </w:r>
    </w:p>
    <w:p w:rsidR="00124EB5" w:rsidRDefault="00124EB5">
      <w:p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Úřad vlády České republiky</w:t>
      </w:r>
      <w:r w:rsidR="008E6003">
        <w:rPr>
          <w:rFonts w:ascii="Tahoma" w:hAnsi="Tahoma" w:cs="Tahoma"/>
          <w:bCs/>
          <w:sz w:val="18"/>
          <w:szCs w:val="18"/>
        </w:rPr>
        <w:t xml:space="preserve"> </w:t>
      </w:r>
    </w:p>
    <w:p w:rsidR="00124EB5" w:rsidRDefault="00124EB5">
      <w:p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nábřeží Edvarda Beneše 128/4</w:t>
      </w:r>
      <w:r w:rsidR="008E6003">
        <w:rPr>
          <w:rFonts w:ascii="Tahoma" w:hAnsi="Tahoma" w:cs="Tahoma"/>
          <w:bCs/>
          <w:sz w:val="18"/>
          <w:szCs w:val="18"/>
        </w:rPr>
        <w:t xml:space="preserve"> </w:t>
      </w:r>
    </w:p>
    <w:p w:rsidR="00124EB5" w:rsidRDefault="00124EB5">
      <w:p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118 00 Praha 1</w:t>
      </w:r>
    </w:p>
    <w:p w:rsidR="00124EB5" w:rsidRDefault="00124EB5">
      <w:p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IČO: </w:t>
      </w:r>
      <w:r w:rsidRPr="00B37696">
        <w:t>00006599</w:t>
      </w:r>
    </w:p>
    <w:p w:rsidR="00124EB5" w:rsidRPr="00124EB5" w:rsidRDefault="00124EB5">
      <w:p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Elektronická adresa podatelny:</w:t>
      </w:r>
      <w:r w:rsidR="008E6003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sz w:val="18"/>
          <w:szCs w:val="18"/>
        </w:rPr>
        <w:t>posta</w:t>
      </w:r>
      <w:proofErr w:type="spellEnd"/>
      <w:r>
        <w:rPr>
          <w:rFonts w:ascii="Tahoma" w:hAnsi="Tahoma" w:cs="Tahoma"/>
          <w:bCs/>
          <w:sz w:val="18"/>
          <w:szCs w:val="18"/>
          <w:lang w:val="en-US"/>
        </w:rPr>
        <w:t>@</w:t>
      </w:r>
      <w:r>
        <w:rPr>
          <w:rFonts w:ascii="Tahoma" w:hAnsi="Tahoma" w:cs="Tahoma"/>
          <w:bCs/>
          <w:sz w:val="18"/>
          <w:szCs w:val="18"/>
        </w:rPr>
        <w:t>vlada.cz</w:t>
      </w:r>
    </w:p>
    <w:p w:rsidR="00124EB5" w:rsidRDefault="008E6003">
      <w:pPr>
        <w:spacing w:after="12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ID datové schránky: trfaa33</w:t>
      </w:r>
    </w:p>
    <w:p w:rsidR="00124EB5" w:rsidRPr="008E6003" w:rsidRDefault="00124EB5">
      <w:pPr>
        <w:spacing w:after="120" w:line="240" w:lineRule="auto"/>
        <w:rPr>
          <w:rFonts w:ascii="Tahoma" w:hAnsi="Tahoma" w:cs="Tahoma"/>
          <w:bCs/>
          <w:sz w:val="18"/>
          <w:szCs w:val="18"/>
        </w:rPr>
      </w:pPr>
    </w:p>
    <w:p w:rsidR="00124EB5" w:rsidRDefault="008E6003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Kontaktní údaje pověřence pro ochranu osobních údajů: </w:t>
      </w:r>
    </w:p>
    <w:p w:rsidR="003167BB" w:rsidRDefault="003F7109">
      <w:pPr>
        <w:spacing w:after="120" w:line="240" w:lineRule="auto"/>
        <w:rPr>
          <w:rFonts w:ascii="Tahoma" w:hAnsi="Tahoma" w:cs="Tahoma"/>
          <w:bCs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e-mail:</w:t>
      </w:r>
      <w:r w:rsidR="005528DF">
        <w:rPr>
          <w:rStyle w:val="Hypertextovodkaz"/>
          <w:rFonts w:ascii="Tahoma" w:hAnsi="Tahoma" w:cs="Tahoma"/>
          <w:bCs/>
          <w:sz w:val="18"/>
          <w:szCs w:val="18"/>
          <w:u w:val="none"/>
        </w:rPr>
        <w:t xml:space="preserve"> </w:t>
      </w:r>
      <w:hyperlink r:id="rId9" w:history="1">
        <w:r w:rsidR="00B71B9A" w:rsidRPr="00B71B9A">
          <w:rPr>
            <w:rStyle w:val="Hypertextovodkaz"/>
            <w:rFonts w:ascii="Tahoma" w:hAnsi="Tahoma" w:cs="Tahoma"/>
            <w:bCs/>
            <w:sz w:val="18"/>
            <w:szCs w:val="18"/>
            <w:u w:val="none"/>
          </w:rPr>
          <w:t>gdpr@vlada.cz</w:t>
        </w:r>
      </w:hyperlink>
    </w:p>
    <w:p w:rsidR="00B71B9A" w:rsidRPr="00B71B9A" w:rsidRDefault="00B71B9A">
      <w:pPr>
        <w:spacing w:after="120" w:line="240" w:lineRule="auto"/>
        <w:rPr>
          <w:rFonts w:ascii="Tahoma" w:hAnsi="Tahoma" w:cs="Tahoma"/>
          <w:bCs/>
          <w:sz w:val="18"/>
          <w:szCs w:val="18"/>
          <w:u w:val="single"/>
        </w:rPr>
      </w:pPr>
    </w:p>
    <w:p w:rsidR="003167BB" w:rsidRPr="00885499" w:rsidRDefault="003E4B24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Já, níže podepsaný</w:t>
      </w:r>
    </w:p>
    <w:p w:rsidR="003167BB" w:rsidRPr="00885499" w:rsidRDefault="003E4B24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Jméno</w:t>
      </w:r>
      <w:r w:rsidR="00FF692B" w:rsidRPr="00885499">
        <w:rPr>
          <w:rFonts w:ascii="Tahoma" w:hAnsi="Tahoma" w:cs="Tahoma"/>
          <w:sz w:val="18"/>
          <w:szCs w:val="18"/>
        </w:rPr>
        <w:t xml:space="preserve"> a příjmení:</w:t>
      </w:r>
      <w:r w:rsidRPr="00885499">
        <w:rPr>
          <w:rFonts w:ascii="Tahoma" w:hAnsi="Tahoma" w:cs="Tahoma"/>
          <w:sz w:val="18"/>
          <w:szCs w:val="18"/>
        </w:rPr>
        <w:t xml:space="preserve"> </w:t>
      </w:r>
    </w:p>
    <w:p w:rsidR="00CA74EE" w:rsidRDefault="00FF692B">
      <w:pPr>
        <w:spacing w:after="120" w:line="240" w:lineRule="auto"/>
        <w:ind w:left="708"/>
        <w:rPr>
          <w:rFonts w:ascii="Tahoma" w:hAnsi="Tahoma" w:cs="Tahoma"/>
          <w:i/>
          <w:color w:val="7F7F7F"/>
          <w:sz w:val="18"/>
          <w:szCs w:val="18"/>
          <w:u w:color="7F7F7F"/>
        </w:rPr>
      </w:pPr>
      <w:r w:rsidRPr="00885499">
        <w:rPr>
          <w:rFonts w:ascii="Tahoma" w:hAnsi="Tahoma" w:cs="Tahoma"/>
          <w:sz w:val="18"/>
          <w:szCs w:val="18"/>
        </w:rPr>
        <w:t>Rok</w:t>
      </w:r>
      <w:r w:rsidR="003E4B24" w:rsidRPr="00885499">
        <w:rPr>
          <w:rFonts w:ascii="Tahoma" w:hAnsi="Tahoma" w:cs="Tahoma"/>
          <w:sz w:val="18"/>
          <w:szCs w:val="18"/>
        </w:rPr>
        <w:t xml:space="preserve"> narození</w:t>
      </w:r>
      <w:r w:rsidRPr="00885499">
        <w:rPr>
          <w:rFonts w:ascii="Tahoma" w:hAnsi="Tahoma" w:cs="Tahoma"/>
          <w:sz w:val="18"/>
          <w:szCs w:val="18"/>
        </w:rPr>
        <w:t>:</w:t>
      </w:r>
      <w:r w:rsidR="008F1CC8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 </w:t>
      </w:r>
    </w:p>
    <w:p w:rsidR="00CA74EE" w:rsidRPr="00CA74EE" w:rsidRDefault="00885252" w:rsidP="00CA74EE">
      <w:pPr>
        <w:spacing w:after="120" w:line="240" w:lineRule="auto"/>
        <w:ind w:left="708"/>
        <w:rPr>
          <w:rFonts w:ascii="Tahoma" w:hAnsi="Tahoma" w:cs="Tahoma"/>
          <w:i/>
          <w:color w:val="7F7F7F"/>
          <w:sz w:val="18"/>
          <w:szCs w:val="18"/>
          <w:u w:color="7F7F7F"/>
        </w:rPr>
      </w:pPr>
      <w:r w:rsidRPr="00B71B9A">
        <w:rPr>
          <w:rFonts w:ascii="Tahoma" w:hAnsi="Tahoma" w:cs="Tahoma"/>
          <w:sz w:val="18"/>
          <w:szCs w:val="18"/>
        </w:rPr>
        <w:t>Trvalý pobyt</w:t>
      </w:r>
      <w:r w:rsidR="00FF692B" w:rsidRPr="00885499">
        <w:rPr>
          <w:rFonts w:ascii="Tahoma" w:hAnsi="Tahoma" w:cs="Tahoma"/>
          <w:sz w:val="18"/>
          <w:szCs w:val="18"/>
        </w:rPr>
        <w:t xml:space="preserve">: </w:t>
      </w:r>
    </w:p>
    <w:p w:rsidR="003167BB" w:rsidRPr="00885499" w:rsidRDefault="003167BB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F692B" w:rsidRPr="00885499" w:rsidRDefault="007A6637" w:rsidP="00643513">
      <w:pPr>
        <w:spacing w:after="12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</w:t>
      </w:r>
      <w:r w:rsidR="00FF692B" w:rsidRPr="00885499">
        <w:rPr>
          <w:rFonts w:ascii="Tahoma" w:hAnsi="Tahoma" w:cs="Tahoma"/>
          <w:b/>
          <w:bCs/>
          <w:sz w:val="18"/>
          <w:szCs w:val="18"/>
        </w:rPr>
        <w:t xml:space="preserve">ouhlasím se zpracováním svých osobních údajů </w:t>
      </w:r>
      <w:r w:rsidR="00CA74EE">
        <w:rPr>
          <w:rFonts w:ascii="Tahoma" w:hAnsi="Tahoma" w:cs="Tahoma"/>
          <w:b/>
          <w:bCs/>
          <w:sz w:val="18"/>
          <w:szCs w:val="18"/>
        </w:rPr>
        <w:t>Úřadem vlády České republiky</w:t>
      </w:r>
      <w:r w:rsidR="00FF692B" w:rsidRPr="0088549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D2CD1">
        <w:rPr>
          <w:rFonts w:ascii="Tahoma" w:hAnsi="Tahoma" w:cs="Tahoma"/>
          <w:b/>
          <w:bCs/>
          <w:sz w:val="18"/>
          <w:szCs w:val="18"/>
        </w:rPr>
        <w:t xml:space="preserve">jako správcem </w:t>
      </w:r>
      <w:r w:rsidR="00F2549E">
        <w:rPr>
          <w:rFonts w:ascii="Tahoma" w:hAnsi="Tahoma" w:cs="Tahoma"/>
          <w:b/>
          <w:bCs/>
          <w:sz w:val="18"/>
          <w:szCs w:val="18"/>
        </w:rPr>
        <w:t>v </w:t>
      </w:r>
      <w:r w:rsidR="00FF692B" w:rsidRPr="00885499">
        <w:rPr>
          <w:rFonts w:ascii="Tahoma" w:hAnsi="Tahoma" w:cs="Tahoma"/>
          <w:b/>
          <w:bCs/>
          <w:sz w:val="18"/>
          <w:szCs w:val="18"/>
        </w:rPr>
        <w:t>rozsahu těchto údajů:</w:t>
      </w:r>
    </w:p>
    <w:p w:rsidR="003167BB" w:rsidRPr="00CA74EE" w:rsidRDefault="00CA74EE" w:rsidP="00DA1667">
      <w:pPr>
        <w:spacing w:after="120" w:line="240" w:lineRule="auto"/>
        <w:ind w:left="708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Jméno, příjmení, titul, datum narození, státní příslušnost, potvrzení o bezdlužnosti</w:t>
      </w:r>
      <w:r w:rsidR="00BD3EDF">
        <w:rPr>
          <w:rFonts w:ascii="Tahoma" w:hAnsi="Tahoma"/>
          <w:sz w:val="18"/>
          <w:szCs w:val="18"/>
        </w:rPr>
        <w:t>, výpis z rejstříku trestů, osvědčení o dosaženém vzdělání, trvalé bydliště, e-mail, podpis, životopis, pracovní zařazení.</w:t>
      </w:r>
    </w:p>
    <w:p w:rsidR="003167BB" w:rsidRPr="00885499" w:rsidRDefault="00BF4936" w:rsidP="00DA1667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So</w:t>
      </w:r>
      <w:r w:rsidRPr="00295C12">
        <w:rPr>
          <w:rFonts w:ascii="Tahoma" w:hAnsi="Tahoma"/>
          <w:sz w:val="18"/>
          <w:szCs w:val="18"/>
        </w:rPr>
        <w:t xml:space="preserve">uhlas je platný pouze v případě, že mé osobní údaje budou zpracovávány pouze v rozsahu nezbytném pro dosažení účelu zpracování uvedeného </w:t>
      </w:r>
      <w:r w:rsidR="00C13619">
        <w:rPr>
          <w:rFonts w:ascii="Tahoma" w:hAnsi="Tahoma"/>
          <w:sz w:val="18"/>
          <w:szCs w:val="18"/>
        </w:rPr>
        <w:t>níže</w:t>
      </w:r>
      <w:r>
        <w:rPr>
          <w:rFonts w:ascii="Tahoma" w:hAnsi="Tahoma"/>
          <w:sz w:val="18"/>
          <w:szCs w:val="18"/>
        </w:rPr>
        <w:t xml:space="preserve"> a </w:t>
      </w:r>
      <w:r w:rsidRPr="00295C12">
        <w:rPr>
          <w:rFonts w:ascii="Tahoma" w:hAnsi="Tahoma"/>
          <w:sz w:val="18"/>
          <w:szCs w:val="18"/>
        </w:rPr>
        <w:t>v souladu s příslušnou legislativou.</w:t>
      </w:r>
    </w:p>
    <w:p w:rsidR="003167BB" w:rsidRPr="00885499" w:rsidRDefault="003E4B24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 xml:space="preserve">Souhlas </w:t>
      </w:r>
      <w:r w:rsidR="007A6637">
        <w:rPr>
          <w:rFonts w:ascii="Tahoma" w:hAnsi="Tahoma" w:cs="Tahoma"/>
          <w:b/>
          <w:bCs/>
          <w:sz w:val="18"/>
          <w:szCs w:val="18"/>
        </w:rPr>
        <w:t>je poskytnut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 za účelem:</w:t>
      </w:r>
    </w:p>
    <w:p w:rsidR="00DA1667" w:rsidRDefault="00E20771" w:rsidP="00DA1667">
      <w:pPr>
        <w:spacing w:after="120" w:line="240" w:lineRule="auto"/>
        <w:ind w:left="708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Zpracování výše uvedených osobních údajů Úřadem vlády ČR pro účely </w:t>
      </w:r>
      <w:r w:rsidR="005528DF" w:rsidRPr="00B71B9A">
        <w:rPr>
          <w:rFonts w:ascii="Tahoma" w:hAnsi="Tahoma"/>
          <w:sz w:val="18"/>
          <w:szCs w:val="18"/>
        </w:rPr>
        <w:t xml:space="preserve">jednání </w:t>
      </w:r>
      <w:r w:rsidR="00BD3EDF" w:rsidRPr="00BD3EDF">
        <w:rPr>
          <w:rFonts w:ascii="Tahoma" w:hAnsi="Tahoma"/>
          <w:sz w:val="18"/>
          <w:szCs w:val="18"/>
        </w:rPr>
        <w:t>poradního orgánu vlády – Vládní</w:t>
      </w:r>
      <w:r w:rsidR="00BD3EDF">
        <w:rPr>
          <w:rFonts w:ascii="Tahoma" w:hAnsi="Tahoma"/>
          <w:sz w:val="18"/>
          <w:szCs w:val="18"/>
        </w:rPr>
        <w:t>ho</w:t>
      </w:r>
      <w:r w:rsidR="00BD3EDF" w:rsidRPr="00BD3EDF">
        <w:rPr>
          <w:rFonts w:ascii="Tahoma" w:hAnsi="Tahoma"/>
          <w:sz w:val="18"/>
          <w:szCs w:val="18"/>
        </w:rPr>
        <w:t xml:space="preserve"> výbor</w:t>
      </w:r>
      <w:r w:rsidR="00BD3EDF">
        <w:rPr>
          <w:rFonts w:ascii="Tahoma" w:hAnsi="Tahoma"/>
          <w:sz w:val="18"/>
          <w:szCs w:val="18"/>
        </w:rPr>
        <w:t>u</w:t>
      </w:r>
      <w:r w:rsidR="00BD3EDF" w:rsidRPr="00BD3EDF">
        <w:rPr>
          <w:rFonts w:ascii="Tahoma" w:hAnsi="Tahoma"/>
          <w:sz w:val="18"/>
          <w:szCs w:val="18"/>
        </w:rPr>
        <w:t xml:space="preserve"> pro personální nominace, </w:t>
      </w:r>
      <w:r w:rsidR="00BD3EDF">
        <w:rPr>
          <w:rFonts w:ascii="Tahoma" w:hAnsi="Tahoma"/>
          <w:sz w:val="18"/>
          <w:szCs w:val="18"/>
        </w:rPr>
        <w:t xml:space="preserve">zřízeného usnesením vlády ze dne 17. </w:t>
      </w:r>
      <w:r w:rsidR="00853545">
        <w:rPr>
          <w:rFonts w:ascii="Tahoma" w:hAnsi="Tahoma"/>
          <w:sz w:val="18"/>
          <w:szCs w:val="18"/>
        </w:rPr>
        <w:t>b</w:t>
      </w:r>
      <w:r w:rsidR="00A83111">
        <w:rPr>
          <w:rFonts w:ascii="Tahoma" w:hAnsi="Tahoma"/>
          <w:sz w:val="18"/>
          <w:szCs w:val="18"/>
        </w:rPr>
        <w:t>řezna 2014 č. 177, o zřízení V</w:t>
      </w:r>
      <w:r w:rsidR="00BD3EDF">
        <w:rPr>
          <w:rFonts w:ascii="Tahoma" w:hAnsi="Tahoma"/>
          <w:sz w:val="18"/>
          <w:szCs w:val="18"/>
        </w:rPr>
        <w:t>ládního výboru pro personální nominace, ve znění usnesení vlády</w:t>
      </w:r>
      <w:r w:rsidR="00885252">
        <w:rPr>
          <w:rFonts w:ascii="Tahoma" w:hAnsi="Tahoma"/>
          <w:sz w:val="18"/>
          <w:szCs w:val="18"/>
        </w:rPr>
        <w:t xml:space="preserve"> </w:t>
      </w:r>
      <w:r w:rsidR="00BD3EDF">
        <w:rPr>
          <w:rFonts w:ascii="Tahoma" w:hAnsi="Tahoma"/>
          <w:sz w:val="18"/>
          <w:szCs w:val="18"/>
        </w:rPr>
        <w:t xml:space="preserve">č. 711 ze dne </w:t>
      </w:r>
      <w:r w:rsidR="002746C5">
        <w:rPr>
          <w:rFonts w:ascii="Tahoma" w:hAnsi="Tahoma"/>
          <w:sz w:val="18"/>
          <w:szCs w:val="18"/>
        </w:rPr>
        <w:t>3. </w:t>
      </w:r>
      <w:r w:rsidR="00F2549E">
        <w:rPr>
          <w:rFonts w:ascii="Tahoma" w:hAnsi="Tahoma"/>
          <w:sz w:val="18"/>
          <w:szCs w:val="18"/>
        </w:rPr>
        <w:t>září 2014 a </w:t>
      </w:r>
      <w:r w:rsidR="00853545">
        <w:rPr>
          <w:rFonts w:ascii="Tahoma" w:hAnsi="Tahoma"/>
          <w:sz w:val="18"/>
          <w:szCs w:val="18"/>
        </w:rPr>
        <w:t xml:space="preserve">usnesení vlády č. 96 ze dne 7 února 2018, </w:t>
      </w:r>
      <w:r w:rsidR="00BD3EDF" w:rsidRPr="005528DF">
        <w:rPr>
          <w:rFonts w:ascii="Tahoma" w:hAnsi="Tahoma"/>
          <w:sz w:val="18"/>
          <w:szCs w:val="18"/>
        </w:rPr>
        <w:t>tj. za účelem</w:t>
      </w:r>
      <w:r w:rsidR="005528DF">
        <w:rPr>
          <w:rFonts w:ascii="Tahoma" w:hAnsi="Tahoma"/>
          <w:b/>
          <w:sz w:val="18"/>
          <w:szCs w:val="18"/>
        </w:rPr>
        <w:t xml:space="preserve"> </w:t>
      </w:r>
      <w:r w:rsidR="00BD3EDF" w:rsidRPr="00BD3EDF">
        <w:rPr>
          <w:rFonts w:ascii="Tahoma" w:hAnsi="Tahoma"/>
          <w:sz w:val="18"/>
          <w:szCs w:val="18"/>
        </w:rPr>
        <w:t>posouzení personální nominace osob, které mají zastupovat stát v dozorčích radách obchodních společností s majetkovou účastí státu, státních</w:t>
      </w:r>
      <w:r w:rsidR="00853545">
        <w:rPr>
          <w:rFonts w:ascii="Tahoma" w:hAnsi="Tahoma"/>
          <w:sz w:val="18"/>
          <w:szCs w:val="18"/>
        </w:rPr>
        <w:t xml:space="preserve"> podniků nebo národního podniku.</w:t>
      </w:r>
      <w:r w:rsidR="00F00692">
        <w:rPr>
          <w:rFonts w:ascii="Tahoma" w:hAnsi="Tahoma"/>
          <w:sz w:val="18"/>
          <w:szCs w:val="18"/>
        </w:rPr>
        <w:t xml:space="preserve"> Při tomto zpracování nedochází k automatizovanému rozhodování.</w:t>
      </w:r>
    </w:p>
    <w:p w:rsidR="00DA1667" w:rsidRPr="00DA1667" w:rsidRDefault="00DA1667" w:rsidP="00DA1667">
      <w:pPr>
        <w:spacing w:after="120" w:line="240" w:lineRule="auto"/>
        <w:rPr>
          <w:rFonts w:ascii="Tahoma" w:hAnsi="Tahoma"/>
          <w:b/>
          <w:sz w:val="18"/>
          <w:szCs w:val="18"/>
        </w:rPr>
      </w:pPr>
      <w:r w:rsidRPr="00DA1667">
        <w:rPr>
          <w:rFonts w:ascii="Tahoma" w:hAnsi="Tahoma"/>
          <w:b/>
          <w:sz w:val="18"/>
          <w:szCs w:val="18"/>
        </w:rPr>
        <w:t>Účel zpracování, k něm</w:t>
      </w:r>
      <w:r w:rsidR="004B5E1D">
        <w:rPr>
          <w:rFonts w:ascii="Tahoma" w:hAnsi="Tahoma"/>
          <w:b/>
          <w:sz w:val="18"/>
          <w:szCs w:val="18"/>
        </w:rPr>
        <w:t>u</w:t>
      </w:r>
      <w:r w:rsidRPr="00DA1667">
        <w:rPr>
          <w:rFonts w:ascii="Tahoma" w:hAnsi="Tahoma"/>
          <w:b/>
          <w:sz w:val="18"/>
          <w:szCs w:val="18"/>
        </w:rPr>
        <w:t>ž se nevyžaduje souhlas:</w:t>
      </w:r>
    </w:p>
    <w:p w:rsidR="003167BB" w:rsidRPr="00BD3EDF" w:rsidRDefault="00DA1667" w:rsidP="00DA1667">
      <w:pPr>
        <w:spacing w:after="120" w:line="240" w:lineRule="auto"/>
        <w:ind w:left="708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Splnění archivační povinnosti na základě zákona č. 499/2004 Sb., </w:t>
      </w:r>
      <w:r w:rsidRPr="00DA1667">
        <w:rPr>
          <w:rFonts w:ascii="Tahoma" w:hAnsi="Tahoma"/>
          <w:sz w:val="18"/>
          <w:szCs w:val="18"/>
        </w:rPr>
        <w:t>archivnictví a spisové službě a o změně některých zákonů</w:t>
      </w:r>
      <w:r>
        <w:rPr>
          <w:rFonts w:ascii="Tahoma" w:hAnsi="Tahoma"/>
          <w:sz w:val="18"/>
          <w:szCs w:val="18"/>
        </w:rPr>
        <w:t>, ve znění pozdějších předpisů.</w:t>
      </w:r>
      <w:r w:rsidR="00BD3EDF" w:rsidRPr="00BD3EDF">
        <w:rPr>
          <w:rFonts w:ascii="Tahoma" w:hAnsi="Tahoma"/>
          <w:sz w:val="18"/>
          <w:szCs w:val="18"/>
        </w:rPr>
        <w:t xml:space="preserve"> </w:t>
      </w:r>
      <w:r w:rsidR="00382834" w:rsidRPr="00BD3EDF">
        <w:rPr>
          <w:rFonts w:ascii="Tahoma" w:hAnsi="Tahoma"/>
          <w:sz w:val="18"/>
          <w:szCs w:val="18"/>
        </w:rPr>
        <w:t xml:space="preserve"> </w:t>
      </w:r>
    </w:p>
    <w:p w:rsidR="003167BB" w:rsidRPr="00885499" w:rsidRDefault="003E4B24" w:rsidP="00382834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 xml:space="preserve">Souhlasím se zpracováním svých osobních údajů </w:t>
      </w:r>
      <w:r w:rsidR="00BD3EDF">
        <w:rPr>
          <w:rFonts w:ascii="Tahoma" w:hAnsi="Tahoma" w:cs="Tahoma"/>
          <w:b/>
          <w:bCs/>
          <w:sz w:val="18"/>
          <w:szCs w:val="18"/>
        </w:rPr>
        <w:t>Úřadem vlády České republiky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 po dobu:</w:t>
      </w:r>
    </w:p>
    <w:p w:rsidR="003167BB" w:rsidRPr="00FB7261" w:rsidRDefault="00F31B53" w:rsidP="00382834">
      <w:pPr>
        <w:spacing w:after="120" w:line="240" w:lineRule="auto"/>
        <w:ind w:left="708"/>
        <w:rPr>
          <w:rFonts w:ascii="Tahoma" w:hAnsi="Tahoma"/>
          <w:sz w:val="18"/>
          <w:szCs w:val="18"/>
        </w:rPr>
      </w:pPr>
      <w:r w:rsidRPr="00FB7261">
        <w:rPr>
          <w:rFonts w:ascii="Tahoma" w:hAnsi="Tahoma"/>
          <w:sz w:val="18"/>
          <w:szCs w:val="18"/>
        </w:rPr>
        <w:t xml:space="preserve">Dle Spisového a skartačního řádu Úřadu vlády ČR </w:t>
      </w:r>
      <w:r w:rsidR="00FB7261" w:rsidRPr="00FB7261">
        <w:rPr>
          <w:rFonts w:ascii="Tahoma" w:hAnsi="Tahoma"/>
          <w:sz w:val="18"/>
          <w:szCs w:val="18"/>
        </w:rPr>
        <w:t>je délka skartační lhůty 5 let.</w:t>
      </w:r>
    </w:p>
    <w:p w:rsidR="003167BB" w:rsidRPr="00885499" w:rsidRDefault="003E4B24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Souhlasím se zpřístupněním svých osobní</w:t>
      </w:r>
      <w:r w:rsidRPr="00885499">
        <w:rPr>
          <w:rFonts w:ascii="Tahoma" w:hAnsi="Tahoma" w:cs="Tahoma"/>
          <w:b/>
          <w:sz w:val="18"/>
          <w:szCs w:val="18"/>
        </w:rPr>
        <w:t xml:space="preserve">ch 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údajů </w:t>
      </w:r>
      <w:r w:rsidR="00DA1667">
        <w:rPr>
          <w:rFonts w:ascii="Tahoma" w:hAnsi="Tahoma" w:cs="Tahoma"/>
          <w:b/>
          <w:bCs/>
          <w:sz w:val="18"/>
          <w:szCs w:val="18"/>
        </w:rPr>
        <w:t>těmto příjemcům</w:t>
      </w:r>
      <w:r w:rsidRPr="00885499">
        <w:rPr>
          <w:rFonts w:ascii="Tahoma" w:hAnsi="Tahoma" w:cs="Tahoma"/>
          <w:b/>
          <w:sz w:val="18"/>
          <w:szCs w:val="18"/>
        </w:rPr>
        <w:t>:</w:t>
      </w:r>
    </w:p>
    <w:p w:rsidR="00885499" w:rsidRPr="00885499" w:rsidRDefault="00FB7261" w:rsidP="00DA1667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Úřad vlády ČR</w:t>
      </w:r>
      <w:r w:rsidR="003E4B24" w:rsidRPr="0088549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 oprávněn</w:t>
      </w:r>
      <w:r w:rsidR="00351FC0" w:rsidRPr="00885499">
        <w:rPr>
          <w:rFonts w:ascii="Tahoma" w:hAnsi="Tahoma" w:cs="Tahoma"/>
          <w:sz w:val="18"/>
          <w:szCs w:val="18"/>
        </w:rPr>
        <w:t xml:space="preserve"> použít </w:t>
      </w:r>
      <w:r w:rsidR="00885499" w:rsidRPr="00885499">
        <w:rPr>
          <w:rFonts w:ascii="Tahoma" w:hAnsi="Tahoma" w:cs="Tahoma"/>
          <w:sz w:val="18"/>
          <w:szCs w:val="18"/>
        </w:rPr>
        <w:t xml:space="preserve">mé osobní údaje </w:t>
      </w:r>
      <w:r w:rsidR="003E4B24" w:rsidRPr="00885499">
        <w:rPr>
          <w:rFonts w:ascii="Tahoma" w:hAnsi="Tahoma" w:cs="Tahoma"/>
          <w:sz w:val="18"/>
          <w:szCs w:val="18"/>
        </w:rPr>
        <w:t xml:space="preserve">pouze </w:t>
      </w:r>
      <w:r w:rsidR="007A6637">
        <w:rPr>
          <w:rFonts w:ascii="Tahoma" w:hAnsi="Tahoma" w:cs="Tahoma"/>
          <w:sz w:val="18"/>
          <w:szCs w:val="18"/>
        </w:rPr>
        <w:t xml:space="preserve">v souladu s výše uvedeným účelem, nebo pro legitimní potřebu </w:t>
      </w:r>
      <w:r w:rsidR="003E4B24" w:rsidRPr="00885499">
        <w:rPr>
          <w:rFonts w:ascii="Tahoma" w:hAnsi="Tahoma" w:cs="Tahoma"/>
          <w:sz w:val="18"/>
          <w:szCs w:val="18"/>
        </w:rPr>
        <w:t>státních kontrolních orgánů a orgánů činných v trestním řízení</w:t>
      </w:r>
      <w:r w:rsidR="00885499" w:rsidRPr="00885499">
        <w:rPr>
          <w:rFonts w:ascii="Tahoma" w:hAnsi="Tahoma" w:cs="Tahoma"/>
          <w:sz w:val="18"/>
          <w:szCs w:val="18"/>
        </w:rPr>
        <w:t>.</w:t>
      </w:r>
    </w:p>
    <w:p w:rsidR="003167BB" w:rsidRPr="00885499" w:rsidRDefault="007935C9" w:rsidP="00DA1667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souladu s výše uvedeným účelem Úřad vlády ČR zpřístupní osobní údaje v rozsahu </w:t>
      </w:r>
      <w:r w:rsidR="002746C5">
        <w:rPr>
          <w:rFonts w:ascii="Tahoma" w:hAnsi="Tahoma" w:cs="Tahoma"/>
          <w:sz w:val="18"/>
          <w:szCs w:val="18"/>
        </w:rPr>
        <w:t>jméno</w:t>
      </w:r>
      <w:r w:rsidR="00643513">
        <w:rPr>
          <w:rFonts w:ascii="Tahoma" w:hAnsi="Tahoma" w:cs="Tahoma"/>
          <w:sz w:val="18"/>
          <w:szCs w:val="18"/>
        </w:rPr>
        <w:t>,</w:t>
      </w:r>
      <w:r w:rsidR="002746C5">
        <w:rPr>
          <w:rFonts w:ascii="Tahoma" w:hAnsi="Tahoma" w:cs="Tahoma"/>
          <w:sz w:val="18"/>
          <w:szCs w:val="18"/>
        </w:rPr>
        <w:t xml:space="preserve"> </w:t>
      </w:r>
      <w:r w:rsidR="00E74E6A">
        <w:rPr>
          <w:rFonts w:ascii="Tahoma" w:hAnsi="Tahoma" w:cs="Tahoma"/>
          <w:sz w:val="18"/>
          <w:szCs w:val="18"/>
        </w:rPr>
        <w:t xml:space="preserve">příjmení, </w:t>
      </w:r>
      <w:r w:rsidR="00643513" w:rsidRPr="00B71B9A">
        <w:rPr>
          <w:rFonts w:ascii="Tahoma" w:hAnsi="Tahoma" w:cs="Tahoma"/>
          <w:sz w:val="18"/>
          <w:szCs w:val="18"/>
        </w:rPr>
        <w:t>titul</w:t>
      </w:r>
      <w:r w:rsidR="00E74E6A">
        <w:rPr>
          <w:rFonts w:ascii="Tahoma" w:hAnsi="Tahoma" w:cs="Tahoma"/>
          <w:sz w:val="18"/>
          <w:szCs w:val="18"/>
        </w:rPr>
        <w:t>, případně dosavadní pracovní zkušenosti</w:t>
      </w:r>
      <w:r w:rsidR="00643513" w:rsidRPr="00B71B9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 internetových stránkách vlády České republiky</w:t>
      </w:r>
      <w:r w:rsidR="00351FC0" w:rsidRPr="00885499">
        <w:rPr>
          <w:rFonts w:ascii="Tahoma" w:hAnsi="Tahoma" w:cs="Tahoma"/>
          <w:sz w:val="18"/>
          <w:szCs w:val="18"/>
        </w:rPr>
        <w:t>.</w:t>
      </w:r>
      <w:r w:rsidR="007A6637">
        <w:rPr>
          <w:rFonts w:ascii="Tahoma" w:hAnsi="Tahoma" w:cs="Tahoma"/>
          <w:sz w:val="18"/>
          <w:szCs w:val="18"/>
        </w:rPr>
        <w:t xml:space="preserve"> </w:t>
      </w:r>
    </w:p>
    <w:p w:rsidR="003167BB" w:rsidRPr="00885499" w:rsidRDefault="003167BB" w:rsidP="00DA1667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:rsidR="003167BB" w:rsidRPr="00885499" w:rsidRDefault="003E4B24" w:rsidP="00DA1667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 xml:space="preserve">Zpracování bude probíhat v souladu s příslušnými právními normami o ochraně osobních údajů a s Nařízením Evropského parlamentu a Rady (EU) 2016/679 ze dne 27. dubna 2016 o ochraně fyzických osob v souvislosti se </w:t>
      </w:r>
      <w:r w:rsidRPr="00885499">
        <w:rPr>
          <w:rFonts w:ascii="Tahoma" w:hAnsi="Tahoma" w:cs="Tahoma"/>
          <w:sz w:val="18"/>
          <w:szCs w:val="18"/>
        </w:rPr>
        <w:lastRenderedPageBreak/>
        <w:t>zpracováním osobních údajů a o volném pohybu těchto údajů a o zrušení směrn</w:t>
      </w:r>
      <w:r w:rsidR="002746C5">
        <w:rPr>
          <w:rFonts w:ascii="Tahoma" w:hAnsi="Tahoma" w:cs="Tahoma"/>
          <w:sz w:val="18"/>
          <w:szCs w:val="18"/>
        </w:rPr>
        <w:t>ice 95/46/ES (obecné nařízení o </w:t>
      </w:r>
      <w:r w:rsidRPr="00885499">
        <w:rPr>
          <w:rFonts w:ascii="Tahoma" w:hAnsi="Tahoma" w:cs="Tahoma"/>
          <w:sz w:val="18"/>
          <w:szCs w:val="18"/>
        </w:rPr>
        <w:t>ochraně osobních údajů).</w:t>
      </w:r>
    </w:p>
    <w:p w:rsidR="002746C5" w:rsidRDefault="002746C5" w:rsidP="00DA1667">
      <w:pPr>
        <w:spacing w:after="120" w:line="240" w:lineRule="auto"/>
        <w:jc w:val="both"/>
        <w:rPr>
          <w:rFonts w:ascii="Tahoma" w:hAnsi="Tahoma"/>
          <w:b/>
          <w:sz w:val="18"/>
          <w:szCs w:val="18"/>
        </w:rPr>
      </w:pPr>
    </w:p>
    <w:p w:rsidR="00BF4936" w:rsidRPr="00295C12" w:rsidRDefault="00BF4936" w:rsidP="00DA1667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77603D">
        <w:rPr>
          <w:rFonts w:ascii="Tahoma" w:hAnsi="Tahoma"/>
          <w:b/>
          <w:sz w:val="18"/>
          <w:szCs w:val="18"/>
        </w:rPr>
        <w:t xml:space="preserve">Byl/a jsem poučen/a </w:t>
      </w:r>
      <w:r w:rsidRPr="0077603D">
        <w:rPr>
          <w:rFonts w:ascii="Tahoma" w:hAnsi="Tahoma"/>
          <w:sz w:val="18"/>
          <w:szCs w:val="18"/>
        </w:rPr>
        <w:t>o tom</w:t>
      </w:r>
      <w:r w:rsidRPr="00295C12">
        <w:rPr>
          <w:rFonts w:ascii="Tahoma" w:hAnsi="Tahoma"/>
          <w:sz w:val="18"/>
          <w:szCs w:val="18"/>
        </w:rPr>
        <w:t xml:space="preserve">, že poskytnutí </w:t>
      </w:r>
      <w:r w:rsidR="00885252" w:rsidRPr="00B71B9A">
        <w:rPr>
          <w:rFonts w:ascii="Tahoma" w:hAnsi="Tahoma"/>
          <w:sz w:val="18"/>
          <w:szCs w:val="18"/>
        </w:rPr>
        <w:t>osobních</w:t>
      </w:r>
      <w:r w:rsidR="00885252">
        <w:rPr>
          <w:rFonts w:ascii="Tahoma" w:hAnsi="Tahoma"/>
          <w:sz w:val="18"/>
          <w:szCs w:val="18"/>
        </w:rPr>
        <w:t xml:space="preserve"> </w:t>
      </w:r>
      <w:r w:rsidRPr="00885252">
        <w:rPr>
          <w:rFonts w:ascii="Tahoma" w:hAnsi="Tahoma"/>
          <w:sz w:val="18"/>
          <w:szCs w:val="18"/>
        </w:rPr>
        <w:t>údajů</w:t>
      </w:r>
      <w:r w:rsidRPr="00295C12">
        <w:rPr>
          <w:rFonts w:ascii="Tahoma" w:hAnsi="Tahoma"/>
          <w:sz w:val="18"/>
          <w:szCs w:val="18"/>
        </w:rPr>
        <w:t xml:space="preserve"> je dobrovolné</w:t>
      </w:r>
      <w:r w:rsidR="0088190F">
        <w:rPr>
          <w:rFonts w:ascii="Tahoma" w:hAnsi="Tahoma"/>
          <w:sz w:val="18"/>
          <w:szCs w:val="18"/>
        </w:rPr>
        <w:t xml:space="preserve"> </w:t>
      </w:r>
      <w:r w:rsidR="0088190F" w:rsidRPr="00B71B9A">
        <w:rPr>
          <w:rFonts w:ascii="Tahoma" w:hAnsi="Tahoma"/>
          <w:sz w:val="18"/>
          <w:szCs w:val="18"/>
        </w:rPr>
        <w:t>a k projednání personální nominace nezbytné</w:t>
      </w:r>
      <w:r w:rsidRPr="00B71B9A">
        <w:rPr>
          <w:rFonts w:ascii="Tahoma" w:hAnsi="Tahoma"/>
          <w:sz w:val="18"/>
          <w:szCs w:val="18"/>
        </w:rPr>
        <w:t>.</w:t>
      </w:r>
      <w:r w:rsidRPr="00295C12">
        <w:rPr>
          <w:rFonts w:ascii="Tahoma" w:hAnsi="Tahoma"/>
          <w:sz w:val="18"/>
          <w:szCs w:val="18"/>
        </w:rPr>
        <w:t xml:space="preserve"> Dále jsem 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v souladu s příslušnou legislativou poučen/a:</w:t>
      </w:r>
    </w:p>
    <w:p w:rsidR="00BF4936" w:rsidRPr="00295C12" w:rsidRDefault="00BF4936" w:rsidP="00BF4936">
      <w:pPr>
        <w:pStyle w:val="Odstavecseseznamem"/>
        <w:numPr>
          <w:ilvl w:val="0"/>
          <w:numId w:val="4"/>
        </w:numPr>
        <w:spacing w:after="120" w:line="240" w:lineRule="auto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>ávu tento souhlas odvolat</w:t>
      </w:r>
      <w:r w:rsidR="008F452D">
        <w:rPr>
          <w:rFonts w:ascii="Tahoma" w:hAnsi="Tahoma"/>
          <w:sz w:val="18"/>
          <w:szCs w:val="18"/>
        </w:rPr>
        <w:t>,</w:t>
      </w:r>
      <w:r w:rsidRPr="00295C12">
        <w:rPr>
          <w:rFonts w:ascii="Tahoma" w:hAnsi="Tahoma"/>
          <w:sz w:val="18"/>
          <w:szCs w:val="18"/>
        </w:rPr>
        <w:t xml:space="preserve"> a to i bez udání důvodu,</w:t>
      </w:r>
    </w:p>
    <w:p w:rsidR="00BF4936" w:rsidRPr="00295C12" w:rsidRDefault="00BF4936" w:rsidP="00BF4936">
      <w:pPr>
        <w:pStyle w:val="Odstavecseseznamem"/>
        <w:numPr>
          <w:ilvl w:val="0"/>
          <w:numId w:val="4"/>
        </w:numPr>
        <w:spacing w:after="120" w:line="240" w:lineRule="auto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 xml:space="preserve">ávu přístupu k těmto </w:t>
      </w:r>
      <w:r w:rsidR="00885252" w:rsidRPr="00B71B9A">
        <w:rPr>
          <w:rFonts w:ascii="Tahoma" w:hAnsi="Tahoma"/>
          <w:sz w:val="18"/>
          <w:szCs w:val="18"/>
        </w:rPr>
        <w:t>osobním</w:t>
      </w:r>
      <w:r w:rsidR="00885252">
        <w:rPr>
          <w:rFonts w:ascii="Tahoma" w:hAnsi="Tahoma"/>
          <w:sz w:val="18"/>
          <w:szCs w:val="18"/>
        </w:rPr>
        <w:t xml:space="preserve"> </w:t>
      </w:r>
      <w:r w:rsidRPr="00885252">
        <w:rPr>
          <w:rFonts w:ascii="Tahoma" w:hAnsi="Tahoma"/>
          <w:sz w:val="18"/>
          <w:szCs w:val="18"/>
        </w:rPr>
        <w:t>údajů</w:t>
      </w:r>
      <w:r w:rsidRPr="00885252">
        <w:rPr>
          <w:rFonts w:ascii="Tahoma" w:hAnsi="Tahoma"/>
          <w:sz w:val="18"/>
        </w:rPr>
        <w:t>m</w:t>
      </w:r>
      <w:r w:rsidRPr="00295C12">
        <w:rPr>
          <w:rFonts w:ascii="Tahoma" w:hAnsi="Tahoma"/>
          <w:sz w:val="18"/>
        </w:rPr>
        <w:t xml:space="preserve"> a pr</w:t>
      </w:r>
      <w:r w:rsidRPr="00295C12">
        <w:rPr>
          <w:rFonts w:ascii="Tahoma" w:hAnsi="Tahoma"/>
          <w:sz w:val="18"/>
          <w:szCs w:val="18"/>
        </w:rPr>
        <w:t>ávu na jejich opravu,</w:t>
      </w:r>
    </w:p>
    <w:p w:rsidR="00BF4936" w:rsidRDefault="00BF4936" w:rsidP="00BF4936">
      <w:pPr>
        <w:pStyle w:val="Odstavecseseznamem"/>
        <w:numPr>
          <w:ilvl w:val="0"/>
          <w:numId w:val="4"/>
        </w:numPr>
        <w:spacing w:after="120" w:line="240" w:lineRule="auto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 xml:space="preserve">o svém právu na vymazání těchto </w:t>
      </w:r>
      <w:r w:rsidR="00885252" w:rsidRPr="00B71B9A">
        <w:rPr>
          <w:rFonts w:ascii="Tahoma" w:hAnsi="Tahoma"/>
          <w:sz w:val="18"/>
          <w:szCs w:val="18"/>
        </w:rPr>
        <w:t>osobních</w:t>
      </w:r>
      <w:r w:rsidR="00885252">
        <w:rPr>
          <w:rFonts w:ascii="Tahoma" w:hAnsi="Tahoma"/>
          <w:b/>
          <w:sz w:val="18"/>
          <w:szCs w:val="18"/>
        </w:rPr>
        <w:t xml:space="preserve"> </w:t>
      </w:r>
      <w:r w:rsidRPr="00885252">
        <w:rPr>
          <w:rFonts w:ascii="Tahoma" w:hAnsi="Tahoma"/>
          <w:sz w:val="18"/>
          <w:szCs w:val="18"/>
        </w:rPr>
        <w:t>údajů</w:t>
      </w:r>
      <w:r>
        <w:rPr>
          <w:rFonts w:ascii="Tahoma" w:hAnsi="Tahoma"/>
          <w:sz w:val="18"/>
          <w:szCs w:val="18"/>
        </w:rPr>
        <w:t>,</w:t>
      </w:r>
      <w:r w:rsidRPr="00295C12">
        <w:rPr>
          <w:rFonts w:ascii="Tahoma" w:hAnsi="Tahoma"/>
          <w:sz w:val="18"/>
          <w:szCs w:val="18"/>
        </w:rPr>
        <w:t xml:space="preserve"> pokud dochází k jejich zpracování v rozporu s ochranou definovanou příslušnou legislativou nebo v rozporu s tímto souhlasem, nebo byl souhlas odvolán</w:t>
      </w:r>
      <w:r w:rsidR="00E20771">
        <w:rPr>
          <w:rFonts w:ascii="Tahoma" w:hAnsi="Tahoma"/>
          <w:sz w:val="18"/>
          <w:szCs w:val="18"/>
        </w:rPr>
        <w:t>; popřípadě</w:t>
      </w:r>
      <w:r w:rsidR="00885252" w:rsidRPr="00B71B9A">
        <w:rPr>
          <w:rFonts w:ascii="Tahoma" w:hAnsi="Tahoma"/>
          <w:sz w:val="18"/>
          <w:szCs w:val="18"/>
        </w:rPr>
        <w:t xml:space="preserve"> o</w:t>
      </w:r>
      <w:r w:rsidR="00E20771">
        <w:rPr>
          <w:rFonts w:ascii="Tahoma" w:hAnsi="Tahoma"/>
          <w:sz w:val="18"/>
          <w:szCs w:val="18"/>
        </w:rPr>
        <w:t xml:space="preserve"> právu na omezení zpracování,</w:t>
      </w:r>
    </w:p>
    <w:p w:rsidR="00E20771" w:rsidRDefault="00E20771" w:rsidP="00BF4936">
      <w:pPr>
        <w:pStyle w:val="Odstavecseseznamem"/>
        <w:numPr>
          <w:ilvl w:val="0"/>
          <w:numId w:val="4"/>
        </w:numPr>
        <w:spacing w:after="120" w:line="240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o svém právu vznést námitku proti zpracování,</w:t>
      </w:r>
    </w:p>
    <w:p w:rsidR="00E20771" w:rsidRDefault="00E20771" w:rsidP="00BF4936">
      <w:pPr>
        <w:pStyle w:val="Odstavecseseznamem"/>
        <w:numPr>
          <w:ilvl w:val="0"/>
          <w:numId w:val="4"/>
        </w:numPr>
        <w:spacing w:after="120" w:line="240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 svém právu na přenositelnost </w:t>
      </w:r>
      <w:r w:rsidR="00885252" w:rsidRPr="00B71B9A">
        <w:rPr>
          <w:rFonts w:ascii="Tahoma" w:hAnsi="Tahoma"/>
          <w:sz w:val="18"/>
          <w:szCs w:val="18"/>
        </w:rPr>
        <w:t xml:space="preserve">osobních </w:t>
      </w:r>
      <w:r>
        <w:rPr>
          <w:rFonts w:ascii="Tahoma" w:hAnsi="Tahoma"/>
          <w:sz w:val="18"/>
          <w:szCs w:val="18"/>
        </w:rPr>
        <w:t>údajů,</w:t>
      </w:r>
    </w:p>
    <w:p w:rsidR="00E20771" w:rsidRPr="00295C12" w:rsidRDefault="00E20771" w:rsidP="00BF4936">
      <w:pPr>
        <w:pStyle w:val="Odstavecseseznamem"/>
        <w:numPr>
          <w:ilvl w:val="0"/>
          <w:numId w:val="4"/>
        </w:numPr>
        <w:spacing w:after="120" w:line="240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 existenci práva podat stížnost </w:t>
      </w:r>
      <w:r w:rsidR="00FD2CD1">
        <w:rPr>
          <w:rFonts w:ascii="Tahoma" w:hAnsi="Tahoma"/>
          <w:sz w:val="18"/>
          <w:szCs w:val="18"/>
        </w:rPr>
        <w:t>proti zpracování osobních údajů k Úřadu pro ochranu osobních údajů.</w:t>
      </w:r>
    </w:p>
    <w:p w:rsidR="00BF4936" w:rsidRDefault="00BF4936" w:rsidP="00DA1667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77603D">
        <w:rPr>
          <w:rFonts w:ascii="Tahoma" w:hAnsi="Tahoma"/>
          <w:b/>
          <w:sz w:val="18"/>
          <w:szCs w:val="18"/>
        </w:rPr>
        <w:t xml:space="preserve">Byl/a jsem také </w:t>
      </w:r>
      <w:r w:rsidRPr="0077603D">
        <w:rPr>
          <w:rFonts w:ascii="Tahoma" w:hAnsi="Tahoma"/>
          <w:b/>
          <w:sz w:val="18"/>
        </w:rPr>
        <w:t>pou</w:t>
      </w:r>
      <w:r w:rsidRPr="0077603D">
        <w:rPr>
          <w:rFonts w:ascii="Tahoma" w:hAnsi="Tahoma"/>
          <w:b/>
          <w:sz w:val="18"/>
          <w:szCs w:val="18"/>
        </w:rPr>
        <w:t>čen</w:t>
      </w:r>
      <w:r w:rsidR="00A83111">
        <w:rPr>
          <w:rFonts w:ascii="Tahoma" w:hAnsi="Tahoma"/>
          <w:b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o tom, ž</w:t>
      </w:r>
      <w:r w:rsidRPr="00295C12">
        <w:rPr>
          <w:rFonts w:ascii="Tahoma" w:hAnsi="Tahoma"/>
          <w:sz w:val="18"/>
        </w:rPr>
        <w:t>e tato sv</w:t>
      </w:r>
      <w:r w:rsidRPr="00295C12">
        <w:rPr>
          <w:rFonts w:ascii="Tahoma" w:hAnsi="Tahoma"/>
          <w:sz w:val="18"/>
          <w:szCs w:val="18"/>
        </w:rPr>
        <w:t>á práva mohu uplatnit doručením žádosti na adresu</w:t>
      </w:r>
      <w:r w:rsidR="008E6003">
        <w:rPr>
          <w:rFonts w:ascii="Tahoma" w:hAnsi="Tahoma"/>
          <w:sz w:val="18"/>
          <w:szCs w:val="18"/>
        </w:rPr>
        <w:t>:</w:t>
      </w:r>
      <w:r w:rsidRPr="00295C12">
        <w:rPr>
          <w:rFonts w:ascii="Tahoma" w:hAnsi="Tahoma"/>
          <w:sz w:val="18"/>
          <w:szCs w:val="18"/>
        </w:rPr>
        <w:t xml:space="preserve"> </w:t>
      </w:r>
      <w:r w:rsidR="008E6003" w:rsidRPr="008E6003">
        <w:rPr>
          <w:rFonts w:ascii="Tahoma" w:hAnsi="Tahoma"/>
          <w:sz w:val="18"/>
          <w:szCs w:val="18"/>
        </w:rPr>
        <w:t xml:space="preserve">Úřad vlády ČR, nábřeží Edvarda Beneše 128/4, 118 00  Praha 1; ID datové schránky: </w:t>
      </w:r>
      <w:bookmarkStart w:id="0" w:name="_GoBack"/>
      <w:bookmarkEnd w:id="0"/>
      <w:r w:rsidR="008E6003" w:rsidRPr="008E6003">
        <w:rPr>
          <w:rFonts w:ascii="Tahoma" w:hAnsi="Tahoma"/>
          <w:sz w:val="18"/>
          <w:szCs w:val="18"/>
        </w:rPr>
        <w:t>trfaa33</w:t>
      </w:r>
      <w:r w:rsidRPr="00295C12">
        <w:rPr>
          <w:rFonts w:ascii="Tahoma" w:hAnsi="Tahoma"/>
          <w:sz w:val="18"/>
          <w:szCs w:val="18"/>
        </w:rPr>
        <w:t>.</w:t>
      </w:r>
    </w:p>
    <w:p w:rsidR="00BF4936" w:rsidRPr="00295C12" w:rsidRDefault="00BF4936" w:rsidP="00DA1667">
      <w:pPr>
        <w:spacing w:after="120" w:line="240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BF4936" w:rsidRPr="00295C12" w:rsidRDefault="00BF4936" w:rsidP="00DA1667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Beru na vědomí, že odvolání tohoto souhlasu může ovlivnit</w:t>
      </w:r>
      <w:r w:rsidR="00B71B9A">
        <w:rPr>
          <w:rFonts w:ascii="Tahoma" w:hAnsi="Tahoma"/>
          <w:sz w:val="18"/>
          <w:szCs w:val="18"/>
        </w:rPr>
        <w:t>, resp. znemožnit</w:t>
      </w:r>
      <w:r w:rsidR="002466BA">
        <w:rPr>
          <w:rFonts w:ascii="Tahoma" w:hAnsi="Tahoma"/>
          <w:sz w:val="18"/>
          <w:szCs w:val="18"/>
        </w:rPr>
        <w:t>,</w:t>
      </w:r>
      <w:r w:rsidRPr="00295C12">
        <w:rPr>
          <w:rFonts w:ascii="Tahoma" w:hAnsi="Tahoma"/>
          <w:sz w:val="18"/>
          <w:szCs w:val="18"/>
        </w:rPr>
        <w:t xml:space="preserve"> dosažení účelu, pro </w:t>
      </w:r>
      <w:r w:rsidR="00B71B9A">
        <w:rPr>
          <w:rFonts w:ascii="Tahoma" w:hAnsi="Tahoma"/>
          <w:sz w:val="18"/>
          <w:szCs w:val="18"/>
        </w:rPr>
        <w:t>který byl tento souhlas vydán</w:t>
      </w:r>
      <w:r w:rsidRPr="00295C12">
        <w:rPr>
          <w:rFonts w:ascii="Tahoma" w:hAnsi="Tahoma"/>
          <w:sz w:val="18"/>
          <w:szCs w:val="18"/>
        </w:rPr>
        <w:t>.</w:t>
      </w:r>
    </w:p>
    <w:p w:rsidR="002746C5" w:rsidRDefault="002746C5" w:rsidP="00BF4936">
      <w:pPr>
        <w:spacing w:after="120" w:line="240" w:lineRule="auto"/>
        <w:rPr>
          <w:rFonts w:ascii="Tahoma" w:hAnsi="Tahoma"/>
          <w:sz w:val="18"/>
          <w:szCs w:val="18"/>
        </w:rPr>
      </w:pPr>
    </w:p>
    <w:p w:rsidR="00BF4936" w:rsidRDefault="00BF4936" w:rsidP="00BF4936">
      <w:pPr>
        <w:spacing w:after="120" w:line="240" w:lineRule="auto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V </w:t>
      </w:r>
      <w:r w:rsidR="00E20771">
        <w:rPr>
          <w:rFonts w:ascii="Tahoma" w:hAnsi="Tahoma"/>
          <w:sz w:val="18"/>
          <w:szCs w:val="18"/>
        </w:rPr>
        <w:t>Praze</w:t>
      </w:r>
      <w:r w:rsidRPr="00295C12">
        <w:rPr>
          <w:rFonts w:ascii="Tahoma" w:hAnsi="Tahoma"/>
          <w:sz w:val="18"/>
          <w:szCs w:val="18"/>
        </w:rPr>
        <w:t xml:space="preserve"> </w:t>
      </w:r>
      <w:proofErr w:type="gramStart"/>
      <w:r w:rsidRPr="00295C12">
        <w:rPr>
          <w:rFonts w:ascii="Tahoma" w:hAnsi="Tahoma"/>
          <w:sz w:val="18"/>
          <w:szCs w:val="18"/>
        </w:rPr>
        <w:t>dne ..................</w:t>
      </w:r>
      <w:proofErr w:type="gramEnd"/>
    </w:p>
    <w:p w:rsidR="00BF4936" w:rsidRDefault="00BF4936" w:rsidP="00BF4936">
      <w:pPr>
        <w:spacing w:after="120" w:line="240" w:lineRule="auto"/>
        <w:rPr>
          <w:rFonts w:ascii="Tahoma" w:eastAsia="Tahoma" w:hAnsi="Tahoma" w:cs="Tahoma"/>
          <w:sz w:val="18"/>
          <w:szCs w:val="18"/>
        </w:rPr>
      </w:pPr>
    </w:p>
    <w:p w:rsidR="002746C5" w:rsidRDefault="002746C5" w:rsidP="00BF4936">
      <w:pPr>
        <w:spacing w:after="120" w:line="240" w:lineRule="auto"/>
        <w:rPr>
          <w:rFonts w:ascii="Tahoma" w:eastAsia="Tahoma" w:hAnsi="Tahoma" w:cs="Tahoma"/>
          <w:sz w:val="18"/>
          <w:szCs w:val="18"/>
        </w:rPr>
      </w:pPr>
    </w:p>
    <w:p w:rsidR="00BF4936" w:rsidRPr="00295C12" w:rsidRDefault="00BF4936" w:rsidP="00BF4936">
      <w:pPr>
        <w:spacing w:after="120" w:line="240" w:lineRule="auto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.......................................</w:t>
      </w:r>
    </w:p>
    <w:p w:rsidR="00BF4936" w:rsidRDefault="00BF4936" w:rsidP="00BF4936">
      <w:pPr>
        <w:spacing w:after="120" w:line="240" w:lineRule="auto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Podpis</w:t>
      </w:r>
    </w:p>
    <w:p w:rsidR="003E4B24" w:rsidRPr="00885499" w:rsidRDefault="003E4B24">
      <w:pPr>
        <w:spacing w:after="120" w:line="240" w:lineRule="auto"/>
        <w:rPr>
          <w:rFonts w:ascii="Tahoma" w:hAnsi="Tahoma" w:cs="Tahoma"/>
          <w:sz w:val="18"/>
          <w:szCs w:val="18"/>
        </w:rPr>
      </w:pPr>
    </w:p>
    <w:p w:rsidR="00382834" w:rsidRPr="00885499" w:rsidRDefault="00382834">
      <w:pPr>
        <w:spacing w:after="120" w:line="240" w:lineRule="auto"/>
        <w:rPr>
          <w:rFonts w:ascii="Tahoma" w:hAnsi="Tahoma" w:cs="Tahoma"/>
          <w:sz w:val="18"/>
          <w:szCs w:val="18"/>
        </w:rPr>
      </w:pPr>
    </w:p>
    <w:sectPr w:rsidR="00382834" w:rsidRPr="00885499" w:rsidSect="007A6637">
      <w:headerReference w:type="default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95" w:rsidRDefault="00281F95" w:rsidP="003167BB">
      <w:pPr>
        <w:spacing w:after="0" w:line="240" w:lineRule="auto"/>
      </w:pPr>
      <w:r>
        <w:separator/>
      </w:r>
    </w:p>
  </w:endnote>
  <w:endnote w:type="continuationSeparator" w:id="0">
    <w:p w:rsidR="00281F95" w:rsidRDefault="00281F95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99" w:rsidRDefault="0088549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95" w:rsidRDefault="00281F95" w:rsidP="003167BB">
      <w:pPr>
        <w:spacing w:after="0" w:line="240" w:lineRule="auto"/>
      </w:pPr>
      <w:r>
        <w:separator/>
      </w:r>
    </w:p>
  </w:footnote>
  <w:footnote w:type="continuationSeparator" w:id="0">
    <w:p w:rsidR="00281F95" w:rsidRDefault="00281F95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99" w:rsidRDefault="0088549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8B5"/>
    <w:multiLevelType w:val="hybridMultilevel"/>
    <w:tmpl w:val="11DEBFD0"/>
    <w:numStyleLink w:val="ImportedStyle1"/>
  </w:abstractNum>
  <w:abstractNum w:abstractNumId="1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40657DE"/>
    <w:multiLevelType w:val="hybridMultilevel"/>
    <w:tmpl w:val="11DEBFD0"/>
    <w:numStyleLink w:val="ImportedStyle1"/>
  </w:abstractNum>
  <w:abstractNum w:abstractNumId="3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B"/>
    <w:rsid w:val="00001630"/>
    <w:rsid w:val="0001160C"/>
    <w:rsid w:val="00031302"/>
    <w:rsid w:val="00050ABE"/>
    <w:rsid w:val="000A1BAE"/>
    <w:rsid w:val="000A3089"/>
    <w:rsid w:val="000A6B3E"/>
    <w:rsid w:val="000D646D"/>
    <w:rsid w:val="00100B0A"/>
    <w:rsid w:val="00124EB5"/>
    <w:rsid w:val="001A503D"/>
    <w:rsid w:val="002466BA"/>
    <w:rsid w:val="002746C5"/>
    <w:rsid w:val="00281F95"/>
    <w:rsid w:val="002E79EC"/>
    <w:rsid w:val="00313B2B"/>
    <w:rsid w:val="003167BB"/>
    <w:rsid w:val="00351FC0"/>
    <w:rsid w:val="003654A1"/>
    <w:rsid w:val="00382834"/>
    <w:rsid w:val="003E4B24"/>
    <w:rsid w:val="003F7109"/>
    <w:rsid w:val="00434898"/>
    <w:rsid w:val="004466EB"/>
    <w:rsid w:val="00496C05"/>
    <w:rsid w:val="004B5E1D"/>
    <w:rsid w:val="004C6089"/>
    <w:rsid w:val="005528DF"/>
    <w:rsid w:val="005537F7"/>
    <w:rsid w:val="00561A28"/>
    <w:rsid w:val="005B2376"/>
    <w:rsid w:val="00631A63"/>
    <w:rsid w:val="00643513"/>
    <w:rsid w:val="0069463A"/>
    <w:rsid w:val="006A2094"/>
    <w:rsid w:val="006C13F3"/>
    <w:rsid w:val="00705482"/>
    <w:rsid w:val="00735D40"/>
    <w:rsid w:val="00753B5A"/>
    <w:rsid w:val="00767763"/>
    <w:rsid w:val="00771516"/>
    <w:rsid w:val="0077603D"/>
    <w:rsid w:val="007935C9"/>
    <w:rsid w:val="007940E1"/>
    <w:rsid w:val="007A2823"/>
    <w:rsid w:val="007A6637"/>
    <w:rsid w:val="007F2EE8"/>
    <w:rsid w:val="00853545"/>
    <w:rsid w:val="0088190F"/>
    <w:rsid w:val="00885252"/>
    <w:rsid w:val="00885499"/>
    <w:rsid w:val="008961C4"/>
    <w:rsid w:val="008C731F"/>
    <w:rsid w:val="008E6003"/>
    <w:rsid w:val="008F1CC8"/>
    <w:rsid w:val="008F452D"/>
    <w:rsid w:val="00904CCC"/>
    <w:rsid w:val="009104F6"/>
    <w:rsid w:val="00917ECE"/>
    <w:rsid w:val="009E3A23"/>
    <w:rsid w:val="009F2923"/>
    <w:rsid w:val="00A83111"/>
    <w:rsid w:val="00AC052B"/>
    <w:rsid w:val="00B57CD0"/>
    <w:rsid w:val="00B71B9A"/>
    <w:rsid w:val="00BD1EB6"/>
    <w:rsid w:val="00BD3EDF"/>
    <w:rsid w:val="00BD40E9"/>
    <w:rsid w:val="00BF4936"/>
    <w:rsid w:val="00C13619"/>
    <w:rsid w:val="00C158CA"/>
    <w:rsid w:val="00CA74EE"/>
    <w:rsid w:val="00CF5C90"/>
    <w:rsid w:val="00D04AFA"/>
    <w:rsid w:val="00D20EE3"/>
    <w:rsid w:val="00D64EBB"/>
    <w:rsid w:val="00DA1667"/>
    <w:rsid w:val="00DD1674"/>
    <w:rsid w:val="00DF0E0C"/>
    <w:rsid w:val="00E06361"/>
    <w:rsid w:val="00E20771"/>
    <w:rsid w:val="00E74E6A"/>
    <w:rsid w:val="00EC43F1"/>
    <w:rsid w:val="00F00692"/>
    <w:rsid w:val="00F2549E"/>
    <w:rsid w:val="00F31B53"/>
    <w:rsid w:val="00F7440F"/>
    <w:rsid w:val="00FB4520"/>
    <w:rsid w:val="00FB7261"/>
    <w:rsid w:val="00FC65C6"/>
    <w:rsid w:val="00FD2CD1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dpr@vlada.cz" TargetMode="Externa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ED8E-AF4B-46D1-A98D-52B2A998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Hanušová Eva</cp:lastModifiedBy>
  <cp:revision>8</cp:revision>
  <cp:lastPrinted>2018-05-30T07:38:00Z</cp:lastPrinted>
  <dcterms:created xsi:type="dcterms:W3CDTF">2018-05-30T11:47:00Z</dcterms:created>
  <dcterms:modified xsi:type="dcterms:W3CDTF">2018-07-02T09:25:00Z</dcterms:modified>
</cp:coreProperties>
</file>